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B6C9" w14:textId="07018C48" w:rsidR="00D4027D" w:rsidRPr="00C00439" w:rsidRDefault="00017F33" w:rsidP="00C00439">
      <w:pPr>
        <w:pStyle w:val="Heading1ExcludeTOC"/>
        <w:contextualSpacing w:val="0"/>
        <w:rPr>
          <w:sz w:val="36"/>
          <w:szCs w:val="36"/>
        </w:rPr>
      </w:pPr>
      <w:r w:rsidRPr="00C00439">
        <w:rPr>
          <w:b/>
          <w:bCs/>
          <w:sz w:val="36"/>
          <w:szCs w:val="36"/>
        </w:rPr>
        <w:t>COPWATCH</w:t>
      </w:r>
      <w:r w:rsidR="00494A5D" w:rsidRPr="00C00439">
        <w:rPr>
          <w:b/>
          <w:bCs/>
          <w:sz w:val="36"/>
          <w:szCs w:val="36"/>
        </w:rPr>
        <w:t xml:space="preserve"> TRAINING PROGRAM</w:t>
      </w:r>
    </w:p>
    <w:p w14:paraId="1E9EBFE2" w14:textId="45E88700" w:rsidR="00B41EAB" w:rsidRDefault="00102380" w:rsidP="00C00439">
      <w:pPr>
        <w:pStyle w:val="Heading1ExcludeTOC"/>
        <w:spacing w:after="0"/>
        <w:contextualSpacing w:val="0"/>
        <w:rPr>
          <w:sz w:val="36"/>
          <w:szCs w:val="36"/>
        </w:rPr>
      </w:pPr>
      <w:r w:rsidRPr="00C00439">
        <w:rPr>
          <w:sz w:val="36"/>
          <w:szCs w:val="36"/>
        </w:rPr>
        <w:t>TRAINER</w:t>
      </w:r>
      <w:r w:rsidR="00494A5D" w:rsidRPr="00C00439">
        <w:rPr>
          <w:sz w:val="36"/>
          <w:szCs w:val="36"/>
        </w:rPr>
        <w:t xml:space="preserve"> GUIDE</w:t>
      </w:r>
    </w:p>
    <w:p w14:paraId="50B4B812" w14:textId="77777777" w:rsidR="00636E04" w:rsidRDefault="00636E04" w:rsidP="00636E04"/>
    <w:p w14:paraId="178037D6" w14:textId="5C32B137" w:rsidR="00B75806" w:rsidRPr="00411FCE" w:rsidRDefault="00B75806" w:rsidP="00422E2C">
      <w:pPr>
        <w:pStyle w:val="Heading1"/>
      </w:pPr>
      <w:bookmarkStart w:id="0" w:name="_Toc169702614"/>
      <w:bookmarkStart w:id="1" w:name="_Toc169702678"/>
      <w:bookmarkStart w:id="2" w:name="_Toc179308962"/>
      <w:r w:rsidRPr="00C00439">
        <w:t>CONTENTS</w:t>
      </w:r>
      <w:bookmarkEnd w:id="0"/>
      <w:bookmarkEnd w:id="1"/>
      <w:bookmarkEnd w:id="2"/>
    </w:p>
    <w:sdt>
      <w:sdtPr>
        <w:rPr>
          <w:rFonts w:asciiTheme="minorHAnsi" w:eastAsiaTheme="minorHAnsi" w:hAnsiTheme="minorHAnsi" w:cs="Times New Roman"/>
        </w:rPr>
        <w:id w:val="1249775375"/>
        <w:docPartObj>
          <w:docPartGallery w:val="Table of Contents"/>
          <w:docPartUnique/>
        </w:docPartObj>
      </w:sdtPr>
      <w:sdtEndPr>
        <w:rPr>
          <w:rFonts w:ascii="Arial" w:eastAsia="Times New Roman" w:hAnsi="Arial" w:cs="Calibri Light (Headings)"/>
        </w:rPr>
      </w:sdtEndPr>
      <w:sdtContent>
        <w:p w14:paraId="7D9A935B" w14:textId="24621CC5" w:rsidR="00EF77A6" w:rsidRDefault="00B75806">
          <w:pPr>
            <w:pStyle w:val="TOC1"/>
            <w:rPr>
              <w:rFonts w:asciiTheme="minorHAnsi" w:eastAsiaTheme="minorEastAsia" w:hAnsiTheme="minorHAnsi" w:cstheme="minorBidi"/>
              <w:b w:val="0"/>
              <w:bCs w:val="0"/>
              <w:caps w:val="0"/>
              <w:noProof/>
              <w:sz w:val="24"/>
              <w:lang w:val="en-GB" w:eastAsia="en-GB"/>
            </w:rPr>
          </w:pPr>
          <w:r>
            <w:fldChar w:fldCharType="begin"/>
          </w:r>
          <w:r>
            <w:instrText xml:space="preserve"> TOC \o "1-2" \h \z \u </w:instrText>
          </w:r>
          <w:r>
            <w:fldChar w:fldCharType="separate"/>
          </w:r>
          <w:hyperlink w:anchor="_Toc179308962" w:history="1">
            <w:r w:rsidR="00EF77A6" w:rsidRPr="00051A8F">
              <w:rPr>
                <w:rStyle w:val="Hyperlink"/>
                <w:noProof/>
              </w:rPr>
              <w:t>CONTENTS</w:t>
            </w:r>
            <w:r w:rsidR="00EF77A6">
              <w:rPr>
                <w:noProof/>
                <w:webHidden/>
              </w:rPr>
              <w:tab/>
            </w:r>
            <w:r w:rsidR="00EF77A6">
              <w:rPr>
                <w:noProof/>
                <w:webHidden/>
              </w:rPr>
              <w:fldChar w:fldCharType="begin"/>
            </w:r>
            <w:r w:rsidR="00EF77A6">
              <w:rPr>
                <w:noProof/>
                <w:webHidden/>
              </w:rPr>
              <w:instrText xml:space="preserve"> PAGEREF _Toc179308962 \h </w:instrText>
            </w:r>
            <w:r w:rsidR="00EF77A6">
              <w:rPr>
                <w:noProof/>
                <w:webHidden/>
              </w:rPr>
            </w:r>
            <w:r w:rsidR="00EF77A6">
              <w:rPr>
                <w:noProof/>
                <w:webHidden/>
              </w:rPr>
              <w:fldChar w:fldCharType="separate"/>
            </w:r>
            <w:r w:rsidR="00EF77A6">
              <w:rPr>
                <w:noProof/>
                <w:webHidden/>
              </w:rPr>
              <w:t>1</w:t>
            </w:r>
            <w:r w:rsidR="00EF77A6">
              <w:rPr>
                <w:noProof/>
                <w:webHidden/>
              </w:rPr>
              <w:fldChar w:fldCharType="end"/>
            </w:r>
          </w:hyperlink>
        </w:p>
        <w:p w14:paraId="2E140997" w14:textId="7A20312F"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63" w:history="1">
            <w:r w:rsidR="00EF77A6" w:rsidRPr="00051A8F">
              <w:rPr>
                <w:rStyle w:val="Hyperlink"/>
                <w:noProof/>
              </w:rPr>
              <w:t>DISCLAIMERS</w:t>
            </w:r>
            <w:r w:rsidR="00EF77A6">
              <w:rPr>
                <w:noProof/>
                <w:webHidden/>
              </w:rPr>
              <w:tab/>
            </w:r>
            <w:r w:rsidR="00EF77A6">
              <w:rPr>
                <w:noProof/>
                <w:webHidden/>
              </w:rPr>
              <w:fldChar w:fldCharType="begin"/>
            </w:r>
            <w:r w:rsidR="00EF77A6">
              <w:rPr>
                <w:noProof/>
                <w:webHidden/>
              </w:rPr>
              <w:instrText xml:space="preserve"> PAGEREF _Toc179308963 \h </w:instrText>
            </w:r>
            <w:r w:rsidR="00EF77A6">
              <w:rPr>
                <w:noProof/>
                <w:webHidden/>
              </w:rPr>
            </w:r>
            <w:r w:rsidR="00EF77A6">
              <w:rPr>
                <w:noProof/>
                <w:webHidden/>
              </w:rPr>
              <w:fldChar w:fldCharType="separate"/>
            </w:r>
            <w:r w:rsidR="00EF77A6">
              <w:rPr>
                <w:noProof/>
                <w:webHidden/>
              </w:rPr>
              <w:t>1</w:t>
            </w:r>
            <w:r w:rsidR="00EF77A6">
              <w:rPr>
                <w:noProof/>
                <w:webHidden/>
              </w:rPr>
              <w:fldChar w:fldCharType="end"/>
            </w:r>
          </w:hyperlink>
        </w:p>
        <w:p w14:paraId="51C09F2D" w14:textId="727CB0CD"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64" w:history="1">
            <w:r w:rsidR="00EF77A6" w:rsidRPr="00051A8F">
              <w:rPr>
                <w:rStyle w:val="Hyperlink"/>
                <w:noProof/>
              </w:rPr>
              <w:t>HOW TO USE THIS GUIDE</w:t>
            </w:r>
            <w:r w:rsidR="00EF77A6">
              <w:rPr>
                <w:noProof/>
                <w:webHidden/>
              </w:rPr>
              <w:tab/>
            </w:r>
            <w:r w:rsidR="00EF77A6">
              <w:rPr>
                <w:noProof/>
                <w:webHidden/>
              </w:rPr>
              <w:fldChar w:fldCharType="begin"/>
            </w:r>
            <w:r w:rsidR="00EF77A6">
              <w:rPr>
                <w:noProof/>
                <w:webHidden/>
              </w:rPr>
              <w:instrText xml:space="preserve"> PAGEREF _Toc179308964 \h </w:instrText>
            </w:r>
            <w:r w:rsidR="00EF77A6">
              <w:rPr>
                <w:noProof/>
                <w:webHidden/>
              </w:rPr>
            </w:r>
            <w:r w:rsidR="00EF77A6">
              <w:rPr>
                <w:noProof/>
                <w:webHidden/>
              </w:rPr>
              <w:fldChar w:fldCharType="separate"/>
            </w:r>
            <w:r w:rsidR="00EF77A6">
              <w:rPr>
                <w:noProof/>
                <w:webHidden/>
              </w:rPr>
              <w:t>2</w:t>
            </w:r>
            <w:r w:rsidR="00EF77A6">
              <w:rPr>
                <w:noProof/>
                <w:webHidden/>
              </w:rPr>
              <w:fldChar w:fldCharType="end"/>
            </w:r>
          </w:hyperlink>
        </w:p>
        <w:p w14:paraId="65A75976" w14:textId="0441E71A"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65" w:history="1">
            <w:r w:rsidR="00EF77A6" w:rsidRPr="00051A8F">
              <w:rPr>
                <w:rStyle w:val="Hyperlink"/>
                <w:noProof/>
              </w:rPr>
              <w:t>RESOURCES PROVIDED BY COPWATCH</w:t>
            </w:r>
            <w:r w:rsidR="00EF77A6">
              <w:rPr>
                <w:noProof/>
                <w:webHidden/>
              </w:rPr>
              <w:tab/>
            </w:r>
            <w:r w:rsidR="00EF77A6">
              <w:rPr>
                <w:noProof/>
                <w:webHidden/>
              </w:rPr>
              <w:fldChar w:fldCharType="begin"/>
            </w:r>
            <w:r w:rsidR="00EF77A6">
              <w:rPr>
                <w:noProof/>
                <w:webHidden/>
              </w:rPr>
              <w:instrText xml:space="preserve"> PAGEREF _Toc179308965 \h </w:instrText>
            </w:r>
            <w:r w:rsidR="00EF77A6">
              <w:rPr>
                <w:noProof/>
                <w:webHidden/>
              </w:rPr>
            </w:r>
            <w:r w:rsidR="00EF77A6">
              <w:rPr>
                <w:noProof/>
                <w:webHidden/>
              </w:rPr>
              <w:fldChar w:fldCharType="separate"/>
            </w:r>
            <w:r w:rsidR="00EF77A6">
              <w:rPr>
                <w:noProof/>
                <w:webHidden/>
              </w:rPr>
              <w:t>2</w:t>
            </w:r>
            <w:r w:rsidR="00EF77A6">
              <w:rPr>
                <w:noProof/>
                <w:webHidden/>
              </w:rPr>
              <w:fldChar w:fldCharType="end"/>
            </w:r>
          </w:hyperlink>
        </w:p>
        <w:p w14:paraId="601FF515" w14:textId="2AFE6FCC"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66" w:history="1">
            <w:r w:rsidR="00EF77A6" w:rsidRPr="00051A8F">
              <w:rPr>
                <w:rStyle w:val="Hyperlink"/>
                <w:noProof/>
              </w:rPr>
              <w:t>RESOURCES PROVIDED BY THE EVENT HOST</w:t>
            </w:r>
            <w:r w:rsidR="00EF77A6">
              <w:rPr>
                <w:noProof/>
                <w:webHidden/>
              </w:rPr>
              <w:tab/>
            </w:r>
            <w:r w:rsidR="00EF77A6">
              <w:rPr>
                <w:noProof/>
                <w:webHidden/>
              </w:rPr>
              <w:fldChar w:fldCharType="begin"/>
            </w:r>
            <w:r w:rsidR="00EF77A6">
              <w:rPr>
                <w:noProof/>
                <w:webHidden/>
              </w:rPr>
              <w:instrText xml:space="preserve"> PAGEREF _Toc179308966 \h </w:instrText>
            </w:r>
            <w:r w:rsidR="00EF77A6">
              <w:rPr>
                <w:noProof/>
                <w:webHidden/>
              </w:rPr>
            </w:r>
            <w:r w:rsidR="00EF77A6">
              <w:rPr>
                <w:noProof/>
                <w:webHidden/>
              </w:rPr>
              <w:fldChar w:fldCharType="separate"/>
            </w:r>
            <w:r w:rsidR="00EF77A6">
              <w:rPr>
                <w:noProof/>
                <w:webHidden/>
              </w:rPr>
              <w:t>3</w:t>
            </w:r>
            <w:r w:rsidR="00EF77A6">
              <w:rPr>
                <w:noProof/>
                <w:webHidden/>
              </w:rPr>
              <w:fldChar w:fldCharType="end"/>
            </w:r>
          </w:hyperlink>
        </w:p>
        <w:p w14:paraId="450A1213" w14:textId="27F820D0"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67" w:history="1">
            <w:r w:rsidR="00EF77A6" w:rsidRPr="00051A8F">
              <w:rPr>
                <w:rStyle w:val="Hyperlink"/>
                <w:noProof/>
              </w:rPr>
              <w:t>USING THE POWERPOINT PRESENTATION</w:t>
            </w:r>
            <w:r w:rsidR="00EF77A6">
              <w:rPr>
                <w:noProof/>
                <w:webHidden/>
              </w:rPr>
              <w:tab/>
            </w:r>
            <w:r w:rsidR="00EF77A6">
              <w:rPr>
                <w:noProof/>
                <w:webHidden/>
              </w:rPr>
              <w:fldChar w:fldCharType="begin"/>
            </w:r>
            <w:r w:rsidR="00EF77A6">
              <w:rPr>
                <w:noProof/>
                <w:webHidden/>
              </w:rPr>
              <w:instrText xml:space="preserve"> PAGEREF _Toc179308967 \h </w:instrText>
            </w:r>
            <w:r w:rsidR="00EF77A6">
              <w:rPr>
                <w:noProof/>
                <w:webHidden/>
              </w:rPr>
            </w:r>
            <w:r w:rsidR="00EF77A6">
              <w:rPr>
                <w:noProof/>
                <w:webHidden/>
              </w:rPr>
              <w:fldChar w:fldCharType="separate"/>
            </w:r>
            <w:r w:rsidR="00EF77A6">
              <w:rPr>
                <w:noProof/>
                <w:webHidden/>
              </w:rPr>
              <w:t>4</w:t>
            </w:r>
            <w:r w:rsidR="00EF77A6">
              <w:rPr>
                <w:noProof/>
                <w:webHidden/>
              </w:rPr>
              <w:fldChar w:fldCharType="end"/>
            </w:r>
          </w:hyperlink>
        </w:p>
        <w:p w14:paraId="2E644EE0" w14:textId="4F7AA0FA"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68" w:history="1">
            <w:r w:rsidR="00EF77A6" w:rsidRPr="00051A8F">
              <w:rPr>
                <w:rStyle w:val="Hyperlink"/>
                <w:noProof/>
              </w:rPr>
              <w:t>EDITING THE POWERPOINT PRESENTATION</w:t>
            </w:r>
            <w:r w:rsidR="00EF77A6">
              <w:rPr>
                <w:noProof/>
                <w:webHidden/>
              </w:rPr>
              <w:tab/>
            </w:r>
            <w:r w:rsidR="00EF77A6">
              <w:rPr>
                <w:noProof/>
                <w:webHidden/>
              </w:rPr>
              <w:fldChar w:fldCharType="begin"/>
            </w:r>
            <w:r w:rsidR="00EF77A6">
              <w:rPr>
                <w:noProof/>
                <w:webHidden/>
              </w:rPr>
              <w:instrText xml:space="preserve"> PAGEREF _Toc179308968 \h </w:instrText>
            </w:r>
            <w:r w:rsidR="00EF77A6">
              <w:rPr>
                <w:noProof/>
                <w:webHidden/>
              </w:rPr>
            </w:r>
            <w:r w:rsidR="00EF77A6">
              <w:rPr>
                <w:noProof/>
                <w:webHidden/>
              </w:rPr>
              <w:fldChar w:fldCharType="separate"/>
            </w:r>
            <w:r w:rsidR="00EF77A6">
              <w:rPr>
                <w:noProof/>
                <w:webHidden/>
              </w:rPr>
              <w:t>4</w:t>
            </w:r>
            <w:r w:rsidR="00EF77A6">
              <w:rPr>
                <w:noProof/>
                <w:webHidden/>
              </w:rPr>
              <w:fldChar w:fldCharType="end"/>
            </w:r>
          </w:hyperlink>
        </w:p>
        <w:p w14:paraId="5932B766" w14:textId="71EA8317"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69" w:history="1">
            <w:r w:rsidR="00EF77A6" w:rsidRPr="00051A8F">
              <w:rPr>
                <w:rStyle w:val="Hyperlink"/>
                <w:noProof/>
              </w:rPr>
              <w:t>SLIDES TO BE REVIEWED &amp; EDITED BEFORE PRESENTING</w:t>
            </w:r>
            <w:r w:rsidR="00EF77A6">
              <w:rPr>
                <w:noProof/>
                <w:webHidden/>
              </w:rPr>
              <w:tab/>
            </w:r>
            <w:r w:rsidR="00EF77A6">
              <w:rPr>
                <w:noProof/>
                <w:webHidden/>
              </w:rPr>
              <w:fldChar w:fldCharType="begin"/>
            </w:r>
            <w:r w:rsidR="00EF77A6">
              <w:rPr>
                <w:noProof/>
                <w:webHidden/>
              </w:rPr>
              <w:instrText xml:space="preserve"> PAGEREF _Toc179308969 \h </w:instrText>
            </w:r>
            <w:r w:rsidR="00EF77A6">
              <w:rPr>
                <w:noProof/>
                <w:webHidden/>
              </w:rPr>
            </w:r>
            <w:r w:rsidR="00EF77A6">
              <w:rPr>
                <w:noProof/>
                <w:webHidden/>
              </w:rPr>
              <w:fldChar w:fldCharType="separate"/>
            </w:r>
            <w:r w:rsidR="00EF77A6">
              <w:rPr>
                <w:noProof/>
                <w:webHidden/>
              </w:rPr>
              <w:t>4</w:t>
            </w:r>
            <w:r w:rsidR="00EF77A6">
              <w:rPr>
                <w:noProof/>
                <w:webHidden/>
              </w:rPr>
              <w:fldChar w:fldCharType="end"/>
            </w:r>
          </w:hyperlink>
        </w:p>
        <w:p w14:paraId="09B29D99" w14:textId="2FDBFAC3"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70" w:history="1">
            <w:r w:rsidR="00EF77A6" w:rsidRPr="00051A8F">
              <w:rPr>
                <w:rStyle w:val="Hyperlink"/>
                <w:noProof/>
              </w:rPr>
              <w:t>IDEAS</w:t>
            </w:r>
            <w:r w:rsidR="00EF77A6" w:rsidRPr="00051A8F">
              <w:rPr>
                <w:rStyle w:val="Hyperlink"/>
                <w:noProof/>
                <w:shd w:val="clear" w:color="auto" w:fill="FFFFFF"/>
              </w:rPr>
              <w:t xml:space="preserve"> &amp; TIPS FOR TRAINING EVENTS &amp; ACTIVITIES</w:t>
            </w:r>
            <w:r w:rsidR="00EF77A6">
              <w:rPr>
                <w:noProof/>
                <w:webHidden/>
              </w:rPr>
              <w:tab/>
            </w:r>
            <w:r w:rsidR="00EF77A6">
              <w:rPr>
                <w:noProof/>
                <w:webHidden/>
              </w:rPr>
              <w:fldChar w:fldCharType="begin"/>
            </w:r>
            <w:r w:rsidR="00EF77A6">
              <w:rPr>
                <w:noProof/>
                <w:webHidden/>
              </w:rPr>
              <w:instrText xml:space="preserve"> PAGEREF _Toc179308970 \h </w:instrText>
            </w:r>
            <w:r w:rsidR="00EF77A6">
              <w:rPr>
                <w:noProof/>
                <w:webHidden/>
              </w:rPr>
            </w:r>
            <w:r w:rsidR="00EF77A6">
              <w:rPr>
                <w:noProof/>
                <w:webHidden/>
              </w:rPr>
              <w:fldChar w:fldCharType="separate"/>
            </w:r>
            <w:r w:rsidR="00EF77A6">
              <w:rPr>
                <w:noProof/>
                <w:webHidden/>
              </w:rPr>
              <w:t>7</w:t>
            </w:r>
            <w:r w:rsidR="00EF77A6">
              <w:rPr>
                <w:noProof/>
                <w:webHidden/>
              </w:rPr>
              <w:fldChar w:fldCharType="end"/>
            </w:r>
          </w:hyperlink>
        </w:p>
        <w:p w14:paraId="2454AC62" w14:textId="1011327B"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71" w:history="1">
            <w:r w:rsidR="00EF77A6" w:rsidRPr="00051A8F">
              <w:rPr>
                <w:rStyle w:val="Hyperlink"/>
                <w:noProof/>
              </w:rPr>
              <w:t>IDEAS &amp; TIPS FOR TRAINING EVENTS</w:t>
            </w:r>
            <w:r w:rsidR="00EF77A6">
              <w:rPr>
                <w:noProof/>
                <w:webHidden/>
              </w:rPr>
              <w:tab/>
            </w:r>
            <w:r w:rsidR="00EF77A6">
              <w:rPr>
                <w:noProof/>
                <w:webHidden/>
              </w:rPr>
              <w:fldChar w:fldCharType="begin"/>
            </w:r>
            <w:r w:rsidR="00EF77A6">
              <w:rPr>
                <w:noProof/>
                <w:webHidden/>
              </w:rPr>
              <w:instrText xml:space="preserve"> PAGEREF _Toc179308971 \h </w:instrText>
            </w:r>
            <w:r w:rsidR="00EF77A6">
              <w:rPr>
                <w:noProof/>
                <w:webHidden/>
              </w:rPr>
            </w:r>
            <w:r w:rsidR="00EF77A6">
              <w:rPr>
                <w:noProof/>
                <w:webHidden/>
              </w:rPr>
              <w:fldChar w:fldCharType="separate"/>
            </w:r>
            <w:r w:rsidR="00EF77A6">
              <w:rPr>
                <w:noProof/>
                <w:webHidden/>
              </w:rPr>
              <w:t>7</w:t>
            </w:r>
            <w:r w:rsidR="00EF77A6">
              <w:rPr>
                <w:noProof/>
                <w:webHidden/>
              </w:rPr>
              <w:fldChar w:fldCharType="end"/>
            </w:r>
          </w:hyperlink>
        </w:p>
        <w:p w14:paraId="5F65EF1C" w14:textId="1312D01C"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72" w:history="1">
            <w:r w:rsidR="00EF77A6" w:rsidRPr="00051A8F">
              <w:rPr>
                <w:rStyle w:val="Hyperlink"/>
                <w:noProof/>
              </w:rPr>
              <w:t>TIPS FOR ACTIVITIES</w:t>
            </w:r>
            <w:r w:rsidR="00EF77A6">
              <w:rPr>
                <w:noProof/>
                <w:webHidden/>
              </w:rPr>
              <w:tab/>
            </w:r>
            <w:r w:rsidR="00EF77A6">
              <w:rPr>
                <w:noProof/>
                <w:webHidden/>
              </w:rPr>
              <w:fldChar w:fldCharType="begin"/>
            </w:r>
            <w:r w:rsidR="00EF77A6">
              <w:rPr>
                <w:noProof/>
                <w:webHidden/>
              </w:rPr>
              <w:instrText xml:space="preserve"> PAGEREF _Toc179308972 \h </w:instrText>
            </w:r>
            <w:r w:rsidR="00EF77A6">
              <w:rPr>
                <w:noProof/>
                <w:webHidden/>
              </w:rPr>
            </w:r>
            <w:r w:rsidR="00EF77A6">
              <w:rPr>
                <w:noProof/>
                <w:webHidden/>
              </w:rPr>
              <w:fldChar w:fldCharType="separate"/>
            </w:r>
            <w:r w:rsidR="00EF77A6">
              <w:rPr>
                <w:noProof/>
                <w:webHidden/>
              </w:rPr>
              <w:t>8</w:t>
            </w:r>
            <w:r w:rsidR="00EF77A6">
              <w:rPr>
                <w:noProof/>
                <w:webHidden/>
              </w:rPr>
              <w:fldChar w:fldCharType="end"/>
            </w:r>
          </w:hyperlink>
        </w:p>
        <w:p w14:paraId="6492F843" w14:textId="5BC776C0" w:rsidR="00EF77A6" w:rsidRDefault="00000000">
          <w:pPr>
            <w:pStyle w:val="TOC2"/>
            <w:tabs>
              <w:tab w:val="right" w:leader="dot" w:pos="9736"/>
            </w:tabs>
            <w:rPr>
              <w:rFonts w:asciiTheme="minorHAnsi" w:eastAsiaTheme="minorEastAsia" w:hAnsiTheme="minorHAnsi" w:cstheme="minorBidi"/>
              <w:bCs w:val="0"/>
              <w:caps w:val="0"/>
              <w:noProof/>
              <w:sz w:val="24"/>
              <w:szCs w:val="24"/>
              <w:lang w:val="en-GB" w:eastAsia="en-GB"/>
            </w:rPr>
          </w:pPr>
          <w:hyperlink w:anchor="_Toc179308973" w:history="1">
            <w:r w:rsidR="00EF77A6" w:rsidRPr="00051A8F">
              <w:rPr>
                <w:rStyle w:val="Hyperlink"/>
                <w:noProof/>
              </w:rPr>
              <w:t>ACTIVITY IDEAS &amp; TIPS</w:t>
            </w:r>
            <w:r w:rsidR="00EF77A6">
              <w:rPr>
                <w:noProof/>
                <w:webHidden/>
              </w:rPr>
              <w:tab/>
            </w:r>
            <w:r w:rsidR="00EF77A6">
              <w:rPr>
                <w:noProof/>
                <w:webHidden/>
              </w:rPr>
              <w:fldChar w:fldCharType="begin"/>
            </w:r>
            <w:r w:rsidR="00EF77A6">
              <w:rPr>
                <w:noProof/>
                <w:webHidden/>
              </w:rPr>
              <w:instrText xml:space="preserve"> PAGEREF _Toc179308973 \h </w:instrText>
            </w:r>
            <w:r w:rsidR="00EF77A6">
              <w:rPr>
                <w:noProof/>
                <w:webHidden/>
              </w:rPr>
            </w:r>
            <w:r w:rsidR="00EF77A6">
              <w:rPr>
                <w:noProof/>
                <w:webHidden/>
              </w:rPr>
              <w:fldChar w:fldCharType="separate"/>
            </w:r>
            <w:r w:rsidR="00EF77A6">
              <w:rPr>
                <w:noProof/>
                <w:webHidden/>
              </w:rPr>
              <w:t>11</w:t>
            </w:r>
            <w:r w:rsidR="00EF77A6">
              <w:rPr>
                <w:noProof/>
                <w:webHidden/>
              </w:rPr>
              <w:fldChar w:fldCharType="end"/>
            </w:r>
          </w:hyperlink>
        </w:p>
        <w:p w14:paraId="754AFC2D" w14:textId="2A300521"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74" w:history="1">
            <w:r w:rsidR="00EF77A6" w:rsidRPr="00051A8F">
              <w:rPr>
                <w:rStyle w:val="Hyperlink"/>
                <w:noProof/>
              </w:rPr>
              <w:t>APPENDIX 1: EXAMPLE TRAINING AGENDA/RUN SHEET</w:t>
            </w:r>
            <w:r w:rsidR="00EF77A6">
              <w:rPr>
                <w:noProof/>
                <w:webHidden/>
              </w:rPr>
              <w:tab/>
            </w:r>
            <w:r w:rsidR="00EF77A6">
              <w:rPr>
                <w:noProof/>
                <w:webHidden/>
              </w:rPr>
              <w:fldChar w:fldCharType="begin"/>
            </w:r>
            <w:r w:rsidR="00EF77A6">
              <w:rPr>
                <w:noProof/>
                <w:webHidden/>
              </w:rPr>
              <w:instrText xml:space="preserve"> PAGEREF _Toc179308974 \h </w:instrText>
            </w:r>
            <w:r w:rsidR="00EF77A6">
              <w:rPr>
                <w:noProof/>
                <w:webHidden/>
              </w:rPr>
            </w:r>
            <w:r w:rsidR="00EF77A6">
              <w:rPr>
                <w:noProof/>
                <w:webHidden/>
              </w:rPr>
              <w:fldChar w:fldCharType="separate"/>
            </w:r>
            <w:r w:rsidR="00EF77A6">
              <w:rPr>
                <w:noProof/>
                <w:webHidden/>
              </w:rPr>
              <w:t>21</w:t>
            </w:r>
            <w:r w:rsidR="00EF77A6">
              <w:rPr>
                <w:noProof/>
                <w:webHidden/>
              </w:rPr>
              <w:fldChar w:fldCharType="end"/>
            </w:r>
          </w:hyperlink>
        </w:p>
        <w:p w14:paraId="58B94262" w14:textId="69916EB6"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75" w:history="1">
            <w:r w:rsidR="00EF77A6" w:rsidRPr="00051A8F">
              <w:rPr>
                <w:rStyle w:val="Hyperlink"/>
                <w:noProof/>
              </w:rPr>
              <w:t>APPENDIX 2: PRINTING THE POWEPOINTS SLIDES &amp; NOTES</w:t>
            </w:r>
            <w:r w:rsidR="00EF77A6">
              <w:rPr>
                <w:noProof/>
                <w:webHidden/>
              </w:rPr>
              <w:tab/>
            </w:r>
            <w:r w:rsidR="00EF77A6">
              <w:rPr>
                <w:noProof/>
                <w:webHidden/>
              </w:rPr>
              <w:fldChar w:fldCharType="begin"/>
            </w:r>
            <w:r w:rsidR="00EF77A6">
              <w:rPr>
                <w:noProof/>
                <w:webHidden/>
              </w:rPr>
              <w:instrText xml:space="preserve"> PAGEREF _Toc179308975 \h </w:instrText>
            </w:r>
            <w:r w:rsidR="00EF77A6">
              <w:rPr>
                <w:noProof/>
                <w:webHidden/>
              </w:rPr>
            </w:r>
            <w:r w:rsidR="00EF77A6">
              <w:rPr>
                <w:noProof/>
                <w:webHidden/>
              </w:rPr>
              <w:fldChar w:fldCharType="separate"/>
            </w:r>
            <w:r w:rsidR="00EF77A6">
              <w:rPr>
                <w:noProof/>
                <w:webHidden/>
              </w:rPr>
              <w:t>23</w:t>
            </w:r>
            <w:r w:rsidR="00EF77A6">
              <w:rPr>
                <w:noProof/>
                <w:webHidden/>
              </w:rPr>
              <w:fldChar w:fldCharType="end"/>
            </w:r>
          </w:hyperlink>
        </w:p>
        <w:p w14:paraId="563482FD" w14:textId="20DA4726" w:rsidR="00EF77A6" w:rsidRDefault="00000000">
          <w:pPr>
            <w:pStyle w:val="TOC1"/>
            <w:rPr>
              <w:rFonts w:asciiTheme="minorHAnsi" w:eastAsiaTheme="minorEastAsia" w:hAnsiTheme="minorHAnsi" w:cstheme="minorBidi"/>
              <w:b w:val="0"/>
              <w:bCs w:val="0"/>
              <w:caps w:val="0"/>
              <w:noProof/>
              <w:sz w:val="24"/>
              <w:lang w:val="en-GB" w:eastAsia="en-GB"/>
            </w:rPr>
          </w:pPr>
          <w:hyperlink w:anchor="_Toc179308976" w:history="1">
            <w:r w:rsidR="00EF77A6" w:rsidRPr="00051A8F">
              <w:rPr>
                <w:rStyle w:val="Hyperlink"/>
                <w:noProof/>
              </w:rPr>
              <w:t>APPENDIX 3: KEY SUPPORT SERVICES</w:t>
            </w:r>
            <w:r w:rsidR="00EF77A6">
              <w:rPr>
                <w:noProof/>
                <w:webHidden/>
              </w:rPr>
              <w:tab/>
            </w:r>
            <w:r w:rsidR="00EF77A6">
              <w:rPr>
                <w:noProof/>
                <w:webHidden/>
              </w:rPr>
              <w:fldChar w:fldCharType="begin"/>
            </w:r>
            <w:r w:rsidR="00EF77A6">
              <w:rPr>
                <w:noProof/>
                <w:webHidden/>
              </w:rPr>
              <w:instrText xml:space="preserve"> PAGEREF _Toc179308976 \h </w:instrText>
            </w:r>
            <w:r w:rsidR="00EF77A6">
              <w:rPr>
                <w:noProof/>
                <w:webHidden/>
              </w:rPr>
            </w:r>
            <w:r w:rsidR="00EF77A6">
              <w:rPr>
                <w:noProof/>
                <w:webHidden/>
              </w:rPr>
              <w:fldChar w:fldCharType="separate"/>
            </w:r>
            <w:r w:rsidR="00EF77A6">
              <w:rPr>
                <w:noProof/>
                <w:webHidden/>
              </w:rPr>
              <w:t>24</w:t>
            </w:r>
            <w:r w:rsidR="00EF77A6">
              <w:rPr>
                <w:noProof/>
                <w:webHidden/>
              </w:rPr>
              <w:fldChar w:fldCharType="end"/>
            </w:r>
          </w:hyperlink>
        </w:p>
        <w:p w14:paraId="3B65B240" w14:textId="37921880" w:rsidR="00B41EAB" w:rsidRPr="001F4915" w:rsidRDefault="00B75806" w:rsidP="007E4678">
          <w:pPr>
            <w:pStyle w:val="TOC1"/>
            <w:rPr>
              <w:rFonts w:asciiTheme="minorHAnsi" w:eastAsiaTheme="minorEastAsia" w:hAnsiTheme="minorHAnsi" w:cstheme="minorBidi"/>
              <w:noProof/>
              <w:sz w:val="21"/>
              <w:szCs w:val="21"/>
              <w:lang w:eastAsia="en-GB"/>
            </w:rPr>
          </w:pPr>
          <w:r>
            <w:fldChar w:fldCharType="end"/>
          </w:r>
        </w:p>
      </w:sdtContent>
    </w:sdt>
    <w:p w14:paraId="63F957D0" w14:textId="46806D30" w:rsidR="00666AAB" w:rsidRPr="00666AAB" w:rsidRDefault="00666AAB" w:rsidP="00422E2C">
      <w:pPr>
        <w:pStyle w:val="Heading1"/>
      </w:pPr>
      <w:bookmarkStart w:id="3" w:name="_Toc179308963"/>
      <w:r>
        <w:t>DISCLAIMERS</w:t>
      </w:r>
      <w:bookmarkEnd w:id="3"/>
    </w:p>
    <w:p w14:paraId="6FAAB7C7" w14:textId="68FC2FBE" w:rsidR="00666AAB" w:rsidRPr="00666AAB" w:rsidRDefault="00666AAB" w:rsidP="00422E2C">
      <w:pPr>
        <w:jc w:val="both"/>
        <w:rPr>
          <w:lang w:val="en-GB"/>
        </w:rPr>
      </w:pPr>
      <w:r w:rsidRPr="00666AAB">
        <w:rPr>
          <w:lang w:val="en-GB"/>
        </w:rPr>
        <w:t>This training guide has been prepared by the National Justice Project as part of their Cop</w:t>
      </w:r>
      <w:r w:rsidR="00301196">
        <w:rPr>
          <w:lang w:val="en-GB"/>
        </w:rPr>
        <w:t>W</w:t>
      </w:r>
      <w:r w:rsidRPr="00666AAB">
        <w:rPr>
          <w:lang w:val="en-GB"/>
        </w:rPr>
        <w:t>atch project.</w:t>
      </w:r>
    </w:p>
    <w:p w14:paraId="035938BF" w14:textId="77777777" w:rsidR="00666AAB" w:rsidRPr="00666AAB" w:rsidRDefault="00666AAB" w:rsidP="00422E2C">
      <w:pPr>
        <w:jc w:val="both"/>
        <w:rPr>
          <w:lang w:val="en-GB"/>
        </w:rPr>
      </w:pPr>
      <w:r w:rsidRPr="00666AAB">
        <w:rPr>
          <w:lang w:val="en-GB"/>
        </w:rPr>
        <w:t>The material is subject to copyright under the Copyright Act 1968 (Cth), and it is owned by the National Justice Project. However, we encourage anyone to copy, distribute, display, download and otherwise freely deal with the material for any legitimate purpose.</w:t>
      </w:r>
    </w:p>
    <w:p w14:paraId="10E296A3" w14:textId="4212C2FD" w:rsidR="00666AAB" w:rsidRDefault="00666AAB" w:rsidP="00422E2C">
      <w:pPr>
        <w:jc w:val="both"/>
        <w:rPr>
          <w:lang w:val="en-US"/>
        </w:rPr>
      </w:pPr>
      <w:r w:rsidRPr="00636E04">
        <w:rPr>
          <w:lang w:val="en-US"/>
        </w:rPr>
        <w:t xml:space="preserve">This information is provided for information purposes only. The National Justice Project stands by its research into the laws in each Australian state and territory. However, laws do change over time. We will do our best to keep track of any changes. Therefore, while the information contained in </w:t>
      </w:r>
      <w:r w:rsidR="00301196">
        <w:rPr>
          <w:lang w:val="en-US"/>
        </w:rPr>
        <w:t>the CopWatch</w:t>
      </w:r>
      <w:r w:rsidRPr="00636E04">
        <w:rPr>
          <w:lang w:val="en-US"/>
        </w:rPr>
        <w:t xml:space="preserve"> website</w:t>
      </w:r>
      <w:r w:rsidR="006A19D8">
        <w:rPr>
          <w:lang w:val="en-US"/>
        </w:rPr>
        <w:t>, app</w:t>
      </w:r>
      <w:r w:rsidRPr="00636E04">
        <w:rPr>
          <w:lang w:val="en-US"/>
        </w:rPr>
        <w:t xml:space="preserve"> </w:t>
      </w:r>
      <w:r w:rsidR="00301196">
        <w:rPr>
          <w:lang w:val="en-US"/>
        </w:rPr>
        <w:t xml:space="preserve">and </w:t>
      </w:r>
      <w:r w:rsidR="006A19D8">
        <w:rPr>
          <w:lang w:val="en-US"/>
        </w:rPr>
        <w:t>training program</w:t>
      </w:r>
      <w:r w:rsidR="00301196">
        <w:rPr>
          <w:lang w:val="en-US"/>
        </w:rPr>
        <w:t xml:space="preserve"> </w:t>
      </w:r>
      <w:r w:rsidRPr="00636E04">
        <w:rPr>
          <w:lang w:val="en-US"/>
        </w:rPr>
        <w:t>has been formulated with all due care, the National Justice Project does not accept any liability to any person for the information (or the use of such information) which is provided.</w:t>
      </w:r>
      <w:r>
        <w:rPr>
          <w:lang w:val="en-US"/>
        </w:rPr>
        <w:br w:type="page"/>
      </w:r>
    </w:p>
    <w:p w14:paraId="31DA18DE" w14:textId="0F5E2CB4" w:rsidR="00B11EE6" w:rsidRPr="00B11EE6" w:rsidRDefault="007E3FFE" w:rsidP="00422E2C">
      <w:pPr>
        <w:pStyle w:val="Heading1"/>
      </w:pPr>
      <w:bookmarkStart w:id="4" w:name="_Toc179308964"/>
      <w:r w:rsidRPr="003D580F">
        <w:lastRenderedPageBreak/>
        <w:t>HOW TO USE THIS GUIDE</w:t>
      </w:r>
      <w:bookmarkEnd w:id="4"/>
    </w:p>
    <w:p w14:paraId="5EE57BBA" w14:textId="57AD5A6B" w:rsidR="00244C7E" w:rsidRPr="003D580F" w:rsidRDefault="00447F5C" w:rsidP="0098033B">
      <w:pPr>
        <w:jc w:val="both"/>
      </w:pPr>
      <w:r w:rsidRPr="003D580F">
        <w:t xml:space="preserve">This Trainer Guide </w:t>
      </w:r>
      <w:r w:rsidR="00605CF4" w:rsidRPr="00605CF4">
        <w:t xml:space="preserve">has been developed </w:t>
      </w:r>
      <w:r w:rsidRPr="003D580F">
        <w:t xml:space="preserve">to assist </w:t>
      </w:r>
      <w:r w:rsidR="00244C7E" w:rsidRPr="003D580F">
        <w:t>any person</w:t>
      </w:r>
      <w:r w:rsidRPr="003D580F">
        <w:t xml:space="preserve"> to deliver </w:t>
      </w:r>
      <w:r w:rsidR="00763485">
        <w:t xml:space="preserve">the CopWatch </w:t>
      </w:r>
      <w:r w:rsidR="00244C7E" w:rsidRPr="003D580F">
        <w:t xml:space="preserve">Community </w:t>
      </w:r>
      <w:r w:rsidR="00763485">
        <w:t xml:space="preserve">Education &amp; </w:t>
      </w:r>
      <w:r w:rsidR="00244C7E" w:rsidRPr="003D580F">
        <w:t>Training</w:t>
      </w:r>
      <w:r w:rsidR="00763485">
        <w:t xml:space="preserve"> Program</w:t>
      </w:r>
      <w:r w:rsidR="00244C7E" w:rsidRPr="003D580F">
        <w:t xml:space="preserve">. </w:t>
      </w:r>
      <w:r w:rsidR="00CE66C2">
        <w:t>You don’t need to have</w:t>
      </w:r>
      <w:r w:rsidR="00244C7E" w:rsidRPr="003D580F">
        <w:t xml:space="preserve"> any previous knowledge or expertise in any of th</w:t>
      </w:r>
      <w:r w:rsidR="009B50F8">
        <w:t>is</w:t>
      </w:r>
      <w:r w:rsidR="00244C7E" w:rsidRPr="003D580F">
        <w:t xml:space="preserve"> material. </w:t>
      </w:r>
      <w:r w:rsidR="00322794">
        <w:t>This Guide, together with the PowerPoint presentation and Fact Sheets,</w:t>
      </w:r>
      <w:r w:rsidR="00244C7E" w:rsidRPr="003D580F">
        <w:t xml:space="preserve"> is designed to provide</w:t>
      </w:r>
      <w:r w:rsidR="00E91FB5" w:rsidRPr="003D580F">
        <w:t xml:space="preserve"> all </w:t>
      </w:r>
      <w:r w:rsidR="00DF31DE">
        <w:t xml:space="preserve">the </w:t>
      </w:r>
      <w:r w:rsidR="00E91FB5" w:rsidRPr="003D580F">
        <w:t>background</w:t>
      </w:r>
      <w:r w:rsidR="00244C7E" w:rsidRPr="003D580F">
        <w:t xml:space="preserve"> </w:t>
      </w:r>
      <w:r w:rsidR="00322794">
        <w:t>information</w:t>
      </w:r>
      <w:r w:rsidR="00605CF4" w:rsidRPr="00605CF4">
        <w:t xml:space="preserve"> needed for </w:t>
      </w:r>
      <w:r w:rsidR="00F507CC">
        <w:t>delivering training</w:t>
      </w:r>
      <w:r w:rsidR="00605CF4" w:rsidRPr="00605CF4">
        <w:t xml:space="preserve">. </w:t>
      </w:r>
      <w:r w:rsidR="00244C7E" w:rsidRPr="003D580F">
        <w:t xml:space="preserve"> </w:t>
      </w:r>
    </w:p>
    <w:p w14:paraId="67D7E1AB" w14:textId="77777777" w:rsidR="003212ED" w:rsidRDefault="00CE66C2" w:rsidP="0098033B">
      <w:pPr>
        <w:jc w:val="both"/>
      </w:pPr>
      <w:r>
        <w:t>We recommend that you</w:t>
      </w:r>
      <w:r w:rsidR="00E91FB5" w:rsidRPr="003D580F">
        <w:t xml:space="preserve"> familiarise </w:t>
      </w:r>
      <w:r>
        <w:t>yourself</w:t>
      </w:r>
      <w:r w:rsidRPr="003D580F">
        <w:t xml:space="preserve"> </w:t>
      </w:r>
      <w:r w:rsidR="00E91FB5" w:rsidRPr="003D580F">
        <w:t xml:space="preserve">with the contents of this </w:t>
      </w:r>
      <w:r w:rsidR="008468CC">
        <w:t xml:space="preserve">Trainer </w:t>
      </w:r>
      <w:r w:rsidR="00E91FB5" w:rsidRPr="003D580F">
        <w:t>Guide, the Power</w:t>
      </w:r>
      <w:r w:rsidR="00F0458B">
        <w:t>P</w:t>
      </w:r>
      <w:r w:rsidR="00E91FB5" w:rsidRPr="003D580F">
        <w:t>oint presentation slides and notes</w:t>
      </w:r>
      <w:r w:rsidR="008468CC">
        <w:t>,</w:t>
      </w:r>
      <w:r w:rsidR="006E32B0">
        <w:t xml:space="preserve"> the Fact Sheet</w:t>
      </w:r>
      <w:r w:rsidR="00F507CC">
        <w:t>/s relevant to your location</w:t>
      </w:r>
      <w:r w:rsidR="006E32B0">
        <w:t xml:space="preserve"> </w:t>
      </w:r>
      <w:r w:rsidR="008468CC">
        <w:t xml:space="preserve">and </w:t>
      </w:r>
      <w:r>
        <w:t xml:space="preserve">the CopWatch </w:t>
      </w:r>
      <w:r w:rsidR="006E32B0">
        <w:t xml:space="preserve">mobile application </w:t>
      </w:r>
      <w:r>
        <w:t>and website</w:t>
      </w:r>
      <w:r w:rsidR="00E91FB5" w:rsidRPr="003D580F">
        <w:t>.</w:t>
      </w:r>
      <w:r w:rsidR="00BC7AF1" w:rsidRPr="003D580F">
        <w:t xml:space="preserve"> </w:t>
      </w:r>
    </w:p>
    <w:p w14:paraId="717A2136" w14:textId="54277F86" w:rsidR="00E953DF" w:rsidRPr="003D580F" w:rsidRDefault="00BC7AF1" w:rsidP="0098033B">
      <w:pPr>
        <w:jc w:val="both"/>
      </w:pPr>
      <w:r w:rsidRPr="003D580F">
        <w:t xml:space="preserve">The </w:t>
      </w:r>
      <w:r w:rsidR="003212ED">
        <w:t xml:space="preserve">training </w:t>
      </w:r>
      <w:r w:rsidRPr="003D580F">
        <w:t xml:space="preserve">materials are designed to be </w:t>
      </w:r>
      <w:r w:rsidR="008468CC">
        <w:t>edited by you to suit your location</w:t>
      </w:r>
      <w:r w:rsidR="003212ED">
        <w:t xml:space="preserve">, </w:t>
      </w:r>
      <w:proofErr w:type="gramStart"/>
      <w:r w:rsidR="008468CC">
        <w:t>community</w:t>
      </w:r>
      <w:proofErr w:type="gramEnd"/>
      <w:r w:rsidR="008468CC">
        <w:t xml:space="preserve"> and </w:t>
      </w:r>
      <w:r w:rsidR="003212ED">
        <w:t xml:space="preserve">individual </w:t>
      </w:r>
      <w:r w:rsidR="008468CC">
        <w:t>training needs</w:t>
      </w:r>
      <w:r w:rsidRPr="003D580F">
        <w:t>.</w:t>
      </w:r>
      <w:r w:rsidR="003212ED">
        <w:t xml:space="preserve"> </w:t>
      </w:r>
      <w:r w:rsidR="00E91FB5" w:rsidRPr="003D580F">
        <w:t xml:space="preserve">Once </w:t>
      </w:r>
      <w:r w:rsidR="00800E49">
        <w:t xml:space="preserve">you are </w:t>
      </w:r>
      <w:r w:rsidR="00E91FB5" w:rsidRPr="003D580F">
        <w:t xml:space="preserve">familiar with </w:t>
      </w:r>
      <w:r w:rsidR="003212ED">
        <w:t>these</w:t>
      </w:r>
      <w:r w:rsidR="00800E49">
        <w:t xml:space="preserve"> materials</w:t>
      </w:r>
      <w:r w:rsidR="00E91FB5" w:rsidRPr="003D580F">
        <w:t xml:space="preserve">, </w:t>
      </w:r>
      <w:r w:rsidR="00800E49">
        <w:t>we recommend adapting</w:t>
      </w:r>
      <w:r w:rsidRPr="003D580F">
        <w:t xml:space="preserve"> the </w:t>
      </w:r>
      <w:r w:rsidR="004D2A7D">
        <w:t>content</w:t>
      </w:r>
      <w:r w:rsidRPr="003D580F">
        <w:t xml:space="preserve"> </w:t>
      </w:r>
      <w:r w:rsidR="00800E49">
        <w:t>as needed</w:t>
      </w:r>
      <w:r w:rsidRPr="003D580F">
        <w:t xml:space="preserve">. </w:t>
      </w:r>
      <w:r w:rsidR="00AA66F8">
        <w:rPr>
          <w:rStyle w:val="normaltextrun"/>
          <w:rFonts w:cs="Arial"/>
          <w:color w:val="000000"/>
          <w:szCs w:val="22"/>
          <w:shd w:val="clear" w:color="auto" w:fill="FFFFFF"/>
        </w:rPr>
        <w:t xml:space="preserve">More detail on this process is </w:t>
      </w:r>
      <w:r w:rsidR="00AC2F67">
        <w:rPr>
          <w:rStyle w:val="normaltextrun"/>
          <w:rFonts w:cs="Arial"/>
          <w:color w:val="000000"/>
          <w:szCs w:val="22"/>
          <w:shd w:val="clear" w:color="auto" w:fill="FFFFFF"/>
        </w:rPr>
        <w:t>provided</w:t>
      </w:r>
      <w:r w:rsidR="00AA66F8">
        <w:rPr>
          <w:rStyle w:val="normaltextrun"/>
          <w:rFonts w:cs="Arial"/>
          <w:color w:val="000000"/>
          <w:szCs w:val="22"/>
          <w:shd w:val="clear" w:color="auto" w:fill="FFFFFF"/>
        </w:rPr>
        <w:t xml:space="preserve"> below at</w:t>
      </w:r>
      <w:r w:rsidR="00AC2F67">
        <w:rPr>
          <w:rStyle w:val="normaltextrun"/>
          <w:rFonts w:cs="Arial"/>
          <w:color w:val="000000"/>
          <w:szCs w:val="22"/>
          <w:shd w:val="clear" w:color="auto" w:fill="FFFFFF"/>
        </w:rPr>
        <w:t xml:space="preserve"> the sections on</w:t>
      </w:r>
      <w:r w:rsidR="00AA66F8">
        <w:rPr>
          <w:rStyle w:val="normaltextrun"/>
          <w:rFonts w:cs="Arial"/>
          <w:color w:val="000000"/>
          <w:szCs w:val="22"/>
          <w:shd w:val="clear" w:color="auto" w:fill="FFFFFF"/>
        </w:rPr>
        <w:t xml:space="preserve"> </w:t>
      </w:r>
      <w:hyperlink w:anchor="_USING_THE_POWERPOINT" w:tgtFrame="_blank" w:history="1">
        <w:r w:rsidR="00AA66F8">
          <w:rPr>
            <w:rStyle w:val="normaltextrun"/>
            <w:rFonts w:cs="Arial"/>
            <w:color w:val="0563C1"/>
            <w:szCs w:val="22"/>
            <w:u w:val="single"/>
            <w:shd w:val="clear" w:color="auto" w:fill="FFFFFF"/>
          </w:rPr>
          <w:t>Using the PowerPoint Presentation</w:t>
        </w:r>
      </w:hyperlink>
      <w:r w:rsidR="00AA66F8">
        <w:rPr>
          <w:rStyle w:val="normaltextrun"/>
          <w:rFonts w:cs="Arial"/>
          <w:color w:val="000000"/>
          <w:szCs w:val="22"/>
          <w:shd w:val="clear" w:color="auto" w:fill="FFFFFF"/>
        </w:rPr>
        <w:t xml:space="preserve"> and </w:t>
      </w:r>
      <w:hyperlink w:anchor="_IDEAS_&amp;_TIPS" w:tgtFrame="_blank" w:history="1">
        <w:r w:rsidR="00AA66F8">
          <w:rPr>
            <w:rStyle w:val="normaltextrun"/>
            <w:rFonts w:cs="Arial"/>
            <w:color w:val="0563C1"/>
            <w:szCs w:val="22"/>
            <w:u w:val="single"/>
            <w:shd w:val="clear" w:color="auto" w:fill="FFFFFF"/>
          </w:rPr>
          <w:t>Ideas &amp; Tips for Training Events &amp; Activities</w:t>
        </w:r>
        <w:r w:rsidR="00AA66F8">
          <w:rPr>
            <w:rStyle w:val="normaltextrun"/>
            <w:rFonts w:cs="Arial"/>
            <w:szCs w:val="22"/>
            <w:shd w:val="clear" w:color="auto" w:fill="FFFFFF"/>
          </w:rPr>
          <w:t>.</w:t>
        </w:r>
      </w:hyperlink>
      <w:r w:rsidRPr="003D580F">
        <w:t xml:space="preserve"> </w:t>
      </w:r>
    </w:p>
    <w:p w14:paraId="279F1D21" w14:textId="1705E5D0" w:rsidR="00F678C5" w:rsidRDefault="00AE45A7" w:rsidP="0098033B">
      <w:pPr>
        <w:jc w:val="both"/>
      </w:pPr>
      <w:r>
        <w:t>If it’s impractical or not possible to deliver the training digitally</w:t>
      </w:r>
      <w:r w:rsidR="009B272B">
        <w:t xml:space="preserve"> </w:t>
      </w:r>
      <w:r>
        <w:t xml:space="preserve">using a </w:t>
      </w:r>
      <w:r w:rsidR="0075490F">
        <w:t>screen/</w:t>
      </w:r>
      <w:r>
        <w:t>projector</w:t>
      </w:r>
      <w:r w:rsidR="00E953DF" w:rsidRPr="003D580F">
        <w:t xml:space="preserve">, </w:t>
      </w:r>
      <w:r>
        <w:t xml:space="preserve">you </w:t>
      </w:r>
      <w:r w:rsidR="00BE3256">
        <w:t xml:space="preserve">may wish to opt for a more </w:t>
      </w:r>
      <w:r w:rsidR="00BE61EE">
        <w:t>simplified</w:t>
      </w:r>
      <w:r w:rsidR="00AC2F67">
        <w:t xml:space="preserve"> and </w:t>
      </w:r>
      <w:r w:rsidR="00BE61EE">
        <w:t xml:space="preserve">informal </w:t>
      </w:r>
      <w:r w:rsidR="00BE3256">
        <w:t>presentation</w:t>
      </w:r>
      <w:r w:rsidR="00BE61EE">
        <w:t xml:space="preserve"> using</w:t>
      </w:r>
      <w:r w:rsidR="00820C41" w:rsidRPr="003D580F">
        <w:t xml:space="preserve"> printed or digital copies of this </w:t>
      </w:r>
      <w:r w:rsidR="009B272B">
        <w:t>G</w:t>
      </w:r>
      <w:r w:rsidR="00820C41" w:rsidRPr="003D580F">
        <w:t>uide and the PowerPoint presentation</w:t>
      </w:r>
      <w:r w:rsidR="00AC2F67">
        <w:t xml:space="preserve"> to guide you</w:t>
      </w:r>
      <w:r w:rsidR="00820C41" w:rsidRPr="003D580F">
        <w:t>.</w:t>
      </w:r>
    </w:p>
    <w:p w14:paraId="14198F54" w14:textId="0C9A656A" w:rsidR="00123695" w:rsidRPr="003D580F" w:rsidRDefault="00123695" w:rsidP="0098033B">
      <w:pPr>
        <w:jc w:val="both"/>
        <w:rPr>
          <w:lang w:eastAsia="en-GB"/>
        </w:rPr>
      </w:pPr>
      <w:r>
        <w:rPr>
          <w:lang w:eastAsia="en-GB"/>
        </w:rPr>
        <w:t>The training can also be delivered remotely online.</w:t>
      </w:r>
    </w:p>
    <w:p w14:paraId="4C15AE86" w14:textId="5BC453DE" w:rsidR="00FF4DCF" w:rsidRPr="00FF4DCF" w:rsidRDefault="007E3FFE" w:rsidP="00422E2C">
      <w:pPr>
        <w:pStyle w:val="Heading2"/>
      </w:pPr>
      <w:bookmarkStart w:id="5" w:name="_Toc179308965"/>
      <w:r w:rsidRPr="00C00439">
        <w:t>RESOURCES</w:t>
      </w:r>
      <w:r w:rsidR="00422E2C">
        <w:t xml:space="preserve"> PROVIDED BY COPWATCH</w:t>
      </w:r>
      <w:bookmarkEnd w:id="5"/>
    </w:p>
    <w:p w14:paraId="5A855F69" w14:textId="31A44A6A" w:rsidR="00ED6C59" w:rsidRDefault="00ED6C59" w:rsidP="0098033B">
      <w:pPr>
        <w:jc w:val="both"/>
      </w:pPr>
      <w:r>
        <w:t xml:space="preserve">The CopWatch </w:t>
      </w:r>
      <w:r w:rsidR="009C46FF">
        <w:t>E</w:t>
      </w:r>
      <w:r>
        <w:t>ducation &amp; Training Program includes the following resources available</w:t>
      </w:r>
      <w:r w:rsidR="009C0C81">
        <w:t xml:space="preserve"> for download</w:t>
      </w:r>
      <w:r>
        <w:t xml:space="preserve"> on the CopWatch website </w:t>
      </w:r>
      <w:r w:rsidR="009C0C81">
        <w:t>(</w:t>
      </w:r>
      <w:hyperlink r:id="rId11" w:history="1">
        <w:r w:rsidR="0011365C">
          <w:rPr>
            <w:rStyle w:val="Hyperlink"/>
          </w:rPr>
          <w:t>www.copwatch.org.au/legal-help</w:t>
        </w:r>
      </w:hyperlink>
      <w:r w:rsidR="009C0C81">
        <w:t>)</w:t>
      </w:r>
      <w:r>
        <w:t>:</w:t>
      </w:r>
    </w:p>
    <w:p w14:paraId="71C803BD" w14:textId="15907FF8" w:rsidR="00D22009" w:rsidRDefault="00ED6C59" w:rsidP="00C00439">
      <w:pPr>
        <w:pStyle w:val="ListParagraph"/>
        <w:numPr>
          <w:ilvl w:val="0"/>
          <w:numId w:val="11"/>
        </w:numPr>
        <w:contextualSpacing w:val="0"/>
        <w:jc w:val="both"/>
      </w:pPr>
      <w:r w:rsidRPr="009C46FF">
        <w:rPr>
          <w:b/>
          <w:bCs/>
        </w:rPr>
        <w:t>This Trainer Guide</w:t>
      </w:r>
      <w:r w:rsidR="0046125A">
        <w:t xml:space="preserve"> </w:t>
      </w:r>
      <w:r w:rsidR="00AA7D5D">
        <w:t>includes</w:t>
      </w:r>
      <w:r w:rsidR="00455168" w:rsidRPr="005040BC">
        <w:t xml:space="preserve"> p</w:t>
      </w:r>
      <w:r w:rsidR="009C46FF" w:rsidRPr="005040BC">
        <w:t>ractical info</w:t>
      </w:r>
      <w:r w:rsidR="00455168" w:rsidRPr="005040BC">
        <w:t>rmation</w:t>
      </w:r>
      <w:r w:rsidR="009C46FF" w:rsidRPr="005040BC">
        <w:t xml:space="preserve"> on using</w:t>
      </w:r>
      <w:r w:rsidR="00455168" w:rsidRPr="005040BC">
        <w:t xml:space="preserve">, </w:t>
      </w:r>
      <w:proofErr w:type="gramStart"/>
      <w:r w:rsidR="00455168" w:rsidRPr="005040BC">
        <w:t>editing</w:t>
      </w:r>
      <w:proofErr w:type="gramEnd"/>
      <w:r w:rsidR="003C6613">
        <w:t xml:space="preserve"> and</w:t>
      </w:r>
      <w:r w:rsidR="00455168" w:rsidRPr="005040BC">
        <w:t xml:space="preserve"> printing</w:t>
      </w:r>
      <w:r w:rsidR="009C46FF" w:rsidRPr="005040BC">
        <w:t xml:space="preserve"> </w:t>
      </w:r>
      <w:r w:rsidR="00455168" w:rsidRPr="005040BC">
        <w:t xml:space="preserve">the PowerPoint </w:t>
      </w:r>
      <w:r w:rsidR="009C46FF" w:rsidRPr="005040BC">
        <w:t>slides</w:t>
      </w:r>
      <w:r w:rsidR="00455168" w:rsidRPr="005040BC">
        <w:t>/notes</w:t>
      </w:r>
      <w:r w:rsidR="009C46FF" w:rsidRPr="005040BC">
        <w:t xml:space="preserve">, </w:t>
      </w:r>
      <w:r w:rsidR="005040BC" w:rsidRPr="005040BC">
        <w:t>ideas</w:t>
      </w:r>
      <w:r w:rsidR="00AF79A0">
        <w:t>/</w:t>
      </w:r>
      <w:r w:rsidR="005040BC" w:rsidRPr="005040BC">
        <w:t>tips</w:t>
      </w:r>
      <w:r w:rsidR="009C46FF" w:rsidRPr="005040BC">
        <w:t xml:space="preserve"> for </w:t>
      </w:r>
      <w:r w:rsidR="005040BC" w:rsidRPr="005040BC">
        <w:t>training activities</w:t>
      </w:r>
      <w:r w:rsidR="00AF79A0">
        <w:t xml:space="preserve"> and holding events</w:t>
      </w:r>
      <w:r w:rsidR="009C46FF" w:rsidRPr="005040BC">
        <w:t>,</w:t>
      </w:r>
      <w:r w:rsidR="005040BC" w:rsidRPr="005040BC">
        <w:t xml:space="preserve"> links to </w:t>
      </w:r>
      <w:r w:rsidR="00F2561B">
        <w:t xml:space="preserve">useful </w:t>
      </w:r>
      <w:r w:rsidR="005040BC" w:rsidRPr="005040BC">
        <w:t>resources</w:t>
      </w:r>
      <w:r w:rsidR="00F2561B">
        <w:t xml:space="preserve"> on the CopWatch website</w:t>
      </w:r>
      <w:r w:rsidR="005040BC" w:rsidRPr="005040BC">
        <w:t xml:space="preserve">, </w:t>
      </w:r>
      <w:r w:rsidR="00101BAF">
        <w:t xml:space="preserve">a template </w:t>
      </w:r>
      <w:r w:rsidR="00F2561B">
        <w:t xml:space="preserve">training </w:t>
      </w:r>
      <w:r w:rsidR="00AF79A0">
        <w:t>agenda</w:t>
      </w:r>
      <w:r w:rsidR="00101BAF">
        <w:t xml:space="preserve">/run sheet </w:t>
      </w:r>
      <w:r w:rsidR="005040BC" w:rsidRPr="005040BC">
        <w:t xml:space="preserve">and </w:t>
      </w:r>
      <w:r w:rsidR="005D3D63">
        <w:t xml:space="preserve">a list of </w:t>
      </w:r>
      <w:r w:rsidR="005040BC" w:rsidRPr="005040BC">
        <w:t xml:space="preserve">key </w:t>
      </w:r>
      <w:r w:rsidR="005D3D63">
        <w:t>support services</w:t>
      </w:r>
      <w:r w:rsidR="005040BC" w:rsidRPr="005040BC">
        <w:t>.</w:t>
      </w:r>
    </w:p>
    <w:p w14:paraId="030A160C" w14:textId="49F2871A" w:rsidR="00D22009" w:rsidRDefault="007E3FFE" w:rsidP="00C00439">
      <w:pPr>
        <w:pStyle w:val="ListParagraph"/>
        <w:numPr>
          <w:ilvl w:val="0"/>
          <w:numId w:val="11"/>
        </w:numPr>
        <w:contextualSpacing w:val="0"/>
        <w:jc w:val="both"/>
      </w:pPr>
      <w:r w:rsidRPr="00D22009">
        <w:rPr>
          <w:b/>
          <w:bCs/>
        </w:rPr>
        <w:t xml:space="preserve">The </w:t>
      </w:r>
      <w:r w:rsidR="00052193" w:rsidRPr="00052193">
        <w:rPr>
          <w:b/>
          <w:bCs/>
        </w:rPr>
        <w:t xml:space="preserve">Community Training </w:t>
      </w:r>
      <w:r w:rsidRPr="00D22009">
        <w:rPr>
          <w:b/>
          <w:bCs/>
        </w:rPr>
        <w:t>PowerPoint presentation</w:t>
      </w:r>
      <w:r w:rsidRPr="003D580F">
        <w:t xml:space="preserve"> </w:t>
      </w:r>
      <w:r w:rsidR="00C8744B" w:rsidRPr="003D580F">
        <w:t xml:space="preserve">is downloadable for use by any community wishing to hold an event. The presentation </w:t>
      </w:r>
      <w:r w:rsidR="00C8744B">
        <w:t>can be edited</w:t>
      </w:r>
      <w:r w:rsidR="00C8744B" w:rsidRPr="003D580F">
        <w:t xml:space="preserve"> </w:t>
      </w:r>
      <w:r w:rsidR="00C8744B">
        <w:t>to suit the</w:t>
      </w:r>
      <w:r w:rsidR="00C8744B" w:rsidRPr="003D580F">
        <w:t xml:space="preserve"> needs and location of </w:t>
      </w:r>
      <w:r w:rsidR="00C8744B">
        <w:t>your</w:t>
      </w:r>
      <w:r w:rsidR="00C8744B" w:rsidRPr="003D580F">
        <w:t xml:space="preserve"> communit</w:t>
      </w:r>
      <w:r w:rsidR="00C8744B">
        <w:t>y</w:t>
      </w:r>
      <w:r w:rsidR="00C8744B" w:rsidRPr="003D580F">
        <w:t>.</w:t>
      </w:r>
    </w:p>
    <w:p w14:paraId="1006A11F" w14:textId="6830E984" w:rsidR="0046125A" w:rsidRPr="003D580F" w:rsidRDefault="00AA7D5D" w:rsidP="00C00439">
      <w:pPr>
        <w:pStyle w:val="ListParagraph"/>
        <w:numPr>
          <w:ilvl w:val="0"/>
          <w:numId w:val="11"/>
        </w:numPr>
        <w:contextualSpacing w:val="0"/>
        <w:jc w:val="both"/>
      </w:pPr>
      <w:r>
        <w:rPr>
          <w:b/>
          <w:bCs/>
        </w:rPr>
        <w:t xml:space="preserve">The </w:t>
      </w:r>
      <w:r w:rsidR="006D3E32" w:rsidRPr="00D22009">
        <w:rPr>
          <w:b/>
          <w:bCs/>
        </w:rPr>
        <w:t>Know Your Rights</w:t>
      </w:r>
      <w:r w:rsidR="00444ED0" w:rsidRPr="00D22009">
        <w:rPr>
          <w:b/>
          <w:bCs/>
        </w:rPr>
        <w:t xml:space="preserve"> &amp; Responsibilities</w:t>
      </w:r>
      <w:r w:rsidR="006D3E32" w:rsidRPr="00D22009">
        <w:rPr>
          <w:b/>
          <w:bCs/>
        </w:rPr>
        <w:t xml:space="preserve"> </w:t>
      </w:r>
      <w:r w:rsidR="006E32B0">
        <w:rPr>
          <w:b/>
          <w:bCs/>
        </w:rPr>
        <w:t>F</w:t>
      </w:r>
      <w:r w:rsidR="006D3E32" w:rsidRPr="00D22009">
        <w:rPr>
          <w:b/>
          <w:bCs/>
        </w:rPr>
        <w:t xml:space="preserve">act </w:t>
      </w:r>
      <w:r w:rsidR="006E32B0">
        <w:rPr>
          <w:b/>
          <w:bCs/>
        </w:rPr>
        <w:t>S</w:t>
      </w:r>
      <w:r w:rsidR="006D3E32" w:rsidRPr="00D22009">
        <w:rPr>
          <w:b/>
          <w:bCs/>
        </w:rPr>
        <w:t>heet</w:t>
      </w:r>
      <w:r w:rsidR="0046125A" w:rsidRPr="00D22009">
        <w:rPr>
          <w:b/>
          <w:bCs/>
        </w:rPr>
        <w:t xml:space="preserve">s </w:t>
      </w:r>
      <w:r>
        <w:t>provide</w:t>
      </w:r>
      <w:r w:rsidR="00103714">
        <w:t xml:space="preserve"> </w:t>
      </w:r>
      <w:r w:rsidR="00CA6DC1">
        <w:t xml:space="preserve">a summary of the </w:t>
      </w:r>
      <w:r w:rsidR="00444ED0" w:rsidRPr="00444ED0">
        <w:t xml:space="preserve">key </w:t>
      </w:r>
      <w:r w:rsidR="00444ED0">
        <w:t>information</w:t>
      </w:r>
      <w:r w:rsidR="008131B9">
        <w:t xml:space="preserve"> </w:t>
      </w:r>
      <w:r w:rsidR="00617D4F">
        <w:t>around filming and dealing with police</w:t>
      </w:r>
      <w:r w:rsidR="00A31062">
        <w:t xml:space="preserve"> </w:t>
      </w:r>
      <w:r w:rsidR="00C8744B">
        <w:t>in</w:t>
      </w:r>
      <w:r w:rsidR="00A31062">
        <w:t xml:space="preserve"> each state/territory</w:t>
      </w:r>
      <w:r w:rsidR="00CA6DC1">
        <w:t>, as well as a list of key support and legal contacts</w:t>
      </w:r>
      <w:r w:rsidR="006D3E32" w:rsidRPr="009C46FF">
        <w:t>.</w:t>
      </w:r>
      <w:r w:rsidR="00253621">
        <w:t xml:space="preserve"> </w:t>
      </w:r>
      <w:r w:rsidR="00716E3E">
        <w:t>They</w:t>
      </w:r>
      <w:r w:rsidR="00253621">
        <w:t xml:space="preserve"> are designed to be printed as </w:t>
      </w:r>
      <w:r w:rsidR="0011365C">
        <w:t>double-sided</w:t>
      </w:r>
      <w:r w:rsidR="00253621">
        <w:t xml:space="preserve"> booklets and folded.</w:t>
      </w:r>
    </w:p>
    <w:p w14:paraId="7900DB13" w14:textId="29D53C5A" w:rsidR="003E5196" w:rsidRDefault="006955E1" w:rsidP="00C00439">
      <w:pPr>
        <w:spacing w:before="240"/>
        <w:jc w:val="both"/>
      </w:pPr>
      <w:r>
        <w:t>The</w:t>
      </w:r>
      <w:r w:rsidR="0046125A">
        <w:rPr>
          <w:b/>
          <w:bCs/>
        </w:rPr>
        <w:t xml:space="preserve"> </w:t>
      </w:r>
      <w:r w:rsidR="00017F33" w:rsidRPr="0046125A">
        <w:rPr>
          <w:b/>
          <w:bCs/>
        </w:rPr>
        <w:t>CopWatch</w:t>
      </w:r>
      <w:r w:rsidR="00E953DF" w:rsidRPr="0046125A">
        <w:rPr>
          <w:b/>
          <w:bCs/>
        </w:rPr>
        <w:t xml:space="preserve"> website</w:t>
      </w:r>
      <w:r w:rsidR="0046125A">
        <w:t xml:space="preserve"> </w:t>
      </w:r>
      <w:r>
        <w:t>can also be used as an interactive way to deliver the training</w:t>
      </w:r>
      <w:r w:rsidR="003C6613">
        <w:t xml:space="preserve"> and</w:t>
      </w:r>
      <w:r>
        <w:t xml:space="preserve"> as a </w:t>
      </w:r>
      <w:r w:rsidR="00850A9C">
        <w:t xml:space="preserve">refresher or </w:t>
      </w:r>
      <w:r>
        <w:t xml:space="preserve">resource for further information.  </w:t>
      </w:r>
      <w:r w:rsidR="00A51F69">
        <w:t>It</w:t>
      </w:r>
      <w:r>
        <w:t xml:space="preserve"> </w:t>
      </w:r>
      <w:r w:rsidR="00A80801">
        <w:t>includes</w:t>
      </w:r>
      <w:r w:rsidR="003E5196">
        <w:t>:</w:t>
      </w:r>
    </w:p>
    <w:p w14:paraId="763DE22C" w14:textId="05A87E7D" w:rsidR="00647A9C" w:rsidRDefault="00000000" w:rsidP="00C00439">
      <w:pPr>
        <w:pStyle w:val="ListParagraph"/>
        <w:numPr>
          <w:ilvl w:val="0"/>
          <w:numId w:val="5"/>
        </w:numPr>
        <w:ind w:left="714" w:hanging="357"/>
        <w:contextualSpacing w:val="0"/>
      </w:pPr>
      <w:hyperlink r:id="rId12" w:history="1">
        <w:r w:rsidR="00647A9C" w:rsidRPr="0026297B">
          <w:rPr>
            <w:rStyle w:val="Hyperlink"/>
          </w:rPr>
          <w:t>Home Page</w:t>
        </w:r>
      </w:hyperlink>
      <w:r w:rsidR="00647A9C">
        <w:t>: Links to the CopWatch app download for iOS (Apple) and Android (Google Play)</w:t>
      </w:r>
      <w:r w:rsidR="006A2607">
        <w:t>.</w:t>
      </w:r>
    </w:p>
    <w:p w14:paraId="60C3A3BD" w14:textId="2C0937A9" w:rsidR="003E5196" w:rsidRDefault="00000000" w:rsidP="00C00439">
      <w:pPr>
        <w:pStyle w:val="ListParagraph"/>
        <w:numPr>
          <w:ilvl w:val="0"/>
          <w:numId w:val="5"/>
        </w:numPr>
        <w:ind w:left="714" w:hanging="357"/>
        <w:contextualSpacing w:val="0"/>
      </w:pPr>
      <w:hyperlink r:id="rId13" w:history="1">
        <w:r w:rsidR="00647A9C" w:rsidRPr="00647A9C">
          <w:rPr>
            <w:rStyle w:val="Hyperlink"/>
          </w:rPr>
          <w:t>Using CopWatch</w:t>
        </w:r>
      </w:hyperlink>
      <w:r w:rsidR="00647A9C">
        <w:t xml:space="preserve">: </w:t>
      </w:r>
      <w:r w:rsidR="003E5196" w:rsidRPr="00647A9C">
        <w:t>S</w:t>
      </w:r>
      <w:r w:rsidR="00E953DF" w:rsidRPr="00647A9C">
        <w:t>tep-by-step instructions</w:t>
      </w:r>
      <w:r w:rsidR="00E953DF" w:rsidRPr="003D580F">
        <w:t xml:space="preserve"> on downloading</w:t>
      </w:r>
      <w:r w:rsidR="003E5196">
        <w:t xml:space="preserve">, </w:t>
      </w:r>
      <w:r w:rsidR="00E953DF" w:rsidRPr="003D580F">
        <w:t xml:space="preserve">setting up </w:t>
      </w:r>
      <w:r w:rsidR="003E5196">
        <w:t xml:space="preserve">and using </w:t>
      </w:r>
      <w:r w:rsidR="00E953DF" w:rsidRPr="003D580F">
        <w:t>the</w:t>
      </w:r>
      <w:r w:rsidR="003E5196">
        <w:t xml:space="preserve"> CopWatch</w:t>
      </w:r>
      <w:r w:rsidR="00E953DF" w:rsidRPr="003D580F">
        <w:t xml:space="preserve"> ap</w:t>
      </w:r>
      <w:r w:rsidR="00A80801">
        <w:t>p</w:t>
      </w:r>
      <w:r w:rsidR="006A2607">
        <w:t>.</w:t>
      </w:r>
    </w:p>
    <w:p w14:paraId="22FBC68B" w14:textId="78A91559" w:rsidR="00647A9C" w:rsidRDefault="00000000" w:rsidP="00C00439">
      <w:pPr>
        <w:pStyle w:val="ListParagraph"/>
        <w:numPr>
          <w:ilvl w:val="0"/>
          <w:numId w:val="5"/>
        </w:numPr>
        <w:ind w:left="714" w:hanging="357"/>
        <w:contextualSpacing w:val="0"/>
      </w:pPr>
      <w:hyperlink r:id="rId14" w:history="1">
        <w:r w:rsidR="00647A9C" w:rsidRPr="00647A9C">
          <w:rPr>
            <w:rStyle w:val="Hyperlink"/>
          </w:rPr>
          <w:t>Your Rights &amp; Responsibilities</w:t>
        </w:r>
      </w:hyperlink>
      <w:r w:rsidR="00647A9C">
        <w:t xml:space="preserve">: General </w:t>
      </w:r>
      <w:r w:rsidR="00647A9C" w:rsidRPr="00647A9C">
        <w:t>rights and responsibilities</w:t>
      </w:r>
      <w:r w:rsidR="00647A9C">
        <w:t xml:space="preserve"> when filming and dealing with police</w:t>
      </w:r>
      <w:r w:rsidR="006A2607">
        <w:t>.</w:t>
      </w:r>
    </w:p>
    <w:p w14:paraId="60827888" w14:textId="3D1F6141" w:rsidR="003E5196" w:rsidRDefault="00000000" w:rsidP="00C00439">
      <w:pPr>
        <w:pStyle w:val="ListParagraph"/>
        <w:numPr>
          <w:ilvl w:val="0"/>
          <w:numId w:val="5"/>
        </w:numPr>
        <w:ind w:left="714" w:hanging="357"/>
        <w:contextualSpacing w:val="0"/>
      </w:pPr>
      <w:hyperlink r:id="rId15" w:history="1">
        <w:r w:rsidR="00647A9C" w:rsidRPr="00647A9C">
          <w:rPr>
            <w:rStyle w:val="Hyperlink"/>
          </w:rPr>
          <w:t>Making a Complaint</w:t>
        </w:r>
      </w:hyperlink>
      <w:r w:rsidR="00647A9C">
        <w:t xml:space="preserve">: </w:t>
      </w:r>
      <w:r w:rsidR="003E5196">
        <w:t>S</w:t>
      </w:r>
      <w:r w:rsidR="00A80801">
        <w:t>tate</w:t>
      </w:r>
      <w:r w:rsidR="00B352BE">
        <w:t>/</w:t>
      </w:r>
      <w:r w:rsidR="00A80801">
        <w:t>territory specific</w:t>
      </w:r>
      <w:r w:rsidR="00E953DF" w:rsidRPr="003D580F">
        <w:t xml:space="preserve"> </w:t>
      </w:r>
      <w:r w:rsidR="00A80801" w:rsidRPr="00647A9C">
        <w:t>complaints pathways and contacts</w:t>
      </w:r>
      <w:r w:rsidR="00647A9C">
        <w:t xml:space="preserve"> for reporting police misconduct</w:t>
      </w:r>
      <w:r w:rsidR="006A2607">
        <w:t>.</w:t>
      </w:r>
    </w:p>
    <w:p w14:paraId="65A37ABF" w14:textId="4533AB97" w:rsidR="007E3FFE" w:rsidRDefault="00000000" w:rsidP="00C00439">
      <w:pPr>
        <w:pStyle w:val="ListParagraph"/>
        <w:numPr>
          <w:ilvl w:val="0"/>
          <w:numId w:val="5"/>
        </w:numPr>
        <w:ind w:left="714" w:hanging="357"/>
        <w:contextualSpacing w:val="0"/>
      </w:pPr>
      <w:hyperlink r:id="rId16" w:history="1">
        <w:r w:rsidR="00357266" w:rsidRPr="00357266">
          <w:rPr>
            <w:rStyle w:val="Hyperlink"/>
          </w:rPr>
          <w:t>Help &amp; Resources</w:t>
        </w:r>
      </w:hyperlink>
      <w:r w:rsidR="00357266">
        <w:t xml:space="preserve">: </w:t>
      </w:r>
      <w:r w:rsidR="00357266" w:rsidRPr="00357266">
        <w:t>S</w:t>
      </w:r>
      <w:r w:rsidR="00CE1A2B" w:rsidRPr="00357266">
        <w:t>upport</w:t>
      </w:r>
      <w:r w:rsidR="00B352BE">
        <w:t>/</w:t>
      </w:r>
      <w:r w:rsidR="00CE1A2B" w:rsidRPr="00357266">
        <w:t>legal services</w:t>
      </w:r>
      <w:r w:rsidR="00A80801">
        <w:t xml:space="preserve"> in each state/territory</w:t>
      </w:r>
      <w:r w:rsidR="00D34EBF">
        <w:t xml:space="preserve"> </w:t>
      </w:r>
      <w:r w:rsidR="00357266">
        <w:t xml:space="preserve">and other helpful </w:t>
      </w:r>
      <w:r w:rsidR="00D34EBF" w:rsidRPr="00D34EBF">
        <w:t>resources and links</w:t>
      </w:r>
      <w:r w:rsidR="00E953DF" w:rsidRPr="003D580F">
        <w:t>.</w:t>
      </w:r>
    </w:p>
    <w:p w14:paraId="27048014" w14:textId="2ACE3314" w:rsidR="00983F37" w:rsidRDefault="00000000" w:rsidP="00C00439">
      <w:pPr>
        <w:pStyle w:val="ListParagraph"/>
        <w:numPr>
          <w:ilvl w:val="0"/>
          <w:numId w:val="5"/>
        </w:numPr>
        <w:spacing w:after="240"/>
        <w:ind w:left="714" w:hanging="357"/>
        <w:contextualSpacing w:val="0"/>
      </w:pPr>
      <w:hyperlink r:id="rId17" w:history="1">
        <w:r w:rsidR="00357266" w:rsidRPr="00357266">
          <w:rPr>
            <w:rStyle w:val="Hyperlink"/>
          </w:rPr>
          <w:t>Privacy Policy</w:t>
        </w:r>
      </w:hyperlink>
      <w:r w:rsidR="00357266">
        <w:t xml:space="preserve">: </w:t>
      </w:r>
      <w:r w:rsidR="0026297B">
        <w:t>Detailed i</w:t>
      </w:r>
      <w:r w:rsidR="00357266">
        <w:t xml:space="preserve">nformation about how CopWatch protects your privacy and </w:t>
      </w:r>
      <w:r w:rsidR="0026297B">
        <w:t xml:space="preserve">personal </w:t>
      </w:r>
      <w:r w:rsidR="00357266">
        <w:t>information.</w:t>
      </w:r>
    </w:p>
    <w:tbl>
      <w:tblPr>
        <w:tblStyle w:val="TableGrid"/>
        <w:tblW w:w="9781" w:type="dxa"/>
        <w:tblInd w:w="108" w:type="dxa"/>
        <w:tblLook w:val="04A0" w:firstRow="1" w:lastRow="0" w:firstColumn="1" w:lastColumn="0" w:noHBand="0" w:noVBand="1"/>
      </w:tblPr>
      <w:tblGrid>
        <w:gridCol w:w="9781"/>
      </w:tblGrid>
      <w:tr w:rsidR="00983F37" w:rsidRPr="000F63DD" w14:paraId="4C5E7689" w14:textId="77777777" w:rsidTr="00BB3510">
        <w:trPr>
          <w:trHeight w:val="794"/>
        </w:trPr>
        <w:tc>
          <w:tcPr>
            <w:tcW w:w="9781" w:type="dxa"/>
            <w:shd w:val="clear" w:color="auto" w:fill="DEEAF6" w:themeFill="accent5" w:themeFillTint="33"/>
          </w:tcPr>
          <w:p w14:paraId="281518A0" w14:textId="1DACB22A" w:rsidR="00983F37" w:rsidRPr="000470DA" w:rsidRDefault="00983F37" w:rsidP="00BB3510">
            <w:pPr>
              <w:spacing w:before="60" w:after="60"/>
              <w:jc w:val="both"/>
              <w:rPr>
                <w:b/>
                <w:bCs/>
                <w:sz w:val="22"/>
                <w:szCs w:val="22"/>
              </w:rPr>
            </w:pPr>
            <w:r w:rsidRPr="00B11EE6">
              <w:rPr>
                <w:b/>
                <w:bCs/>
                <w:sz w:val="22"/>
                <w:szCs w:val="22"/>
              </w:rPr>
              <w:t xml:space="preserve">Important </w:t>
            </w:r>
            <w:r w:rsidR="00006CA6">
              <w:rPr>
                <w:b/>
                <w:bCs/>
                <w:sz w:val="22"/>
                <w:szCs w:val="22"/>
              </w:rPr>
              <w:t>n</w:t>
            </w:r>
            <w:r w:rsidRPr="00B11EE6">
              <w:rPr>
                <w:b/>
                <w:bCs/>
                <w:sz w:val="22"/>
                <w:szCs w:val="22"/>
              </w:rPr>
              <w:t xml:space="preserve">ote: </w:t>
            </w:r>
            <w:r>
              <w:rPr>
                <w:sz w:val="22"/>
                <w:szCs w:val="22"/>
              </w:rPr>
              <w:t xml:space="preserve">Before delivering training, we strongly recommend checking for updates to </w:t>
            </w:r>
            <w:r w:rsidR="006C3712">
              <w:rPr>
                <w:sz w:val="22"/>
                <w:szCs w:val="22"/>
              </w:rPr>
              <w:t>the rules</w:t>
            </w:r>
            <w:r>
              <w:rPr>
                <w:sz w:val="22"/>
                <w:szCs w:val="22"/>
              </w:rPr>
              <w:t xml:space="preserve"> around filming and dealing with police in your state/territory.</w:t>
            </w:r>
          </w:p>
        </w:tc>
      </w:tr>
    </w:tbl>
    <w:p w14:paraId="1133F180" w14:textId="7562618A" w:rsidR="00FF4DCF" w:rsidRPr="00FF4DCF" w:rsidRDefault="007E3FFE" w:rsidP="00422E2C">
      <w:pPr>
        <w:pStyle w:val="Heading2"/>
      </w:pPr>
      <w:bookmarkStart w:id="6" w:name="_Toc179308966"/>
      <w:r w:rsidRPr="003D580F">
        <w:t xml:space="preserve">RESOURCES PROVIDED </w:t>
      </w:r>
      <w:r w:rsidR="00052193" w:rsidRPr="00052193">
        <w:t xml:space="preserve">BY THE EVENT </w:t>
      </w:r>
      <w:r w:rsidR="00B80CAA">
        <w:t>HOST</w:t>
      </w:r>
      <w:bookmarkEnd w:id="6"/>
    </w:p>
    <w:p w14:paraId="568D7FC8" w14:textId="40D5DF83" w:rsidR="00FA014E" w:rsidRDefault="006D3E32" w:rsidP="00C00439">
      <w:pPr>
        <w:jc w:val="both"/>
        <w:rPr>
          <w:lang w:eastAsia="en-GB"/>
        </w:rPr>
      </w:pPr>
      <w:r w:rsidRPr="003D580F">
        <w:rPr>
          <w:lang w:eastAsia="en-GB"/>
        </w:rPr>
        <w:t xml:space="preserve">A community training event can be scaled up or </w:t>
      </w:r>
      <w:r w:rsidR="00600268">
        <w:rPr>
          <w:lang w:eastAsia="en-GB"/>
        </w:rPr>
        <w:t xml:space="preserve">scaled </w:t>
      </w:r>
      <w:r w:rsidRPr="003D580F">
        <w:rPr>
          <w:lang w:eastAsia="en-GB"/>
        </w:rPr>
        <w:t>down</w:t>
      </w:r>
      <w:r w:rsidR="00674C22">
        <w:rPr>
          <w:lang w:eastAsia="en-GB"/>
        </w:rPr>
        <w:t>,</w:t>
      </w:r>
      <w:r w:rsidRPr="003D580F">
        <w:rPr>
          <w:lang w:eastAsia="en-GB"/>
        </w:rPr>
        <w:t xml:space="preserve"> depending on the need</w:t>
      </w:r>
      <w:r w:rsidR="00600268">
        <w:rPr>
          <w:lang w:eastAsia="en-GB"/>
        </w:rPr>
        <w:t>s</w:t>
      </w:r>
      <w:r w:rsidRPr="003D580F">
        <w:rPr>
          <w:lang w:eastAsia="en-GB"/>
        </w:rPr>
        <w:t xml:space="preserve"> and available resources of </w:t>
      </w:r>
      <w:r w:rsidR="00BA41B2">
        <w:rPr>
          <w:lang w:eastAsia="en-GB"/>
        </w:rPr>
        <w:t>your</w:t>
      </w:r>
      <w:r w:rsidRPr="003D580F">
        <w:rPr>
          <w:lang w:eastAsia="en-GB"/>
        </w:rPr>
        <w:t xml:space="preserve"> community. </w:t>
      </w:r>
      <w:r w:rsidR="00FA014E">
        <w:rPr>
          <w:lang w:eastAsia="en-GB"/>
        </w:rPr>
        <w:t xml:space="preserve">The basic requirements for </w:t>
      </w:r>
      <w:r w:rsidR="008131B9">
        <w:rPr>
          <w:lang w:eastAsia="en-GB"/>
        </w:rPr>
        <w:t>presenting the training</w:t>
      </w:r>
      <w:r w:rsidR="00FA014E">
        <w:rPr>
          <w:lang w:eastAsia="en-GB"/>
        </w:rPr>
        <w:t xml:space="preserve"> are:</w:t>
      </w:r>
    </w:p>
    <w:p w14:paraId="354B07AF" w14:textId="77777777" w:rsidR="00FA014E" w:rsidRPr="003D580F" w:rsidRDefault="00FA014E" w:rsidP="00C00439">
      <w:pPr>
        <w:pStyle w:val="ListParagraph"/>
        <w:numPr>
          <w:ilvl w:val="0"/>
          <w:numId w:val="10"/>
        </w:numPr>
        <w:ind w:left="714" w:hanging="357"/>
        <w:contextualSpacing w:val="0"/>
        <w:jc w:val="both"/>
        <w:rPr>
          <w:lang w:eastAsia="en-GB"/>
        </w:rPr>
      </w:pPr>
      <w:r w:rsidRPr="003D580F">
        <w:rPr>
          <w:lang w:eastAsia="en-GB"/>
        </w:rPr>
        <w:t>A place to gather.</w:t>
      </w:r>
    </w:p>
    <w:p w14:paraId="5F72AE95" w14:textId="44F882F3" w:rsidR="006D3E32" w:rsidRPr="003D580F" w:rsidRDefault="006D3E32" w:rsidP="00C00439">
      <w:pPr>
        <w:pStyle w:val="ListParagraph"/>
        <w:numPr>
          <w:ilvl w:val="0"/>
          <w:numId w:val="10"/>
        </w:numPr>
        <w:ind w:left="714" w:hanging="357"/>
        <w:contextualSpacing w:val="0"/>
        <w:jc w:val="both"/>
        <w:rPr>
          <w:lang w:eastAsia="en-GB"/>
        </w:rPr>
      </w:pPr>
      <w:r w:rsidRPr="003D580F">
        <w:rPr>
          <w:lang w:eastAsia="en-GB"/>
        </w:rPr>
        <w:t>A person prepared to present the information</w:t>
      </w:r>
      <w:r w:rsidR="00820C41" w:rsidRPr="003D580F">
        <w:rPr>
          <w:lang w:eastAsia="en-GB"/>
        </w:rPr>
        <w:t>.</w:t>
      </w:r>
    </w:p>
    <w:p w14:paraId="4B370FB4" w14:textId="22F94528" w:rsidR="00820C41" w:rsidRPr="003D580F" w:rsidRDefault="00820C41" w:rsidP="00C00439">
      <w:pPr>
        <w:pStyle w:val="ListParagraph"/>
        <w:numPr>
          <w:ilvl w:val="0"/>
          <w:numId w:val="10"/>
        </w:numPr>
        <w:ind w:left="714" w:hanging="357"/>
        <w:contextualSpacing w:val="0"/>
        <w:jc w:val="both"/>
        <w:rPr>
          <w:lang w:eastAsia="en-GB"/>
        </w:rPr>
      </w:pPr>
      <w:r w:rsidRPr="003D580F">
        <w:rPr>
          <w:lang w:eastAsia="en-GB"/>
        </w:rPr>
        <w:t>A digital or printed copy of this guide and the accompanying PowerPoint presentation</w:t>
      </w:r>
      <w:r w:rsidR="0069349E">
        <w:rPr>
          <w:lang w:eastAsia="en-GB"/>
        </w:rPr>
        <w:t xml:space="preserve"> and speaker notes</w:t>
      </w:r>
      <w:r w:rsidRPr="003D580F">
        <w:rPr>
          <w:lang w:eastAsia="en-GB"/>
        </w:rPr>
        <w:t>.</w:t>
      </w:r>
    </w:p>
    <w:p w14:paraId="35BC4108" w14:textId="6A6A5041" w:rsidR="006D3E32" w:rsidRPr="003D580F" w:rsidRDefault="006D3E32" w:rsidP="0098033B">
      <w:pPr>
        <w:jc w:val="both"/>
        <w:rPr>
          <w:lang w:eastAsia="en-GB"/>
        </w:rPr>
      </w:pPr>
      <w:r w:rsidRPr="003D580F">
        <w:rPr>
          <w:lang w:eastAsia="en-GB"/>
        </w:rPr>
        <w:t xml:space="preserve">Additional resources </w:t>
      </w:r>
      <w:r w:rsidR="00BB0B04">
        <w:rPr>
          <w:lang w:eastAsia="en-GB"/>
        </w:rPr>
        <w:t>which would be</w:t>
      </w:r>
      <w:r w:rsidRPr="003D580F">
        <w:rPr>
          <w:lang w:eastAsia="en-GB"/>
        </w:rPr>
        <w:t xml:space="preserve"> useful</w:t>
      </w:r>
      <w:r w:rsidR="00052193">
        <w:rPr>
          <w:lang w:eastAsia="en-GB"/>
        </w:rPr>
        <w:t>,</w:t>
      </w:r>
      <w:r w:rsidR="00BB0B04">
        <w:rPr>
          <w:lang w:eastAsia="en-GB"/>
        </w:rPr>
        <w:t xml:space="preserve"> </w:t>
      </w:r>
      <w:r w:rsidRPr="003D580F">
        <w:rPr>
          <w:lang w:eastAsia="en-GB"/>
        </w:rPr>
        <w:t>if available</w:t>
      </w:r>
      <w:r w:rsidR="00052193">
        <w:rPr>
          <w:lang w:eastAsia="en-GB"/>
        </w:rPr>
        <w:t>,</w:t>
      </w:r>
      <w:r w:rsidR="00BB0B04">
        <w:rPr>
          <w:lang w:eastAsia="en-GB"/>
        </w:rPr>
        <w:t xml:space="preserve"> include</w:t>
      </w:r>
      <w:r w:rsidRPr="003D580F">
        <w:rPr>
          <w:lang w:eastAsia="en-GB"/>
        </w:rPr>
        <w:t>:</w:t>
      </w:r>
    </w:p>
    <w:p w14:paraId="2F4CF361" w14:textId="2F928600" w:rsidR="006D3E32" w:rsidRPr="003D580F" w:rsidRDefault="006D3E32" w:rsidP="00C00439">
      <w:pPr>
        <w:pStyle w:val="ListParagraph"/>
        <w:numPr>
          <w:ilvl w:val="0"/>
          <w:numId w:val="10"/>
        </w:numPr>
        <w:ind w:left="714" w:hanging="357"/>
        <w:contextualSpacing w:val="0"/>
        <w:jc w:val="both"/>
        <w:rPr>
          <w:lang w:eastAsia="en-GB"/>
        </w:rPr>
      </w:pPr>
      <w:r w:rsidRPr="003D580F">
        <w:rPr>
          <w:lang w:eastAsia="en-GB"/>
        </w:rPr>
        <w:t>A</w:t>
      </w:r>
      <w:r w:rsidR="00BC7AF1" w:rsidRPr="003D580F">
        <w:rPr>
          <w:lang w:eastAsia="en-GB"/>
        </w:rPr>
        <w:t xml:space="preserve"> </w:t>
      </w:r>
      <w:r w:rsidR="00BC7AF1" w:rsidRPr="00077065">
        <w:rPr>
          <w:b/>
          <w:bCs/>
          <w:lang w:eastAsia="en-GB"/>
        </w:rPr>
        <w:t>computer</w:t>
      </w:r>
      <w:r w:rsidR="00BC7AF1" w:rsidRPr="003D580F">
        <w:rPr>
          <w:lang w:eastAsia="en-GB"/>
        </w:rPr>
        <w:t xml:space="preserve"> </w:t>
      </w:r>
      <w:r w:rsidR="00C104B0">
        <w:rPr>
          <w:lang w:eastAsia="en-GB"/>
        </w:rPr>
        <w:t>and</w:t>
      </w:r>
      <w:r w:rsidRPr="003D580F">
        <w:rPr>
          <w:lang w:eastAsia="en-GB"/>
        </w:rPr>
        <w:t xml:space="preserve"> large </w:t>
      </w:r>
      <w:r w:rsidRPr="00077065">
        <w:rPr>
          <w:b/>
          <w:bCs/>
          <w:lang w:eastAsia="en-GB"/>
        </w:rPr>
        <w:t>screen</w:t>
      </w:r>
      <w:r w:rsidR="00C104B0" w:rsidRPr="00077065">
        <w:rPr>
          <w:b/>
          <w:bCs/>
          <w:lang w:eastAsia="en-GB"/>
        </w:rPr>
        <w:t>/</w:t>
      </w:r>
      <w:r w:rsidRPr="00077065">
        <w:rPr>
          <w:b/>
          <w:bCs/>
          <w:lang w:eastAsia="en-GB"/>
        </w:rPr>
        <w:t>projector</w:t>
      </w:r>
      <w:r w:rsidRPr="003D580F">
        <w:rPr>
          <w:lang w:eastAsia="en-GB"/>
        </w:rPr>
        <w:t xml:space="preserve"> </w:t>
      </w:r>
      <w:r w:rsidR="000F28BB">
        <w:rPr>
          <w:lang w:eastAsia="en-GB"/>
        </w:rPr>
        <w:t>for presenting</w:t>
      </w:r>
      <w:r w:rsidR="005424DE" w:rsidRPr="003D580F">
        <w:rPr>
          <w:lang w:eastAsia="en-GB"/>
        </w:rPr>
        <w:t xml:space="preserve"> the Power</w:t>
      </w:r>
      <w:r w:rsidR="00CA0193">
        <w:rPr>
          <w:lang w:eastAsia="en-GB"/>
        </w:rPr>
        <w:t>P</w:t>
      </w:r>
      <w:r w:rsidR="005424DE" w:rsidRPr="003D580F">
        <w:rPr>
          <w:lang w:eastAsia="en-GB"/>
        </w:rPr>
        <w:t>oint presentation</w:t>
      </w:r>
      <w:r w:rsidR="00077065">
        <w:rPr>
          <w:lang w:eastAsia="en-GB"/>
        </w:rPr>
        <w:t xml:space="preserve">, </w:t>
      </w:r>
      <w:r w:rsidR="00BB0B04">
        <w:rPr>
          <w:lang w:eastAsia="en-GB"/>
        </w:rPr>
        <w:t xml:space="preserve">watching any </w:t>
      </w:r>
      <w:r w:rsidR="00077065">
        <w:rPr>
          <w:lang w:eastAsia="en-GB"/>
        </w:rPr>
        <w:t xml:space="preserve">video </w:t>
      </w:r>
      <w:proofErr w:type="gramStart"/>
      <w:r w:rsidR="00077065">
        <w:rPr>
          <w:lang w:eastAsia="en-GB"/>
        </w:rPr>
        <w:t>footage</w:t>
      </w:r>
      <w:proofErr w:type="gramEnd"/>
      <w:r w:rsidR="003C6613">
        <w:rPr>
          <w:lang w:eastAsia="en-GB"/>
        </w:rPr>
        <w:t xml:space="preserve"> and</w:t>
      </w:r>
      <w:r w:rsidR="00CA0193">
        <w:rPr>
          <w:lang w:eastAsia="en-GB"/>
        </w:rPr>
        <w:t xml:space="preserve"> </w:t>
      </w:r>
      <w:r w:rsidR="00BB0B04">
        <w:rPr>
          <w:lang w:eastAsia="en-GB"/>
        </w:rPr>
        <w:t xml:space="preserve">navigating </w:t>
      </w:r>
      <w:r w:rsidR="00077065">
        <w:rPr>
          <w:lang w:eastAsia="en-GB"/>
        </w:rPr>
        <w:t xml:space="preserve">the </w:t>
      </w:r>
      <w:r w:rsidR="00CA0193">
        <w:rPr>
          <w:lang w:eastAsia="en-GB"/>
        </w:rPr>
        <w:t>CopWatch website</w:t>
      </w:r>
      <w:r w:rsidR="00077065">
        <w:rPr>
          <w:lang w:eastAsia="en-GB"/>
        </w:rPr>
        <w:t>.</w:t>
      </w:r>
    </w:p>
    <w:p w14:paraId="607497E4" w14:textId="04F25819" w:rsidR="005424DE" w:rsidRPr="003D580F" w:rsidRDefault="00077065" w:rsidP="00C00439">
      <w:pPr>
        <w:pStyle w:val="ListParagraph"/>
        <w:numPr>
          <w:ilvl w:val="0"/>
          <w:numId w:val="3"/>
        </w:numPr>
        <w:ind w:left="714" w:hanging="357"/>
        <w:contextualSpacing w:val="0"/>
        <w:jc w:val="both"/>
        <w:rPr>
          <w:lang w:eastAsia="en-GB"/>
        </w:rPr>
      </w:pPr>
      <w:r>
        <w:rPr>
          <w:lang w:eastAsia="en-GB"/>
        </w:rPr>
        <w:t xml:space="preserve">A </w:t>
      </w:r>
      <w:r w:rsidRPr="00077065">
        <w:rPr>
          <w:b/>
          <w:bCs/>
          <w:lang w:eastAsia="en-GB"/>
        </w:rPr>
        <w:t>printer</w:t>
      </w:r>
      <w:r>
        <w:rPr>
          <w:lang w:eastAsia="en-GB"/>
        </w:rPr>
        <w:t xml:space="preserve"> for printing</w:t>
      </w:r>
      <w:r w:rsidR="00C104B0">
        <w:rPr>
          <w:lang w:eastAsia="en-GB"/>
        </w:rPr>
        <w:t xml:space="preserve"> the</w:t>
      </w:r>
      <w:r w:rsidR="0069349E">
        <w:rPr>
          <w:lang w:eastAsia="en-GB"/>
        </w:rPr>
        <w:t xml:space="preserve"> </w:t>
      </w:r>
      <w:r w:rsidR="0069349E" w:rsidRPr="008C59A5">
        <w:rPr>
          <w:lang w:eastAsia="en-GB"/>
        </w:rPr>
        <w:t>Know Your Rights &amp; Responsibilities</w:t>
      </w:r>
      <w:r w:rsidR="0069349E">
        <w:rPr>
          <w:lang w:eastAsia="en-GB"/>
        </w:rPr>
        <w:t xml:space="preserve"> </w:t>
      </w:r>
      <w:r w:rsidR="00D40616">
        <w:rPr>
          <w:lang w:eastAsia="en-GB"/>
        </w:rPr>
        <w:t>F</w:t>
      </w:r>
      <w:r w:rsidR="0069349E">
        <w:rPr>
          <w:lang w:eastAsia="en-GB"/>
        </w:rPr>
        <w:t xml:space="preserve">act </w:t>
      </w:r>
      <w:r w:rsidR="00D40616">
        <w:rPr>
          <w:lang w:eastAsia="en-GB"/>
        </w:rPr>
        <w:t>S</w:t>
      </w:r>
      <w:r w:rsidR="0069349E">
        <w:rPr>
          <w:lang w:eastAsia="en-GB"/>
        </w:rPr>
        <w:t>heet</w:t>
      </w:r>
      <w:r w:rsidR="00253621">
        <w:rPr>
          <w:lang w:eastAsia="en-GB"/>
        </w:rPr>
        <w:t>/s</w:t>
      </w:r>
      <w:r w:rsidR="0069349E">
        <w:rPr>
          <w:lang w:eastAsia="en-GB"/>
        </w:rPr>
        <w:t xml:space="preserve"> for you</w:t>
      </w:r>
      <w:r w:rsidR="00C104B0">
        <w:rPr>
          <w:lang w:eastAsia="en-GB"/>
        </w:rPr>
        <w:t>r</w:t>
      </w:r>
      <w:r w:rsidR="0069349E">
        <w:rPr>
          <w:lang w:eastAsia="en-GB"/>
        </w:rPr>
        <w:t xml:space="preserve"> state</w:t>
      </w:r>
      <w:r w:rsidR="00B352BE">
        <w:rPr>
          <w:lang w:eastAsia="en-GB"/>
        </w:rPr>
        <w:t>/</w:t>
      </w:r>
      <w:r w:rsidR="0069349E">
        <w:rPr>
          <w:lang w:eastAsia="en-GB"/>
        </w:rPr>
        <w:t>territory</w:t>
      </w:r>
      <w:r w:rsidR="009A588C">
        <w:rPr>
          <w:lang w:eastAsia="en-GB"/>
        </w:rPr>
        <w:t>.</w:t>
      </w:r>
      <w:r w:rsidR="00C104B0">
        <w:rPr>
          <w:lang w:eastAsia="en-GB"/>
        </w:rPr>
        <w:t xml:space="preserve"> </w:t>
      </w:r>
      <w:r w:rsidR="00C104B0" w:rsidRPr="00C104B0">
        <w:rPr>
          <w:lang w:eastAsia="en-GB"/>
        </w:rPr>
        <w:t xml:space="preserve">Print one (1) for each </w:t>
      </w:r>
      <w:r w:rsidR="008C59A5">
        <w:rPr>
          <w:lang w:eastAsia="en-GB"/>
        </w:rPr>
        <w:t>participant</w:t>
      </w:r>
      <w:r w:rsidR="00C104B0" w:rsidRPr="00C104B0">
        <w:rPr>
          <w:lang w:eastAsia="en-GB"/>
        </w:rPr>
        <w:t>.</w:t>
      </w:r>
      <w:r w:rsidR="00253621">
        <w:rPr>
          <w:lang w:eastAsia="en-GB"/>
        </w:rPr>
        <w:t xml:space="preserve"> </w:t>
      </w:r>
      <w:r w:rsidR="00860594">
        <w:rPr>
          <w:lang w:eastAsia="en-GB"/>
        </w:rPr>
        <w:t>(</w:t>
      </w:r>
      <w:r w:rsidR="00217E2F">
        <w:rPr>
          <w:lang w:eastAsia="en-GB"/>
        </w:rPr>
        <w:t>Support may be available f</w:t>
      </w:r>
      <w:r w:rsidR="006A03CB">
        <w:rPr>
          <w:lang w:eastAsia="en-GB"/>
        </w:rPr>
        <w:t>or</w:t>
      </w:r>
      <w:r w:rsidR="0002172B">
        <w:rPr>
          <w:lang w:eastAsia="en-GB"/>
        </w:rPr>
        <w:t xml:space="preserve"> </w:t>
      </w:r>
      <w:r w:rsidR="00F906E9">
        <w:rPr>
          <w:lang w:eastAsia="en-GB"/>
        </w:rPr>
        <w:t>communities</w:t>
      </w:r>
      <w:r w:rsidR="00B352BE">
        <w:rPr>
          <w:lang w:eastAsia="en-GB"/>
        </w:rPr>
        <w:t>/</w:t>
      </w:r>
      <w:r w:rsidR="006A03CB">
        <w:rPr>
          <w:lang w:eastAsia="en-GB"/>
        </w:rPr>
        <w:t>organisations</w:t>
      </w:r>
      <w:r w:rsidR="00284C89">
        <w:rPr>
          <w:lang w:eastAsia="en-GB"/>
        </w:rPr>
        <w:t xml:space="preserve"> with</w:t>
      </w:r>
      <w:r w:rsidR="009A588C">
        <w:rPr>
          <w:lang w:eastAsia="en-GB"/>
        </w:rPr>
        <w:t xml:space="preserve"> limited </w:t>
      </w:r>
      <w:r w:rsidR="00284C89">
        <w:rPr>
          <w:lang w:eastAsia="en-GB"/>
        </w:rPr>
        <w:t>printing capacity/</w:t>
      </w:r>
      <w:r w:rsidR="009A588C">
        <w:rPr>
          <w:lang w:eastAsia="en-GB"/>
        </w:rPr>
        <w:t>resources</w:t>
      </w:r>
      <w:r w:rsidR="006A03CB">
        <w:rPr>
          <w:lang w:eastAsia="en-GB"/>
        </w:rPr>
        <w:t>, particularly those</w:t>
      </w:r>
      <w:r w:rsidR="00217E2F">
        <w:rPr>
          <w:lang w:eastAsia="en-GB"/>
        </w:rPr>
        <w:t xml:space="preserve"> </w:t>
      </w:r>
      <w:r w:rsidR="006A03CB">
        <w:rPr>
          <w:lang w:eastAsia="en-GB"/>
        </w:rPr>
        <w:t xml:space="preserve">in regional, </w:t>
      </w:r>
      <w:proofErr w:type="gramStart"/>
      <w:r w:rsidR="006A03CB">
        <w:rPr>
          <w:lang w:eastAsia="en-GB"/>
        </w:rPr>
        <w:t>rural</w:t>
      </w:r>
      <w:proofErr w:type="gramEnd"/>
      <w:r w:rsidR="006A03CB">
        <w:rPr>
          <w:lang w:eastAsia="en-GB"/>
        </w:rPr>
        <w:t xml:space="preserve"> and remote areas</w:t>
      </w:r>
      <w:r w:rsidR="00217E2F">
        <w:rPr>
          <w:lang w:eastAsia="en-GB"/>
        </w:rPr>
        <w:t xml:space="preserve">. If you need extra support, </w:t>
      </w:r>
      <w:r w:rsidR="006A03CB">
        <w:rPr>
          <w:lang w:eastAsia="en-GB"/>
        </w:rPr>
        <w:t xml:space="preserve">please </w:t>
      </w:r>
      <w:r w:rsidR="006A2788">
        <w:rPr>
          <w:lang w:eastAsia="en-GB"/>
        </w:rPr>
        <w:t>email us at</w:t>
      </w:r>
      <w:r w:rsidR="00F906E9" w:rsidRPr="00F906E9">
        <w:rPr>
          <w:lang w:eastAsia="en-GB"/>
        </w:rPr>
        <w:t xml:space="preserve"> </w:t>
      </w:r>
      <w:hyperlink r:id="rId18" w:tgtFrame="_self" w:history="1">
        <w:r w:rsidR="00F906E9" w:rsidRPr="00F906E9">
          <w:rPr>
            <w:rStyle w:val="Hyperlink"/>
            <w:lang w:eastAsia="en-GB"/>
          </w:rPr>
          <w:t>contact@copwatch.org.au</w:t>
        </w:r>
      </w:hyperlink>
      <w:r w:rsidR="000F28BB">
        <w:rPr>
          <w:lang w:eastAsia="en-GB"/>
        </w:rPr>
        <w:t xml:space="preserve"> to discuss</w:t>
      </w:r>
      <w:r w:rsidR="006A03CB">
        <w:rPr>
          <w:lang w:eastAsia="en-GB"/>
        </w:rPr>
        <w:t>)</w:t>
      </w:r>
      <w:r w:rsidR="006A2788">
        <w:rPr>
          <w:lang w:eastAsia="en-GB"/>
        </w:rPr>
        <w:t>.</w:t>
      </w:r>
    </w:p>
    <w:p w14:paraId="087B969A" w14:textId="77777777" w:rsidR="00052193" w:rsidRDefault="005424DE" w:rsidP="00C00439">
      <w:pPr>
        <w:pStyle w:val="ListParagraph"/>
        <w:numPr>
          <w:ilvl w:val="0"/>
          <w:numId w:val="3"/>
        </w:numPr>
        <w:ind w:left="714" w:hanging="357"/>
        <w:contextualSpacing w:val="0"/>
        <w:jc w:val="both"/>
        <w:rPr>
          <w:lang w:eastAsia="en-GB"/>
        </w:rPr>
      </w:pPr>
      <w:r w:rsidRPr="00077065">
        <w:rPr>
          <w:b/>
          <w:bCs/>
          <w:lang w:eastAsia="en-GB"/>
        </w:rPr>
        <w:t>Internet access</w:t>
      </w:r>
      <w:r w:rsidRPr="003D580F">
        <w:rPr>
          <w:lang w:eastAsia="en-GB"/>
        </w:rPr>
        <w:t xml:space="preserve">, ideally freely available to ensure </w:t>
      </w:r>
      <w:r w:rsidR="008C59A5">
        <w:rPr>
          <w:lang w:eastAsia="en-GB"/>
        </w:rPr>
        <w:t>participants</w:t>
      </w:r>
      <w:r w:rsidR="008C59A5" w:rsidRPr="003D580F">
        <w:rPr>
          <w:lang w:eastAsia="en-GB"/>
        </w:rPr>
        <w:t xml:space="preserve"> </w:t>
      </w:r>
      <w:r w:rsidR="00012763" w:rsidRPr="003D580F">
        <w:rPr>
          <w:lang w:eastAsia="en-GB"/>
        </w:rPr>
        <w:t>can</w:t>
      </w:r>
      <w:r w:rsidRPr="003D580F">
        <w:rPr>
          <w:lang w:eastAsia="en-GB"/>
        </w:rPr>
        <w:t xml:space="preserve"> access, download and set</w:t>
      </w:r>
      <w:r w:rsidR="006A2788">
        <w:rPr>
          <w:lang w:eastAsia="en-GB"/>
        </w:rPr>
        <w:t>-</w:t>
      </w:r>
      <w:r w:rsidRPr="003D580F">
        <w:rPr>
          <w:lang w:eastAsia="en-GB"/>
        </w:rPr>
        <w:t xml:space="preserve">up the </w:t>
      </w:r>
      <w:r w:rsidR="00017F33">
        <w:rPr>
          <w:lang w:eastAsia="en-GB"/>
        </w:rPr>
        <w:t>CopWatch</w:t>
      </w:r>
      <w:r w:rsidRPr="003D580F">
        <w:rPr>
          <w:lang w:eastAsia="en-GB"/>
        </w:rPr>
        <w:t xml:space="preserve"> app </w:t>
      </w:r>
      <w:r w:rsidR="00012763">
        <w:rPr>
          <w:lang w:eastAsia="en-GB"/>
        </w:rPr>
        <w:t xml:space="preserve">and </w:t>
      </w:r>
      <w:r w:rsidR="00860594">
        <w:rPr>
          <w:lang w:eastAsia="en-GB"/>
        </w:rPr>
        <w:t>access the CopWatch website</w:t>
      </w:r>
      <w:r w:rsidR="00012763">
        <w:rPr>
          <w:lang w:eastAsia="en-GB"/>
        </w:rPr>
        <w:t xml:space="preserve"> </w:t>
      </w:r>
      <w:r w:rsidR="006A2788">
        <w:rPr>
          <w:lang w:eastAsia="en-GB"/>
        </w:rPr>
        <w:t>during</w:t>
      </w:r>
      <w:r w:rsidR="00012763">
        <w:rPr>
          <w:lang w:eastAsia="en-GB"/>
        </w:rPr>
        <w:t xml:space="preserve"> training</w:t>
      </w:r>
      <w:r w:rsidRPr="003D580F">
        <w:rPr>
          <w:lang w:eastAsia="en-GB"/>
        </w:rPr>
        <w:t xml:space="preserve">. This </w:t>
      </w:r>
      <w:r w:rsidR="00860594">
        <w:rPr>
          <w:lang w:eastAsia="en-GB"/>
        </w:rPr>
        <w:t>may</w:t>
      </w:r>
      <w:r w:rsidRPr="003D580F">
        <w:rPr>
          <w:lang w:eastAsia="en-GB"/>
        </w:rPr>
        <w:t xml:space="preserve"> be particularly </w:t>
      </w:r>
      <w:r w:rsidR="00CA0193">
        <w:rPr>
          <w:lang w:eastAsia="en-GB"/>
        </w:rPr>
        <w:t>important</w:t>
      </w:r>
      <w:r w:rsidRPr="003D580F">
        <w:rPr>
          <w:lang w:eastAsia="en-GB"/>
        </w:rPr>
        <w:t xml:space="preserve"> if mobile </w:t>
      </w:r>
      <w:r w:rsidR="00244C7E" w:rsidRPr="003D580F">
        <w:rPr>
          <w:lang w:eastAsia="en-GB"/>
        </w:rPr>
        <w:t xml:space="preserve">network coverage is </w:t>
      </w:r>
      <w:r w:rsidR="0090295A">
        <w:rPr>
          <w:lang w:eastAsia="en-GB"/>
        </w:rPr>
        <w:t xml:space="preserve">limited or </w:t>
      </w:r>
      <w:r w:rsidR="00860594">
        <w:rPr>
          <w:lang w:eastAsia="en-GB"/>
        </w:rPr>
        <w:t>unreliable</w:t>
      </w:r>
      <w:r w:rsidR="00244C7E" w:rsidRPr="003D580F">
        <w:rPr>
          <w:lang w:eastAsia="en-GB"/>
        </w:rPr>
        <w:t xml:space="preserve"> in </w:t>
      </w:r>
      <w:r w:rsidR="00012763">
        <w:rPr>
          <w:lang w:eastAsia="en-GB"/>
        </w:rPr>
        <w:t>your</w:t>
      </w:r>
      <w:r w:rsidR="00012763" w:rsidRPr="003D580F">
        <w:rPr>
          <w:lang w:eastAsia="en-GB"/>
        </w:rPr>
        <w:t xml:space="preserve"> </w:t>
      </w:r>
      <w:r w:rsidR="00244C7E" w:rsidRPr="003D580F">
        <w:rPr>
          <w:lang w:eastAsia="en-GB"/>
        </w:rPr>
        <w:t>local area.</w:t>
      </w:r>
    </w:p>
    <w:p w14:paraId="4D08B17D" w14:textId="77777777" w:rsidR="00A43088" w:rsidRPr="00A43088" w:rsidRDefault="00FF4DCF" w:rsidP="00C00439">
      <w:pPr>
        <w:pStyle w:val="ListParagraph"/>
        <w:numPr>
          <w:ilvl w:val="0"/>
          <w:numId w:val="3"/>
        </w:numPr>
        <w:ind w:left="714" w:hanging="357"/>
        <w:contextualSpacing w:val="0"/>
        <w:jc w:val="both"/>
        <w:rPr>
          <w:lang w:eastAsia="en-GB"/>
        </w:rPr>
      </w:pPr>
      <w:r>
        <w:t xml:space="preserve">Publicly available </w:t>
      </w:r>
      <w:r w:rsidRPr="00052193">
        <w:rPr>
          <w:b/>
          <w:bCs/>
        </w:rPr>
        <w:t>video footage</w:t>
      </w:r>
      <w:r w:rsidRPr="003D580F">
        <w:t xml:space="preserve"> </w:t>
      </w:r>
      <w:r>
        <w:t>of incidents with police</w:t>
      </w:r>
      <w:r w:rsidR="00B80CAA">
        <w:t xml:space="preserve"> can be found online</w:t>
      </w:r>
      <w:r>
        <w:t xml:space="preserve"> (</w:t>
      </w:r>
      <w:proofErr w:type="spellStart"/>
      <w:r>
        <w:t>eg</w:t>
      </w:r>
      <w:proofErr w:type="spellEnd"/>
      <w:r>
        <w:t xml:space="preserve"> news, YouTube etc</w:t>
      </w:r>
      <w:r w:rsidR="00B80CAA">
        <w:t>.</w:t>
      </w:r>
      <w:r>
        <w:t>)</w:t>
      </w:r>
      <w:r w:rsidR="004E4848">
        <w:t>. Video footage can</w:t>
      </w:r>
      <w:r w:rsidRPr="003D580F">
        <w:t xml:space="preserve"> be </w:t>
      </w:r>
      <w:r w:rsidR="004E4848">
        <w:t xml:space="preserve">a </w:t>
      </w:r>
      <w:r>
        <w:t>useful</w:t>
      </w:r>
      <w:r w:rsidRPr="003D580F">
        <w:t xml:space="preserve"> </w:t>
      </w:r>
      <w:r w:rsidR="00AF6287">
        <w:t xml:space="preserve">tool </w:t>
      </w:r>
      <w:r w:rsidRPr="003D580F">
        <w:t xml:space="preserve">to facilitate </w:t>
      </w:r>
      <w:r>
        <w:t xml:space="preserve">training activities and </w:t>
      </w:r>
      <w:r w:rsidR="004E4848">
        <w:t xml:space="preserve">group </w:t>
      </w:r>
      <w:r w:rsidRPr="003D580F">
        <w:t xml:space="preserve">discussions. </w:t>
      </w:r>
      <w:r w:rsidR="00077065">
        <w:t>Where</w:t>
      </w:r>
      <w:r>
        <w:t xml:space="preserve"> possible, these should be relevant to your community, location and</w:t>
      </w:r>
      <w:r w:rsidR="00B352BE">
        <w:t>/</w:t>
      </w:r>
      <w:r>
        <w:t xml:space="preserve">or participant </w:t>
      </w:r>
      <w:r w:rsidR="00123695">
        <w:t>group</w:t>
      </w:r>
      <w:r>
        <w:t>. We recommend editing out</w:t>
      </w:r>
      <w:r w:rsidR="00B80CAA">
        <w:t>,</w:t>
      </w:r>
      <w:r>
        <w:t xml:space="preserve"> </w:t>
      </w:r>
      <w:r w:rsidR="00123695">
        <w:t>or pausing before</w:t>
      </w:r>
      <w:r w:rsidR="00B80CAA">
        <w:t>,</w:t>
      </w:r>
      <w:r w:rsidR="00123695">
        <w:t xml:space="preserve"> </w:t>
      </w:r>
      <w:r w:rsidR="00B80CAA">
        <w:t xml:space="preserve">any </w:t>
      </w:r>
      <w:r w:rsidRPr="00052193">
        <w:rPr>
          <w:lang w:val="en-GB"/>
        </w:rPr>
        <w:t xml:space="preserve">highly distressing content, particularly </w:t>
      </w:r>
      <w:r w:rsidR="00872C6C" w:rsidRPr="00052193">
        <w:rPr>
          <w:lang w:val="en-GB"/>
        </w:rPr>
        <w:t>if</w:t>
      </w:r>
      <w:r w:rsidRPr="00052193">
        <w:rPr>
          <w:lang w:val="en-GB"/>
        </w:rPr>
        <w:t xml:space="preserve"> children </w:t>
      </w:r>
      <w:r w:rsidR="009D33DD">
        <w:rPr>
          <w:lang w:val="en-GB"/>
        </w:rPr>
        <w:t>and/or</w:t>
      </w:r>
      <w:r w:rsidRPr="00052193">
        <w:rPr>
          <w:lang w:val="en-GB"/>
        </w:rPr>
        <w:t xml:space="preserve"> young people</w:t>
      </w:r>
      <w:r w:rsidR="00872C6C" w:rsidRPr="00052193">
        <w:rPr>
          <w:lang w:val="en-GB"/>
        </w:rPr>
        <w:t xml:space="preserve"> are present</w:t>
      </w:r>
      <w:r w:rsidRPr="00052193">
        <w:rPr>
          <w:lang w:val="en-GB"/>
        </w:rPr>
        <w:t>.</w:t>
      </w:r>
    </w:p>
    <w:p w14:paraId="3BE84D0F" w14:textId="61676C7E" w:rsidR="007E3FFE" w:rsidRPr="003D580F" w:rsidRDefault="002F66F6" w:rsidP="00C00439">
      <w:pPr>
        <w:pStyle w:val="ListParagraph"/>
        <w:numPr>
          <w:ilvl w:val="0"/>
          <w:numId w:val="3"/>
        </w:numPr>
        <w:ind w:left="714" w:hanging="357"/>
        <w:contextualSpacing w:val="0"/>
        <w:jc w:val="both"/>
        <w:rPr>
          <w:lang w:eastAsia="en-GB"/>
        </w:rPr>
      </w:pPr>
      <w:r w:rsidRPr="00A43088">
        <w:rPr>
          <w:b/>
          <w:bCs/>
          <w:lang w:val="en-GB"/>
        </w:rPr>
        <w:t>Sensitive content warnings</w:t>
      </w:r>
      <w:r w:rsidRPr="00A43088">
        <w:rPr>
          <w:lang w:val="en-GB"/>
        </w:rPr>
        <w:t xml:space="preserve"> should be provided before playing each video. </w:t>
      </w:r>
      <w:r w:rsidR="00050240" w:rsidRPr="00A43088">
        <w:rPr>
          <w:lang w:val="en-GB"/>
        </w:rPr>
        <w:t xml:space="preserve">Warnings should include a brief </w:t>
      </w:r>
      <w:r w:rsidR="004E4848" w:rsidRPr="00A43088">
        <w:rPr>
          <w:lang w:val="en-GB"/>
        </w:rPr>
        <w:t xml:space="preserve">and general </w:t>
      </w:r>
      <w:r w:rsidR="00050240" w:rsidRPr="00A43088">
        <w:rPr>
          <w:lang w:val="en-GB"/>
        </w:rPr>
        <w:t xml:space="preserve">description of </w:t>
      </w:r>
      <w:r w:rsidR="00E21568" w:rsidRPr="00A43088">
        <w:rPr>
          <w:lang w:val="en-GB"/>
        </w:rPr>
        <w:t>what they are about to see</w:t>
      </w:r>
      <w:r w:rsidR="002B24FA" w:rsidRPr="00A43088">
        <w:rPr>
          <w:lang w:val="en-GB"/>
        </w:rPr>
        <w:t xml:space="preserve"> so that individuals can decide if they would prefer to step outside</w:t>
      </w:r>
      <w:r w:rsidRPr="00A43088">
        <w:rPr>
          <w:lang w:val="en-GB"/>
        </w:rPr>
        <w:t>.</w:t>
      </w:r>
      <w:r w:rsidR="00E21568" w:rsidRPr="00A43088">
        <w:rPr>
          <w:lang w:val="en-GB"/>
        </w:rPr>
        <w:t xml:space="preserve"> </w:t>
      </w:r>
      <w:r w:rsidRPr="00A43088">
        <w:rPr>
          <w:lang w:val="en-GB"/>
        </w:rPr>
        <w:t>S</w:t>
      </w:r>
      <w:r w:rsidR="00E21568" w:rsidRPr="00A43088">
        <w:rPr>
          <w:lang w:val="en-GB"/>
        </w:rPr>
        <w:t xml:space="preserve">afe </w:t>
      </w:r>
      <w:r w:rsidR="00454862" w:rsidRPr="00A43088">
        <w:rPr>
          <w:lang w:val="en-GB"/>
        </w:rPr>
        <w:t>spaces</w:t>
      </w:r>
      <w:r w:rsidR="00E21568" w:rsidRPr="00A43088">
        <w:rPr>
          <w:lang w:val="en-GB"/>
        </w:rPr>
        <w:t xml:space="preserve"> should</w:t>
      </w:r>
      <w:r w:rsidR="00667D7B" w:rsidRPr="00A43088">
        <w:rPr>
          <w:lang w:val="en-GB"/>
        </w:rPr>
        <w:t xml:space="preserve"> </w:t>
      </w:r>
      <w:r w:rsidR="00E21568" w:rsidRPr="00A43088">
        <w:rPr>
          <w:lang w:val="en-GB"/>
        </w:rPr>
        <w:t xml:space="preserve">be </w:t>
      </w:r>
      <w:r w:rsidR="00667D7B" w:rsidRPr="00A43088">
        <w:rPr>
          <w:lang w:val="en-GB"/>
        </w:rPr>
        <w:t xml:space="preserve">available </w:t>
      </w:r>
      <w:r w:rsidR="00454862" w:rsidRPr="00A43088">
        <w:rPr>
          <w:lang w:val="en-GB"/>
        </w:rPr>
        <w:t xml:space="preserve">for </w:t>
      </w:r>
      <w:r w:rsidR="00052193" w:rsidRPr="00A43088">
        <w:rPr>
          <w:lang w:val="en-GB"/>
        </w:rPr>
        <w:t>anyone</w:t>
      </w:r>
      <w:r w:rsidR="00454862" w:rsidRPr="00A43088">
        <w:rPr>
          <w:lang w:val="en-GB"/>
        </w:rPr>
        <w:t xml:space="preserve"> </w:t>
      </w:r>
      <w:r w:rsidR="002B24FA" w:rsidRPr="00A43088">
        <w:rPr>
          <w:lang w:val="en-GB"/>
        </w:rPr>
        <w:t>choosing not to watch the video</w:t>
      </w:r>
      <w:r w:rsidR="00FF4DCF" w:rsidRPr="00A43088">
        <w:rPr>
          <w:lang w:val="en-GB"/>
        </w:rPr>
        <w:t>.</w:t>
      </w:r>
      <w:r w:rsidR="009D33DD" w:rsidRPr="00A43088">
        <w:rPr>
          <w:lang w:val="en-GB"/>
        </w:rPr>
        <w:t xml:space="preserve"> </w:t>
      </w:r>
      <w:r w:rsidR="00B3281C" w:rsidRPr="00A43088">
        <w:rPr>
          <w:lang w:val="en-GB"/>
        </w:rPr>
        <w:t>A</w:t>
      </w:r>
      <w:r w:rsidR="00AF6287" w:rsidRPr="00A43088">
        <w:rPr>
          <w:lang w:val="en-GB"/>
        </w:rPr>
        <w:t xml:space="preserve">s an alternative to </w:t>
      </w:r>
      <w:r w:rsidR="00B3281C" w:rsidRPr="00A43088">
        <w:rPr>
          <w:lang w:val="en-GB"/>
        </w:rPr>
        <w:t>presenting</w:t>
      </w:r>
      <w:r w:rsidR="00AF6287" w:rsidRPr="00A43088">
        <w:rPr>
          <w:lang w:val="en-GB"/>
        </w:rPr>
        <w:t xml:space="preserve"> video footage</w:t>
      </w:r>
      <w:r w:rsidR="00B3281C" w:rsidRPr="00A43088">
        <w:rPr>
          <w:lang w:val="en-GB"/>
        </w:rPr>
        <w:t xml:space="preserve">, you </w:t>
      </w:r>
      <w:r w:rsidR="00CD6DBF" w:rsidRPr="00A43088">
        <w:rPr>
          <w:lang w:val="en-GB"/>
        </w:rPr>
        <w:t xml:space="preserve">can also </w:t>
      </w:r>
      <w:r w:rsidR="00B3281C" w:rsidRPr="00A43088">
        <w:rPr>
          <w:lang w:val="en-GB"/>
        </w:rPr>
        <w:t>describe the scenario and events taking place in the chosen video</w:t>
      </w:r>
      <w:r w:rsidR="00CD6DBF" w:rsidRPr="00A43088">
        <w:rPr>
          <w:lang w:val="en-GB"/>
        </w:rPr>
        <w:t xml:space="preserve"> and change the details to suit your community and</w:t>
      </w:r>
      <w:r w:rsidR="001E2D6F" w:rsidRPr="00A43088">
        <w:rPr>
          <w:lang w:val="en-GB"/>
        </w:rPr>
        <w:t>/or</w:t>
      </w:r>
      <w:r w:rsidR="00CD6DBF" w:rsidRPr="00A43088">
        <w:rPr>
          <w:lang w:val="en-GB"/>
        </w:rPr>
        <w:t xml:space="preserve"> training needs.</w:t>
      </w:r>
    </w:p>
    <w:p w14:paraId="7FDD74D9" w14:textId="2B7CFE5A" w:rsidR="00494A5D" w:rsidRPr="00F372E2" w:rsidRDefault="00494A5D" w:rsidP="00422E2C">
      <w:pPr>
        <w:pStyle w:val="Heading1"/>
      </w:pPr>
      <w:bookmarkStart w:id="7" w:name="_USING_THE_POWERPOINT"/>
      <w:bookmarkStart w:id="8" w:name="_Toc179308967"/>
      <w:bookmarkEnd w:id="7"/>
      <w:r w:rsidRPr="00F372E2">
        <w:lastRenderedPageBreak/>
        <w:t xml:space="preserve">USING THE </w:t>
      </w:r>
      <w:r w:rsidRPr="000D6F1B">
        <w:t>POWERPOINT</w:t>
      </w:r>
      <w:r w:rsidRPr="00F372E2">
        <w:t xml:space="preserve"> PRESENTATION</w:t>
      </w:r>
      <w:bookmarkEnd w:id="8"/>
    </w:p>
    <w:p w14:paraId="64E4E4C1" w14:textId="26FA4446" w:rsidR="00447F5C" w:rsidRPr="00411FCE" w:rsidRDefault="00447F5C" w:rsidP="00422E2C">
      <w:pPr>
        <w:pStyle w:val="Heading2"/>
      </w:pPr>
      <w:bookmarkStart w:id="9" w:name="_EDITING_THE_POWERPOINT"/>
      <w:bookmarkStart w:id="10" w:name="_Toc179308968"/>
      <w:bookmarkEnd w:id="9"/>
      <w:r w:rsidRPr="00F678C5">
        <w:t>EDITING</w:t>
      </w:r>
      <w:r w:rsidRPr="003D580F">
        <w:t xml:space="preserve"> THE </w:t>
      </w:r>
      <w:r w:rsidRPr="001F4915">
        <w:t>POWERPOINT</w:t>
      </w:r>
      <w:r w:rsidR="001B556B">
        <w:t xml:space="preserve"> </w:t>
      </w:r>
      <w:r w:rsidR="001B556B" w:rsidRPr="00467556">
        <w:t>PRESENTATION</w:t>
      </w:r>
      <w:bookmarkEnd w:id="10"/>
    </w:p>
    <w:p w14:paraId="711F45F0" w14:textId="2CEFDA0A" w:rsidR="0053007D" w:rsidRDefault="0035740A" w:rsidP="0098033B">
      <w:pPr>
        <w:jc w:val="both"/>
        <w:rPr>
          <w:lang w:eastAsia="en-GB"/>
        </w:rPr>
      </w:pPr>
      <w:r w:rsidRPr="003D580F">
        <w:rPr>
          <w:lang w:eastAsia="en-GB"/>
        </w:rPr>
        <w:t xml:space="preserve">The </w:t>
      </w:r>
      <w:r w:rsidR="00426067">
        <w:rPr>
          <w:lang w:eastAsia="en-GB"/>
        </w:rPr>
        <w:t>community training</w:t>
      </w:r>
      <w:r w:rsidRPr="003D580F">
        <w:rPr>
          <w:lang w:eastAsia="en-GB"/>
        </w:rPr>
        <w:t xml:space="preserve"> PowerPoint presentation </w:t>
      </w:r>
      <w:r w:rsidR="00FD49A9">
        <w:rPr>
          <w:lang w:eastAsia="en-GB"/>
        </w:rPr>
        <w:t>can</w:t>
      </w:r>
      <w:r w:rsidRPr="003D580F">
        <w:rPr>
          <w:lang w:eastAsia="en-GB"/>
        </w:rPr>
        <w:t xml:space="preserve"> be customised for individual communit</w:t>
      </w:r>
      <w:r w:rsidR="004B7299" w:rsidRPr="003D580F">
        <w:rPr>
          <w:lang w:eastAsia="en-GB"/>
        </w:rPr>
        <w:t>ies depending on</w:t>
      </w:r>
      <w:r w:rsidR="000D6F1B">
        <w:rPr>
          <w:lang w:eastAsia="en-GB"/>
        </w:rPr>
        <w:t xml:space="preserve"> your</w:t>
      </w:r>
      <w:r w:rsidR="004B7299" w:rsidRPr="003D580F">
        <w:rPr>
          <w:lang w:eastAsia="en-GB"/>
        </w:rPr>
        <w:t xml:space="preserve"> location, </w:t>
      </w:r>
      <w:r w:rsidR="000D6F1B">
        <w:rPr>
          <w:lang w:eastAsia="en-GB"/>
        </w:rPr>
        <w:t xml:space="preserve">the </w:t>
      </w:r>
      <w:r w:rsidR="004B7299" w:rsidRPr="003D580F">
        <w:rPr>
          <w:lang w:eastAsia="en-GB"/>
        </w:rPr>
        <w:t>relevant needs</w:t>
      </w:r>
      <w:r w:rsidR="003C6613">
        <w:rPr>
          <w:lang w:eastAsia="en-GB"/>
        </w:rPr>
        <w:t xml:space="preserve"> </w:t>
      </w:r>
      <w:r w:rsidR="000D6F1B">
        <w:rPr>
          <w:lang w:eastAsia="en-GB"/>
        </w:rPr>
        <w:t>of your community</w:t>
      </w:r>
      <w:r w:rsidR="00183766">
        <w:rPr>
          <w:lang w:eastAsia="en-GB"/>
        </w:rPr>
        <w:t>, how much time you have for training</w:t>
      </w:r>
      <w:r w:rsidR="000D6F1B">
        <w:rPr>
          <w:lang w:eastAsia="en-GB"/>
        </w:rPr>
        <w:t xml:space="preserve"> </w:t>
      </w:r>
      <w:r w:rsidR="003C6613">
        <w:rPr>
          <w:lang w:eastAsia="en-GB"/>
        </w:rPr>
        <w:t>and</w:t>
      </w:r>
      <w:r w:rsidR="004B7299" w:rsidRPr="003D580F">
        <w:rPr>
          <w:lang w:eastAsia="en-GB"/>
        </w:rPr>
        <w:t xml:space="preserve"> </w:t>
      </w:r>
      <w:r w:rsidR="000D6F1B">
        <w:rPr>
          <w:lang w:eastAsia="en-GB"/>
        </w:rPr>
        <w:t>the</w:t>
      </w:r>
      <w:r w:rsidR="004B7299" w:rsidRPr="003D580F">
        <w:rPr>
          <w:lang w:eastAsia="en-GB"/>
        </w:rPr>
        <w:t xml:space="preserve"> resources</w:t>
      </w:r>
      <w:r w:rsidR="000D6F1B">
        <w:rPr>
          <w:lang w:eastAsia="en-GB"/>
        </w:rPr>
        <w:t xml:space="preserve"> available to you</w:t>
      </w:r>
      <w:r w:rsidR="004B7299" w:rsidRPr="003D580F">
        <w:rPr>
          <w:lang w:eastAsia="en-GB"/>
        </w:rPr>
        <w:t>.</w:t>
      </w:r>
      <w:r w:rsidR="00DC2777">
        <w:rPr>
          <w:lang w:eastAsia="en-GB"/>
        </w:rPr>
        <w:t xml:space="preserve"> (See </w:t>
      </w:r>
      <w:r w:rsidR="00C94248">
        <w:rPr>
          <w:lang w:eastAsia="en-GB"/>
        </w:rPr>
        <w:t xml:space="preserve">the </w:t>
      </w:r>
      <w:r w:rsidR="00DC2777">
        <w:rPr>
          <w:lang w:eastAsia="en-GB"/>
        </w:rPr>
        <w:t xml:space="preserve">table below for a checklist of slides that </w:t>
      </w:r>
      <w:r w:rsidR="00C94248">
        <w:rPr>
          <w:lang w:eastAsia="en-GB"/>
        </w:rPr>
        <w:t xml:space="preserve">may </w:t>
      </w:r>
      <w:r w:rsidR="00DC2777">
        <w:rPr>
          <w:lang w:eastAsia="en-GB"/>
        </w:rPr>
        <w:t>require review before presenting)</w:t>
      </w:r>
      <w:r w:rsidR="00C94248">
        <w:rPr>
          <w:lang w:eastAsia="en-GB"/>
        </w:rPr>
        <w:t>.</w:t>
      </w:r>
    </w:p>
    <w:p w14:paraId="3FD63D6A" w14:textId="185CC19F" w:rsidR="004B7299" w:rsidRDefault="001812BD" w:rsidP="00C00439">
      <w:pPr>
        <w:pStyle w:val="ListParagraph"/>
        <w:numPr>
          <w:ilvl w:val="0"/>
          <w:numId w:val="10"/>
        </w:numPr>
        <w:ind w:left="714" w:hanging="357"/>
        <w:contextualSpacing w:val="0"/>
        <w:jc w:val="both"/>
        <w:rPr>
          <w:lang w:eastAsia="en-GB"/>
        </w:rPr>
      </w:pPr>
      <w:r w:rsidRPr="003D580F">
        <w:rPr>
          <w:lang w:eastAsia="en-GB"/>
        </w:rPr>
        <w:t xml:space="preserve">Remove </w:t>
      </w:r>
      <w:r w:rsidR="00584252">
        <w:rPr>
          <w:lang w:eastAsia="en-GB"/>
        </w:rPr>
        <w:t>any</w:t>
      </w:r>
      <w:r w:rsidR="003D6F49">
        <w:rPr>
          <w:lang w:eastAsia="en-GB"/>
        </w:rPr>
        <w:t xml:space="preserve"> </w:t>
      </w:r>
      <w:r w:rsidR="00DC2777" w:rsidRPr="00DC2777">
        <w:rPr>
          <w:lang w:eastAsia="en-GB"/>
        </w:rPr>
        <w:t xml:space="preserve">state/territory specific </w:t>
      </w:r>
      <w:r w:rsidR="00107EEA">
        <w:rPr>
          <w:lang w:eastAsia="en-GB"/>
        </w:rPr>
        <w:t>slides/content</w:t>
      </w:r>
      <w:r w:rsidRPr="003D580F">
        <w:rPr>
          <w:lang w:eastAsia="en-GB"/>
        </w:rPr>
        <w:t xml:space="preserve"> not relevant </w:t>
      </w:r>
      <w:r w:rsidR="003D6F49">
        <w:rPr>
          <w:lang w:eastAsia="en-GB"/>
        </w:rPr>
        <w:t xml:space="preserve">to your </w:t>
      </w:r>
      <w:r w:rsidR="00183766">
        <w:rPr>
          <w:lang w:eastAsia="en-GB"/>
        </w:rPr>
        <w:t>location</w:t>
      </w:r>
      <w:r w:rsidRPr="003D580F">
        <w:rPr>
          <w:lang w:eastAsia="en-GB"/>
        </w:rPr>
        <w:t>.</w:t>
      </w:r>
    </w:p>
    <w:p w14:paraId="0D97D2A0" w14:textId="2617DB1C" w:rsidR="00584252" w:rsidRDefault="00584252" w:rsidP="00C00439">
      <w:pPr>
        <w:pStyle w:val="ListParagraph"/>
        <w:numPr>
          <w:ilvl w:val="0"/>
          <w:numId w:val="10"/>
        </w:numPr>
        <w:ind w:left="714" w:hanging="357"/>
        <w:contextualSpacing w:val="0"/>
        <w:jc w:val="both"/>
        <w:rPr>
          <w:lang w:eastAsia="en-GB"/>
        </w:rPr>
      </w:pPr>
      <w:r>
        <w:rPr>
          <w:lang w:eastAsia="en-GB"/>
        </w:rPr>
        <w:t xml:space="preserve">Remove any </w:t>
      </w:r>
      <w:r w:rsidR="00107EEA">
        <w:rPr>
          <w:lang w:eastAsia="en-GB"/>
        </w:rPr>
        <w:t>slides/content</w:t>
      </w:r>
      <w:r w:rsidR="00107EEA" w:rsidRPr="003D580F">
        <w:rPr>
          <w:lang w:eastAsia="en-GB"/>
        </w:rPr>
        <w:t xml:space="preserve"> </w:t>
      </w:r>
      <w:r>
        <w:rPr>
          <w:lang w:eastAsia="en-GB"/>
        </w:rPr>
        <w:t>not relevant to the training needs or interests of your community/participant group.</w:t>
      </w:r>
    </w:p>
    <w:p w14:paraId="06D14120" w14:textId="265D51E0" w:rsidR="003C3ADD" w:rsidRPr="003D580F" w:rsidRDefault="0058465D" w:rsidP="00C00439">
      <w:pPr>
        <w:pStyle w:val="ListParagraph"/>
        <w:numPr>
          <w:ilvl w:val="0"/>
          <w:numId w:val="10"/>
        </w:numPr>
        <w:ind w:left="714" w:hanging="357"/>
        <w:contextualSpacing w:val="0"/>
        <w:jc w:val="both"/>
        <w:rPr>
          <w:lang w:eastAsia="en-GB"/>
        </w:rPr>
      </w:pPr>
      <w:r>
        <w:rPr>
          <w:lang w:eastAsia="en-GB"/>
        </w:rPr>
        <w:t>Edit</w:t>
      </w:r>
      <w:r w:rsidR="008B34FB">
        <w:rPr>
          <w:lang w:eastAsia="en-GB"/>
        </w:rPr>
        <w:t xml:space="preserve"> or a</w:t>
      </w:r>
      <w:r w:rsidR="00584252">
        <w:rPr>
          <w:lang w:eastAsia="en-GB"/>
        </w:rPr>
        <w:t>dd</w:t>
      </w:r>
      <w:r w:rsidR="003C3ADD">
        <w:rPr>
          <w:lang w:eastAsia="en-GB"/>
        </w:rPr>
        <w:t xml:space="preserve"> </w:t>
      </w:r>
      <w:r w:rsidR="00584252">
        <w:rPr>
          <w:lang w:eastAsia="en-GB"/>
        </w:rPr>
        <w:t xml:space="preserve">any information </w:t>
      </w:r>
      <w:r w:rsidR="008B34FB">
        <w:rPr>
          <w:lang w:eastAsia="en-GB"/>
        </w:rPr>
        <w:t>relevant</w:t>
      </w:r>
      <w:r w:rsidR="00584252" w:rsidRPr="00584252">
        <w:rPr>
          <w:lang w:eastAsia="en-GB"/>
        </w:rPr>
        <w:t xml:space="preserve"> to your location, community </w:t>
      </w:r>
      <w:r w:rsidR="00A43088">
        <w:rPr>
          <w:lang w:eastAsia="en-GB"/>
        </w:rPr>
        <w:t>and/</w:t>
      </w:r>
      <w:r w:rsidR="00584252" w:rsidRPr="00584252">
        <w:rPr>
          <w:lang w:eastAsia="en-GB"/>
        </w:rPr>
        <w:t>or training needs</w:t>
      </w:r>
      <w:r w:rsidR="003C3ADD">
        <w:rPr>
          <w:lang w:eastAsia="en-GB"/>
        </w:rPr>
        <w:t>.</w:t>
      </w:r>
    </w:p>
    <w:p w14:paraId="162BDB36" w14:textId="15FB5403" w:rsidR="00BF0276" w:rsidRPr="00C17E74" w:rsidRDefault="00BF0276" w:rsidP="00183766">
      <w:pPr>
        <w:spacing w:before="120" w:after="60"/>
        <w:jc w:val="both"/>
        <w:rPr>
          <w:lang w:val="en-US" w:eastAsia="en-GB"/>
        </w:rPr>
      </w:pPr>
      <w:r w:rsidRPr="00BF0276">
        <w:rPr>
          <w:lang w:eastAsia="en-GB"/>
        </w:rPr>
        <w:t>F</w:t>
      </w:r>
      <w:r w:rsidR="008516BF" w:rsidRPr="00BF0276">
        <w:rPr>
          <w:lang w:eastAsia="en-GB"/>
        </w:rPr>
        <w:t xml:space="preserve">or </w:t>
      </w:r>
      <w:r w:rsidRPr="00BF0276">
        <w:rPr>
          <w:lang w:eastAsia="en-GB"/>
        </w:rPr>
        <w:t xml:space="preserve">instructions </w:t>
      </w:r>
      <w:r w:rsidR="00A43088">
        <w:rPr>
          <w:lang w:eastAsia="en-GB"/>
        </w:rPr>
        <w:t>on</w:t>
      </w:r>
      <w:r w:rsidRPr="00BF0276">
        <w:rPr>
          <w:lang w:eastAsia="en-GB"/>
        </w:rPr>
        <w:t xml:space="preserve"> printing </w:t>
      </w:r>
      <w:r w:rsidR="001B556B">
        <w:rPr>
          <w:lang w:eastAsia="en-GB"/>
        </w:rPr>
        <w:t xml:space="preserve">the PowerPoint presentation </w:t>
      </w:r>
      <w:r w:rsidRPr="00BF0276">
        <w:rPr>
          <w:lang w:eastAsia="en-GB"/>
        </w:rPr>
        <w:t>slides and notes</w:t>
      </w:r>
      <w:r w:rsidR="006C4760">
        <w:rPr>
          <w:lang w:eastAsia="en-GB"/>
        </w:rPr>
        <w:t>,</w:t>
      </w:r>
      <w:r w:rsidRPr="00BF0276">
        <w:rPr>
          <w:lang w:eastAsia="en-GB"/>
        </w:rPr>
        <w:t xml:space="preserve"> see below at </w:t>
      </w:r>
      <w:hyperlink w:anchor="_APPENDIX_2:_PRINTING" w:history="1">
        <w:r w:rsidRPr="00C17E74">
          <w:rPr>
            <w:rStyle w:val="Hyperlink"/>
            <w:lang w:val="en-US" w:eastAsia="en-GB"/>
          </w:rPr>
          <w:t>Appendix 2</w:t>
        </w:r>
      </w:hyperlink>
      <w:r w:rsidRPr="00C17E74">
        <w:rPr>
          <w:lang w:val="en-US" w:eastAsia="en-GB"/>
        </w:rPr>
        <w:t>.</w:t>
      </w:r>
    </w:p>
    <w:p w14:paraId="5B940DFF" w14:textId="5E195257" w:rsidR="001812BD" w:rsidRPr="003D580F" w:rsidRDefault="001812BD" w:rsidP="00422E2C">
      <w:pPr>
        <w:pStyle w:val="Heading2"/>
      </w:pPr>
      <w:bookmarkStart w:id="11" w:name="_Toc179308969"/>
      <w:r w:rsidRPr="003D580F">
        <w:t xml:space="preserve">SLIDES </w:t>
      </w:r>
      <w:r w:rsidR="000E1768">
        <w:t>TO BE</w:t>
      </w:r>
      <w:r w:rsidRPr="003D580F">
        <w:t xml:space="preserve"> </w:t>
      </w:r>
      <w:r w:rsidR="0029076D">
        <w:t>REVIEW</w:t>
      </w:r>
      <w:r w:rsidR="000E1768">
        <w:t xml:space="preserve">ED &amp; </w:t>
      </w:r>
      <w:r w:rsidR="0029076D">
        <w:t>EDIT</w:t>
      </w:r>
      <w:r w:rsidR="000E1768">
        <w:t>ED</w:t>
      </w:r>
      <w:r w:rsidR="003D580F">
        <w:t xml:space="preserve"> BEFORE </w:t>
      </w:r>
      <w:r w:rsidR="000E1768">
        <w:t>PRESENTING</w:t>
      </w:r>
      <w:bookmarkEnd w:id="11"/>
    </w:p>
    <w:tbl>
      <w:tblPr>
        <w:tblStyle w:val="TableGrid"/>
        <w:tblW w:w="9781" w:type="dxa"/>
        <w:tblInd w:w="108" w:type="dxa"/>
        <w:tblLayout w:type="fixed"/>
        <w:tblLook w:val="04A0" w:firstRow="1" w:lastRow="0" w:firstColumn="1" w:lastColumn="0" w:noHBand="0" w:noVBand="1"/>
      </w:tblPr>
      <w:tblGrid>
        <w:gridCol w:w="1843"/>
        <w:gridCol w:w="2693"/>
        <w:gridCol w:w="5245"/>
      </w:tblGrid>
      <w:tr w:rsidR="000B4411" w:rsidRPr="00EE1A80" w14:paraId="0A4676C9" w14:textId="77777777" w:rsidTr="00A2184C">
        <w:trPr>
          <w:tblHeader/>
        </w:trPr>
        <w:tc>
          <w:tcPr>
            <w:tcW w:w="1843" w:type="dxa"/>
            <w:shd w:val="clear" w:color="auto" w:fill="DEEAF6" w:themeFill="accent5" w:themeFillTint="33"/>
          </w:tcPr>
          <w:p w14:paraId="634FA7C0" w14:textId="61C1EFA4" w:rsidR="001310B4" w:rsidRPr="00EE1A80" w:rsidRDefault="000D6F1B" w:rsidP="00F4165C">
            <w:pPr>
              <w:spacing w:before="120"/>
              <w:rPr>
                <w:b/>
                <w:bCs/>
                <w:sz w:val="21"/>
                <w:szCs w:val="21"/>
              </w:rPr>
            </w:pPr>
            <w:r w:rsidRPr="00EE1A80">
              <w:rPr>
                <w:b/>
                <w:bCs/>
                <w:sz w:val="21"/>
                <w:szCs w:val="21"/>
              </w:rPr>
              <w:t xml:space="preserve">SLIDE </w:t>
            </w:r>
            <w:r w:rsidR="001310B4" w:rsidRPr="00EE1A80">
              <w:rPr>
                <w:b/>
                <w:bCs/>
                <w:sz w:val="21"/>
                <w:szCs w:val="21"/>
              </w:rPr>
              <w:t>SECTION</w:t>
            </w:r>
          </w:p>
        </w:tc>
        <w:tc>
          <w:tcPr>
            <w:tcW w:w="2693" w:type="dxa"/>
            <w:shd w:val="clear" w:color="auto" w:fill="DEEAF6" w:themeFill="accent5" w:themeFillTint="33"/>
          </w:tcPr>
          <w:p w14:paraId="486BE23C" w14:textId="2B1241CC" w:rsidR="001310B4" w:rsidRPr="00EE1A80" w:rsidRDefault="000D6F1B" w:rsidP="00F4165C">
            <w:pPr>
              <w:spacing w:before="120"/>
              <w:rPr>
                <w:b/>
                <w:bCs/>
                <w:sz w:val="21"/>
                <w:szCs w:val="21"/>
              </w:rPr>
            </w:pPr>
            <w:r w:rsidRPr="00EE1A80">
              <w:rPr>
                <w:b/>
                <w:bCs/>
                <w:sz w:val="21"/>
                <w:szCs w:val="21"/>
              </w:rPr>
              <w:t xml:space="preserve">SLIDE </w:t>
            </w:r>
            <w:r w:rsidR="001310B4" w:rsidRPr="00EE1A80">
              <w:rPr>
                <w:b/>
                <w:bCs/>
                <w:sz w:val="21"/>
                <w:szCs w:val="21"/>
              </w:rPr>
              <w:t>HEADING</w:t>
            </w:r>
            <w:r w:rsidR="00BB3510">
              <w:rPr>
                <w:b/>
                <w:bCs/>
                <w:sz w:val="21"/>
                <w:szCs w:val="21"/>
              </w:rPr>
              <w:t>/S</w:t>
            </w:r>
          </w:p>
        </w:tc>
        <w:tc>
          <w:tcPr>
            <w:tcW w:w="5245" w:type="dxa"/>
            <w:shd w:val="clear" w:color="auto" w:fill="DEEAF6" w:themeFill="accent5" w:themeFillTint="33"/>
          </w:tcPr>
          <w:p w14:paraId="01E35BD4" w14:textId="49BCBA0E" w:rsidR="001310B4" w:rsidRPr="00EE1A80" w:rsidRDefault="001310B4" w:rsidP="00F4165C">
            <w:pPr>
              <w:spacing w:before="120"/>
              <w:rPr>
                <w:b/>
                <w:bCs/>
                <w:sz w:val="21"/>
                <w:szCs w:val="21"/>
              </w:rPr>
            </w:pPr>
            <w:r w:rsidRPr="00EE1A80">
              <w:rPr>
                <w:b/>
                <w:bCs/>
                <w:sz w:val="21"/>
                <w:szCs w:val="21"/>
              </w:rPr>
              <w:t>ACTION</w:t>
            </w:r>
            <w:r w:rsidR="000D6F1B" w:rsidRPr="00EE1A80">
              <w:rPr>
                <w:b/>
                <w:bCs/>
                <w:sz w:val="21"/>
                <w:szCs w:val="21"/>
              </w:rPr>
              <w:t>/</w:t>
            </w:r>
            <w:r w:rsidRPr="00EE1A80">
              <w:rPr>
                <w:b/>
                <w:bCs/>
                <w:sz w:val="21"/>
                <w:szCs w:val="21"/>
              </w:rPr>
              <w:t>S TO TAKE</w:t>
            </w:r>
          </w:p>
        </w:tc>
      </w:tr>
      <w:tr w:rsidR="001310B4" w:rsidRPr="00EE1A80" w14:paraId="0CE078A0" w14:textId="77777777" w:rsidTr="00F4165C">
        <w:trPr>
          <w:trHeight w:val="5613"/>
        </w:trPr>
        <w:tc>
          <w:tcPr>
            <w:tcW w:w="1843" w:type="dxa"/>
          </w:tcPr>
          <w:p w14:paraId="008677BE" w14:textId="7B6CB2EC" w:rsidR="001310B4" w:rsidRPr="00EE1A80" w:rsidRDefault="001310B4" w:rsidP="00F4165C">
            <w:pPr>
              <w:spacing w:before="120"/>
              <w:rPr>
                <w:sz w:val="22"/>
                <w:szCs w:val="22"/>
                <w:lang w:eastAsia="en-GB"/>
              </w:rPr>
            </w:pPr>
            <w:r w:rsidRPr="00EE1A80">
              <w:rPr>
                <w:sz w:val="22"/>
                <w:szCs w:val="22"/>
                <w:lang w:eastAsia="en-GB"/>
              </w:rPr>
              <w:t>Housekeeping &amp; Introductions</w:t>
            </w:r>
          </w:p>
        </w:tc>
        <w:tc>
          <w:tcPr>
            <w:tcW w:w="2693" w:type="dxa"/>
          </w:tcPr>
          <w:p w14:paraId="4F92B723" w14:textId="141914FA" w:rsidR="001310B4" w:rsidRPr="00EE1A80" w:rsidRDefault="001310B4" w:rsidP="00F4165C">
            <w:pPr>
              <w:spacing w:before="120"/>
              <w:rPr>
                <w:sz w:val="22"/>
                <w:szCs w:val="22"/>
                <w:lang w:eastAsia="en-GB"/>
              </w:rPr>
            </w:pPr>
            <w:r w:rsidRPr="00EE1A80">
              <w:rPr>
                <w:sz w:val="22"/>
                <w:szCs w:val="22"/>
                <w:lang w:eastAsia="en-GB"/>
              </w:rPr>
              <w:t>Acknowledgement of Country</w:t>
            </w:r>
          </w:p>
        </w:tc>
        <w:tc>
          <w:tcPr>
            <w:tcW w:w="5245" w:type="dxa"/>
          </w:tcPr>
          <w:p w14:paraId="19A4E365" w14:textId="7454C357" w:rsidR="001310B4" w:rsidRPr="00FF5459" w:rsidRDefault="00AA6F67" w:rsidP="00FF5459">
            <w:pPr>
              <w:spacing w:before="120"/>
              <w:rPr>
                <w:sz w:val="22"/>
                <w:szCs w:val="22"/>
                <w:lang w:eastAsia="en-GB"/>
              </w:rPr>
            </w:pPr>
            <w:r w:rsidRPr="00FF5459">
              <w:rPr>
                <w:sz w:val="22"/>
                <w:szCs w:val="22"/>
                <w:lang w:eastAsia="en-GB"/>
              </w:rPr>
              <w:t>Edit the slides and slide notes to include</w:t>
            </w:r>
            <w:r w:rsidR="001310B4" w:rsidRPr="00FF5459">
              <w:rPr>
                <w:sz w:val="22"/>
                <w:szCs w:val="22"/>
                <w:lang w:eastAsia="en-GB"/>
              </w:rPr>
              <w:t xml:space="preserve"> the name</w:t>
            </w:r>
            <w:r w:rsidRPr="00FF5459">
              <w:rPr>
                <w:sz w:val="22"/>
                <w:szCs w:val="22"/>
                <w:lang w:eastAsia="en-GB"/>
              </w:rPr>
              <w:t>/s</w:t>
            </w:r>
            <w:r w:rsidR="001310B4" w:rsidRPr="00FF5459">
              <w:rPr>
                <w:sz w:val="22"/>
                <w:szCs w:val="22"/>
                <w:lang w:eastAsia="en-GB"/>
              </w:rPr>
              <w:t xml:space="preserve"> of the Traditional Custodians of the lands you are gathering on</w:t>
            </w:r>
            <w:r w:rsidR="00F64447" w:rsidRPr="00FF5459">
              <w:rPr>
                <w:sz w:val="22"/>
                <w:szCs w:val="22"/>
                <w:lang w:eastAsia="en-GB"/>
              </w:rPr>
              <w:t>/</w:t>
            </w:r>
            <w:r w:rsidRPr="00FF5459">
              <w:rPr>
                <w:sz w:val="22"/>
                <w:szCs w:val="22"/>
                <w:lang w:eastAsia="en-GB"/>
              </w:rPr>
              <w:t>presenting from</w:t>
            </w:r>
            <w:r w:rsidR="001310B4" w:rsidRPr="00FF5459">
              <w:rPr>
                <w:sz w:val="22"/>
                <w:szCs w:val="22"/>
                <w:lang w:eastAsia="en-GB"/>
              </w:rPr>
              <w:t>.</w:t>
            </w:r>
          </w:p>
          <w:p w14:paraId="3F153A85" w14:textId="055F5764" w:rsidR="001310B4" w:rsidRPr="00FF5459" w:rsidRDefault="000E1768" w:rsidP="00FF5459">
            <w:pPr>
              <w:spacing w:before="120"/>
              <w:rPr>
                <w:sz w:val="22"/>
                <w:szCs w:val="22"/>
                <w:lang w:eastAsia="en-GB"/>
              </w:rPr>
            </w:pPr>
            <w:r w:rsidRPr="00FF5459">
              <w:rPr>
                <w:sz w:val="22"/>
                <w:szCs w:val="22"/>
                <w:lang w:eastAsia="en-GB"/>
              </w:rPr>
              <w:t>R</w:t>
            </w:r>
            <w:r w:rsidR="001310B4" w:rsidRPr="00FF5459">
              <w:rPr>
                <w:sz w:val="22"/>
                <w:szCs w:val="22"/>
                <w:lang w:eastAsia="en-GB"/>
              </w:rPr>
              <w:t xml:space="preserve">esources for non-Indigenous communities: </w:t>
            </w:r>
          </w:p>
          <w:p w14:paraId="7D02ADEF" w14:textId="7825BD54" w:rsidR="001310B4" w:rsidRPr="00EE1A80" w:rsidRDefault="00000000" w:rsidP="00F4165C">
            <w:pPr>
              <w:pStyle w:val="ListParagraph"/>
              <w:numPr>
                <w:ilvl w:val="0"/>
                <w:numId w:val="20"/>
              </w:numPr>
              <w:spacing w:before="120"/>
              <w:ind w:left="669" w:hanging="312"/>
              <w:contextualSpacing w:val="0"/>
              <w:rPr>
                <w:sz w:val="22"/>
                <w:szCs w:val="22"/>
                <w:lang w:eastAsia="en-GB"/>
              </w:rPr>
            </w:pPr>
            <w:hyperlink r:id="rId19" w:history="1">
              <w:r w:rsidR="001310B4" w:rsidRPr="00EE1A80">
                <w:rPr>
                  <w:rStyle w:val="Hyperlink"/>
                  <w:sz w:val="22"/>
                  <w:szCs w:val="22"/>
                  <w:lang w:eastAsia="en-GB"/>
                </w:rPr>
                <w:t>https://www.blakworks.com.au/blog/what-do-i-say-for-an-acknowledgement-of-land</w:t>
              </w:r>
            </w:hyperlink>
          </w:p>
          <w:p w14:paraId="7F5FB6ED" w14:textId="3ABF95BB" w:rsidR="001310B4" w:rsidRPr="00EE1A80" w:rsidRDefault="00000000" w:rsidP="00F4165C">
            <w:pPr>
              <w:pStyle w:val="ListParagraph"/>
              <w:numPr>
                <w:ilvl w:val="0"/>
                <w:numId w:val="20"/>
              </w:numPr>
              <w:spacing w:before="120"/>
              <w:ind w:left="669" w:hanging="312"/>
              <w:contextualSpacing w:val="0"/>
              <w:rPr>
                <w:sz w:val="22"/>
                <w:szCs w:val="22"/>
                <w:lang w:eastAsia="en-GB"/>
              </w:rPr>
            </w:pPr>
            <w:hyperlink r:id="rId20" w:history="1">
              <w:r w:rsidR="001310B4" w:rsidRPr="00EE1A80">
                <w:rPr>
                  <w:rStyle w:val="Hyperlink"/>
                  <w:sz w:val="22"/>
                  <w:szCs w:val="22"/>
                  <w:lang w:eastAsia="en-GB"/>
                </w:rPr>
                <w:t>https://www.welcometocountry.com/blogs/news/acknowledgement-of-country</w:t>
              </w:r>
            </w:hyperlink>
            <w:r w:rsidR="001310B4" w:rsidRPr="00EE1A80">
              <w:rPr>
                <w:sz w:val="22"/>
                <w:szCs w:val="22"/>
                <w:lang w:eastAsia="en-GB"/>
              </w:rPr>
              <w:t xml:space="preserve"> </w:t>
            </w:r>
          </w:p>
          <w:p w14:paraId="2F4E38D6" w14:textId="1A80598A" w:rsidR="001310B4" w:rsidRPr="00EE1A80" w:rsidRDefault="00000000" w:rsidP="00F4165C">
            <w:pPr>
              <w:pStyle w:val="ListParagraph"/>
              <w:numPr>
                <w:ilvl w:val="0"/>
                <w:numId w:val="20"/>
              </w:numPr>
              <w:spacing w:before="120"/>
              <w:ind w:left="669" w:hanging="312"/>
              <w:contextualSpacing w:val="0"/>
              <w:rPr>
                <w:sz w:val="22"/>
                <w:szCs w:val="22"/>
                <w:lang w:eastAsia="en-GB"/>
              </w:rPr>
            </w:pPr>
            <w:hyperlink r:id="rId21" w:history="1">
              <w:r w:rsidR="001310B4" w:rsidRPr="00EE1A80">
                <w:rPr>
                  <w:rStyle w:val="Hyperlink"/>
                  <w:sz w:val="22"/>
                  <w:szCs w:val="22"/>
                  <w:lang w:eastAsia="en-GB"/>
                </w:rPr>
                <w:t>https://www.sbs.com.au/nitv/article/a-guide-on-how-to-acknowledge-country-in-a-meaningful-way/v1595i7in</w:t>
              </w:r>
            </w:hyperlink>
          </w:p>
          <w:p w14:paraId="3892E3E5" w14:textId="3177BE0D" w:rsidR="001310B4" w:rsidRPr="00EE1A80" w:rsidRDefault="00000000" w:rsidP="00F4165C">
            <w:pPr>
              <w:pStyle w:val="ListParagraph"/>
              <w:numPr>
                <w:ilvl w:val="0"/>
                <w:numId w:val="20"/>
              </w:numPr>
              <w:spacing w:before="120"/>
              <w:ind w:left="669" w:hanging="312"/>
              <w:contextualSpacing w:val="0"/>
              <w:rPr>
                <w:sz w:val="22"/>
                <w:szCs w:val="22"/>
                <w:lang w:eastAsia="en-GB"/>
              </w:rPr>
            </w:pPr>
            <w:hyperlink r:id="rId22" w:history="1">
              <w:r w:rsidR="001310B4" w:rsidRPr="00EE1A80">
                <w:rPr>
                  <w:rStyle w:val="Hyperlink"/>
                  <w:sz w:val="22"/>
                  <w:szCs w:val="22"/>
                  <w:lang w:eastAsia="en-GB"/>
                </w:rPr>
                <w:t>https://www.reconciliation.org.au/reconciliation/acknowledgement-of-country-and-welcome-to-country/</w:t>
              </w:r>
            </w:hyperlink>
          </w:p>
          <w:p w14:paraId="41AC5FB5" w14:textId="3E7D94B8" w:rsidR="001310B4" w:rsidRPr="00EE1A80" w:rsidRDefault="00000000" w:rsidP="00F4165C">
            <w:pPr>
              <w:pStyle w:val="ListParagraph"/>
              <w:numPr>
                <w:ilvl w:val="0"/>
                <w:numId w:val="20"/>
              </w:numPr>
              <w:spacing w:before="120"/>
              <w:ind w:left="669" w:hanging="312"/>
              <w:contextualSpacing w:val="0"/>
              <w:rPr>
                <w:sz w:val="22"/>
                <w:szCs w:val="22"/>
                <w:lang w:eastAsia="en-GB"/>
              </w:rPr>
            </w:pPr>
            <w:hyperlink r:id="rId23" w:history="1">
              <w:r w:rsidR="001310B4" w:rsidRPr="00EE1A80">
                <w:rPr>
                  <w:rStyle w:val="Hyperlink"/>
                  <w:sz w:val="22"/>
                  <w:szCs w:val="22"/>
                  <w:lang w:eastAsia="en-GB"/>
                </w:rPr>
                <w:t>https://aiatsis.gov.au/explore/map-indigenous-australia</w:t>
              </w:r>
            </w:hyperlink>
            <w:r w:rsidR="001310B4" w:rsidRPr="00EE1A80">
              <w:rPr>
                <w:sz w:val="22"/>
                <w:szCs w:val="22"/>
                <w:lang w:eastAsia="en-GB"/>
              </w:rPr>
              <w:t xml:space="preserve"> </w:t>
            </w:r>
          </w:p>
        </w:tc>
      </w:tr>
      <w:tr w:rsidR="00DB4461" w:rsidRPr="00EE1A80" w14:paraId="530CFF31" w14:textId="77777777" w:rsidTr="00F4165C">
        <w:trPr>
          <w:trHeight w:val="1143"/>
        </w:trPr>
        <w:tc>
          <w:tcPr>
            <w:tcW w:w="1843" w:type="dxa"/>
          </w:tcPr>
          <w:p w14:paraId="4F61C4DF" w14:textId="117CA1FF" w:rsidR="00DB4461" w:rsidRPr="00EE1A80" w:rsidRDefault="00424C62" w:rsidP="00F4165C">
            <w:pPr>
              <w:spacing w:before="120"/>
              <w:rPr>
                <w:sz w:val="22"/>
                <w:szCs w:val="22"/>
                <w:lang w:eastAsia="en-GB"/>
              </w:rPr>
            </w:pPr>
            <w:r w:rsidRPr="00EE1A80">
              <w:rPr>
                <w:sz w:val="22"/>
                <w:szCs w:val="22"/>
                <w:lang w:eastAsia="en-GB"/>
              </w:rPr>
              <w:t>Using the Copwatch App</w:t>
            </w:r>
          </w:p>
        </w:tc>
        <w:tc>
          <w:tcPr>
            <w:tcW w:w="2693" w:type="dxa"/>
          </w:tcPr>
          <w:p w14:paraId="74CA7C38" w14:textId="2D5945AA" w:rsidR="00DB4461" w:rsidRPr="00EE1A80" w:rsidRDefault="00424C62"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All</w:t>
            </w:r>
          </w:p>
        </w:tc>
        <w:tc>
          <w:tcPr>
            <w:tcW w:w="5245" w:type="dxa"/>
          </w:tcPr>
          <w:p w14:paraId="170C6F0D" w14:textId="5F7B73F1" w:rsidR="00DB4461" w:rsidRPr="00EE1A80" w:rsidRDefault="00BD44BE" w:rsidP="00F4165C">
            <w:pPr>
              <w:spacing w:before="120"/>
              <w:rPr>
                <w:sz w:val="22"/>
                <w:szCs w:val="22"/>
                <w:lang w:eastAsia="en-GB"/>
              </w:rPr>
            </w:pPr>
            <w:r w:rsidRPr="00BD44BE">
              <w:rPr>
                <w:sz w:val="22"/>
                <w:szCs w:val="22"/>
                <w:lang w:eastAsia="en-GB"/>
              </w:rPr>
              <w:t>Edit slides/content according to the needs of your community/group,</w:t>
            </w:r>
            <w:r w:rsidR="00323172">
              <w:rPr>
                <w:sz w:val="22"/>
                <w:szCs w:val="22"/>
                <w:lang w:eastAsia="en-GB"/>
              </w:rPr>
              <w:t xml:space="preserve"> </w:t>
            </w:r>
            <w:proofErr w:type="gramStart"/>
            <w:r w:rsidRPr="00BD44BE">
              <w:rPr>
                <w:sz w:val="22"/>
                <w:szCs w:val="22"/>
                <w:lang w:eastAsia="en-GB"/>
              </w:rPr>
              <w:t>time</w:t>
            </w:r>
            <w:proofErr w:type="gramEnd"/>
            <w:r w:rsidRPr="00BD44BE">
              <w:rPr>
                <w:sz w:val="22"/>
                <w:szCs w:val="22"/>
                <w:lang w:eastAsia="en-GB"/>
              </w:rPr>
              <w:t xml:space="preserve"> and resources.</w:t>
            </w:r>
          </w:p>
        </w:tc>
      </w:tr>
    </w:tbl>
    <w:p w14:paraId="420B1260" w14:textId="77777777" w:rsidR="00F4165C" w:rsidRDefault="00F4165C"/>
    <w:p w14:paraId="65D4C079" w14:textId="77777777" w:rsidR="00F4165C" w:rsidRDefault="00F4165C"/>
    <w:p w14:paraId="59085E46" w14:textId="77777777" w:rsidR="00F4165C" w:rsidRDefault="00F4165C"/>
    <w:tbl>
      <w:tblPr>
        <w:tblStyle w:val="TableGrid"/>
        <w:tblW w:w="9781" w:type="dxa"/>
        <w:tblInd w:w="108" w:type="dxa"/>
        <w:tblLayout w:type="fixed"/>
        <w:tblLook w:val="04A0" w:firstRow="1" w:lastRow="0" w:firstColumn="1" w:lastColumn="0" w:noHBand="0" w:noVBand="1"/>
      </w:tblPr>
      <w:tblGrid>
        <w:gridCol w:w="1843"/>
        <w:gridCol w:w="2693"/>
        <w:gridCol w:w="5245"/>
      </w:tblGrid>
      <w:tr w:rsidR="00F4165C" w:rsidRPr="00EE1A80" w14:paraId="0CD7C7EC" w14:textId="77777777" w:rsidTr="00A2184C">
        <w:tc>
          <w:tcPr>
            <w:tcW w:w="1843" w:type="dxa"/>
            <w:shd w:val="clear" w:color="auto" w:fill="DEEAF6" w:themeFill="accent5" w:themeFillTint="33"/>
          </w:tcPr>
          <w:p w14:paraId="417A440F" w14:textId="77777777" w:rsidR="00F4165C" w:rsidRPr="00EE1A80" w:rsidRDefault="00F4165C" w:rsidP="00126A10">
            <w:pPr>
              <w:spacing w:before="120"/>
              <w:rPr>
                <w:b/>
                <w:bCs/>
                <w:sz w:val="21"/>
                <w:szCs w:val="21"/>
              </w:rPr>
            </w:pPr>
            <w:r w:rsidRPr="00EE1A80">
              <w:rPr>
                <w:b/>
                <w:bCs/>
                <w:sz w:val="21"/>
                <w:szCs w:val="21"/>
              </w:rPr>
              <w:lastRenderedPageBreak/>
              <w:t>SLIDE SECTION</w:t>
            </w:r>
          </w:p>
        </w:tc>
        <w:tc>
          <w:tcPr>
            <w:tcW w:w="2693" w:type="dxa"/>
            <w:shd w:val="clear" w:color="auto" w:fill="DEEAF6" w:themeFill="accent5" w:themeFillTint="33"/>
          </w:tcPr>
          <w:p w14:paraId="0A91BCE2" w14:textId="77777777" w:rsidR="00F4165C" w:rsidRPr="00EE1A80" w:rsidRDefault="00F4165C" w:rsidP="00126A10">
            <w:pPr>
              <w:spacing w:before="120"/>
              <w:rPr>
                <w:b/>
                <w:bCs/>
                <w:sz w:val="21"/>
                <w:szCs w:val="21"/>
              </w:rPr>
            </w:pPr>
            <w:r w:rsidRPr="00EE1A80">
              <w:rPr>
                <w:b/>
                <w:bCs/>
                <w:sz w:val="21"/>
                <w:szCs w:val="21"/>
              </w:rPr>
              <w:t>SLIDE HEADING</w:t>
            </w:r>
            <w:r>
              <w:rPr>
                <w:b/>
                <w:bCs/>
                <w:sz w:val="21"/>
                <w:szCs w:val="21"/>
              </w:rPr>
              <w:t>/S</w:t>
            </w:r>
          </w:p>
        </w:tc>
        <w:tc>
          <w:tcPr>
            <w:tcW w:w="5245" w:type="dxa"/>
            <w:shd w:val="clear" w:color="auto" w:fill="DEEAF6" w:themeFill="accent5" w:themeFillTint="33"/>
          </w:tcPr>
          <w:p w14:paraId="1407DDE1" w14:textId="77777777" w:rsidR="00F4165C" w:rsidRPr="00EE1A80" w:rsidRDefault="00F4165C" w:rsidP="00126A10">
            <w:pPr>
              <w:spacing w:before="120"/>
              <w:rPr>
                <w:b/>
                <w:bCs/>
                <w:sz w:val="21"/>
                <w:szCs w:val="21"/>
              </w:rPr>
            </w:pPr>
            <w:r w:rsidRPr="00EE1A80">
              <w:rPr>
                <w:b/>
                <w:bCs/>
                <w:sz w:val="21"/>
                <w:szCs w:val="21"/>
              </w:rPr>
              <w:t>ACTION/S TO TAKE</w:t>
            </w:r>
          </w:p>
        </w:tc>
      </w:tr>
      <w:tr w:rsidR="001310B4" w:rsidRPr="00EE1A80" w14:paraId="315A7FE9" w14:textId="77777777" w:rsidTr="00F4165C">
        <w:tc>
          <w:tcPr>
            <w:tcW w:w="1843" w:type="dxa"/>
          </w:tcPr>
          <w:p w14:paraId="5FA9E1C6" w14:textId="2D71B9B8" w:rsidR="001310B4" w:rsidRPr="00EE1A80" w:rsidRDefault="001310B4" w:rsidP="00F4165C">
            <w:pPr>
              <w:spacing w:before="120"/>
              <w:rPr>
                <w:sz w:val="22"/>
                <w:szCs w:val="22"/>
                <w:lang w:eastAsia="en-GB"/>
              </w:rPr>
            </w:pPr>
            <w:r w:rsidRPr="00EE1A80">
              <w:rPr>
                <w:sz w:val="22"/>
                <w:szCs w:val="22"/>
                <w:lang w:eastAsia="en-GB"/>
              </w:rPr>
              <w:t>Filming Police</w:t>
            </w:r>
          </w:p>
        </w:tc>
        <w:tc>
          <w:tcPr>
            <w:tcW w:w="2693" w:type="dxa"/>
          </w:tcPr>
          <w:p w14:paraId="4FAADC9A" w14:textId="77777777" w:rsidR="001310B4" w:rsidRPr="00EE1A80" w:rsidRDefault="000E1768"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Filming Police in Private</w:t>
            </w:r>
            <w:r w:rsidR="00107EEA" w:rsidRPr="00EE1A80">
              <w:rPr>
                <w:sz w:val="22"/>
                <w:szCs w:val="22"/>
                <w:lang w:eastAsia="en-GB"/>
              </w:rPr>
              <w:t>:</w:t>
            </w:r>
          </w:p>
          <w:p w14:paraId="767FEA03" w14:textId="75B4EB8E" w:rsidR="00DF75F2" w:rsidRPr="00EE1A80" w:rsidRDefault="00107EEA" w:rsidP="00F4165C">
            <w:pPr>
              <w:pStyle w:val="ListParagraph"/>
              <w:numPr>
                <w:ilvl w:val="1"/>
                <w:numId w:val="12"/>
              </w:numPr>
              <w:spacing w:before="120"/>
              <w:ind w:left="465" w:hanging="227"/>
              <w:contextualSpacing w:val="0"/>
              <w:rPr>
                <w:sz w:val="22"/>
                <w:szCs w:val="22"/>
                <w:lang w:eastAsia="en-GB"/>
              </w:rPr>
            </w:pPr>
            <w:r w:rsidRPr="00EE1A80">
              <w:rPr>
                <w:sz w:val="22"/>
                <w:szCs w:val="22"/>
                <w:lang w:eastAsia="en-GB"/>
              </w:rPr>
              <w:t>Filming in Private in Your State/Territory</w:t>
            </w:r>
          </w:p>
        </w:tc>
        <w:tc>
          <w:tcPr>
            <w:tcW w:w="5245" w:type="dxa"/>
          </w:tcPr>
          <w:p w14:paraId="203C48B3" w14:textId="51FC10F5" w:rsidR="00BB3510" w:rsidRDefault="001310B4" w:rsidP="00F4165C">
            <w:pPr>
              <w:spacing w:before="120"/>
              <w:rPr>
                <w:sz w:val="22"/>
                <w:szCs w:val="22"/>
                <w:lang w:eastAsia="en-GB"/>
              </w:rPr>
            </w:pPr>
            <w:r w:rsidRPr="00EE1A80">
              <w:rPr>
                <w:sz w:val="22"/>
                <w:szCs w:val="22"/>
                <w:lang w:eastAsia="en-GB"/>
              </w:rPr>
              <w:t xml:space="preserve">Remove </w:t>
            </w:r>
            <w:r w:rsidR="00323172">
              <w:rPr>
                <w:sz w:val="22"/>
                <w:szCs w:val="22"/>
                <w:lang w:eastAsia="en-GB"/>
              </w:rPr>
              <w:t xml:space="preserve">any </w:t>
            </w:r>
            <w:r w:rsidRPr="00EE1A80">
              <w:rPr>
                <w:sz w:val="22"/>
                <w:szCs w:val="22"/>
                <w:lang w:eastAsia="en-GB"/>
              </w:rPr>
              <w:t xml:space="preserve">state/territory specific </w:t>
            </w:r>
            <w:r w:rsidR="00107EEA" w:rsidRPr="00EE1A80">
              <w:rPr>
                <w:sz w:val="22"/>
                <w:szCs w:val="22"/>
                <w:lang w:eastAsia="en-GB"/>
              </w:rPr>
              <w:t>slides/</w:t>
            </w:r>
            <w:r w:rsidRPr="00EE1A80">
              <w:rPr>
                <w:sz w:val="22"/>
                <w:szCs w:val="22"/>
                <w:lang w:eastAsia="en-GB"/>
              </w:rPr>
              <w:t>content not relevant to your location/community.</w:t>
            </w:r>
          </w:p>
          <w:p w14:paraId="06FBA797" w14:textId="36957F2A" w:rsidR="00467556" w:rsidRPr="00EE1A80" w:rsidRDefault="00EE1A80" w:rsidP="00F4165C">
            <w:pPr>
              <w:spacing w:before="120"/>
              <w:rPr>
                <w:sz w:val="22"/>
                <w:szCs w:val="22"/>
                <w:lang w:eastAsia="en-GB"/>
              </w:rPr>
            </w:pPr>
            <w:r>
              <w:rPr>
                <w:sz w:val="22"/>
                <w:szCs w:val="22"/>
                <w:lang w:eastAsia="en-GB"/>
              </w:rPr>
              <w:t>State/</w:t>
            </w:r>
            <w:r w:rsidR="009A48B2">
              <w:rPr>
                <w:sz w:val="22"/>
                <w:szCs w:val="22"/>
                <w:lang w:eastAsia="en-GB"/>
              </w:rPr>
              <w:t>Territory</w:t>
            </w:r>
            <w:r>
              <w:rPr>
                <w:sz w:val="22"/>
                <w:szCs w:val="22"/>
                <w:lang w:eastAsia="en-GB"/>
              </w:rPr>
              <w:t xml:space="preserve"> specific information has been colour coded </w:t>
            </w:r>
            <w:r w:rsidR="009A48B2">
              <w:rPr>
                <w:sz w:val="22"/>
                <w:szCs w:val="22"/>
                <w:lang w:eastAsia="en-GB"/>
              </w:rPr>
              <w:t>as follows:</w:t>
            </w:r>
          </w:p>
          <w:p w14:paraId="13474CD0" w14:textId="7F59016D" w:rsidR="00846A56" w:rsidRPr="00EE1A80" w:rsidRDefault="00846A56" w:rsidP="00F4165C">
            <w:pPr>
              <w:spacing w:before="120"/>
              <w:rPr>
                <w:sz w:val="22"/>
                <w:szCs w:val="22"/>
                <w:lang w:eastAsia="en-GB"/>
              </w:rPr>
            </w:pPr>
            <w:r w:rsidRPr="00EE1A80">
              <w:rPr>
                <w:noProof/>
                <w:szCs w:val="22"/>
                <w:lang w:eastAsia="en-GB"/>
              </w:rPr>
              <w:drawing>
                <wp:inline distT="0" distB="0" distL="0" distR="0" wp14:anchorId="1498ADEF" wp14:editId="05EC80DA">
                  <wp:extent cx="2526619" cy="2541181"/>
                  <wp:effectExtent l="0" t="0" r="0" b="0"/>
                  <wp:docPr id="1430045343" name="Picture 1430045343" descr="A group of colorful text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41147" name="Picture 1" descr="A group of colorful text box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12741" cy="2627799"/>
                          </a:xfrm>
                          <a:prstGeom prst="rect">
                            <a:avLst/>
                          </a:prstGeom>
                        </pic:spPr>
                      </pic:pic>
                    </a:graphicData>
                  </a:graphic>
                </wp:inline>
              </w:drawing>
            </w:r>
          </w:p>
        </w:tc>
      </w:tr>
      <w:tr w:rsidR="000B4411" w:rsidRPr="00EE1A80" w14:paraId="794EF63E" w14:textId="77777777" w:rsidTr="00F4165C">
        <w:trPr>
          <w:trHeight w:val="2699"/>
        </w:trPr>
        <w:tc>
          <w:tcPr>
            <w:tcW w:w="1843" w:type="dxa"/>
            <w:shd w:val="clear" w:color="auto" w:fill="F2F2F2" w:themeFill="background1" w:themeFillShade="F2"/>
          </w:tcPr>
          <w:p w14:paraId="707F8D55" w14:textId="47103B20" w:rsidR="00424C62" w:rsidRPr="00EE1A80" w:rsidRDefault="00424C62" w:rsidP="00F4165C">
            <w:pPr>
              <w:spacing w:before="120"/>
              <w:rPr>
                <w:sz w:val="22"/>
                <w:szCs w:val="22"/>
                <w:lang w:eastAsia="en-GB"/>
              </w:rPr>
            </w:pPr>
            <w:r w:rsidRPr="00EE1A80">
              <w:rPr>
                <w:sz w:val="22"/>
                <w:szCs w:val="22"/>
                <w:lang w:eastAsia="en-GB"/>
              </w:rPr>
              <w:t>Filming Police</w:t>
            </w:r>
          </w:p>
        </w:tc>
        <w:tc>
          <w:tcPr>
            <w:tcW w:w="2693" w:type="dxa"/>
            <w:shd w:val="clear" w:color="auto" w:fill="F2F2F2" w:themeFill="background1" w:themeFillShade="F2"/>
          </w:tcPr>
          <w:p w14:paraId="37698DA8" w14:textId="6D322CF1" w:rsidR="00424C62" w:rsidRPr="00EE1A80" w:rsidRDefault="00424C62"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Activity</w:t>
            </w:r>
            <w:r w:rsidR="009A48B2">
              <w:rPr>
                <w:sz w:val="22"/>
                <w:szCs w:val="22"/>
                <w:lang w:eastAsia="en-GB"/>
              </w:rPr>
              <w:t xml:space="preserve"> – </w:t>
            </w:r>
            <w:r w:rsidRPr="00EE1A80">
              <w:rPr>
                <w:sz w:val="22"/>
                <w:szCs w:val="22"/>
                <w:lang w:eastAsia="en-GB"/>
              </w:rPr>
              <w:t>Filming Police in Public &amp; Private</w:t>
            </w:r>
          </w:p>
          <w:p w14:paraId="5F719536" w14:textId="218FB299" w:rsidR="00E51CF4" w:rsidRPr="00EE1A80" w:rsidRDefault="00E51CF4"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Activity</w:t>
            </w:r>
            <w:r w:rsidR="009A48B2">
              <w:rPr>
                <w:sz w:val="22"/>
                <w:szCs w:val="22"/>
                <w:lang w:eastAsia="en-GB"/>
              </w:rPr>
              <w:t xml:space="preserve"> – </w:t>
            </w:r>
            <w:r w:rsidRPr="00EE1A80">
              <w:rPr>
                <w:sz w:val="22"/>
                <w:szCs w:val="22"/>
                <w:lang w:eastAsia="en-GB"/>
              </w:rPr>
              <w:t>Making a Video</w:t>
            </w:r>
          </w:p>
          <w:p w14:paraId="685DFBB3" w14:textId="1F13A20D" w:rsidR="00E51CF4" w:rsidRPr="00EE1A80" w:rsidRDefault="00E51CF4"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Activity</w:t>
            </w:r>
            <w:r w:rsidR="009A48B2">
              <w:rPr>
                <w:sz w:val="22"/>
                <w:szCs w:val="22"/>
                <w:lang w:eastAsia="en-GB"/>
              </w:rPr>
              <w:t xml:space="preserve"> –</w:t>
            </w:r>
            <w:r w:rsidRPr="00EE1A80">
              <w:rPr>
                <w:sz w:val="22"/>
                <w:szCs w:val="22"/>
                <w:lang w:eastAsia="en-GB"/>
              </w:rPr>
              <w:t xml:space="preserve"> Protecting Your Phone &amp; Videos</w:t>
            </w:r>
          </w:p>
        </w:tc>
        <w:tc>
          <w:tcPr>
            <w:tcW w:w="5245" w:type="dxa"/>
            <w:shd w:val="clear" w:color="auto" w:fill="F2F2F2" w:themeFill="background1" w:themeFillShade="F2"/>
          </w:tcPr>
          <w:p w14:paraId="788DF723" w14:textId="3A1954CC" w:rsidR="00AA2881" w:rsidRPr="00C00439" w:rsidRDefault="00846A56" w:rsidP="00F4165C">
            <w:pPr>
              <w:spacing w:before="120"/>
              <w:rPr>
                <w:sz w:val="22"/>
                <w:szCs w:val="22"/>
                <w:lang w:eastAsia="en-GB"/>
              </w:rPr>
            </w:pPr>
            <w:r w:rsidRPr="00EE1A80">
              <w:rPr>
                <w:sz w:val="22"/>
                <w:szCs w:val="22"/>
                <w:lang w:eastAsia="en-GB"/>
              </w:rPr>
              <w:t xml:space="preserve">You can add your chosen scenarios, discussion points </w:t>
            </w:r>
            <w:r w:rsidR="006D4575">
              <w:rPr>
                <w:sz w:val="22"/>
                <w:szCs w:val="22"/>
                <w:lang w:eastAsia="en-GB"/>
              </w:rPr>
              <w:t>and</w:t>
            </w:r>
            <w:r w:rsidRPr="00EE1A80">
              <w:rPr>
                <w:sz w:val="22"/>
                <w:szCs w:val="22"/>
                <w:lang w:eastAsia="en-GB"/>
              </w:rPr>
              <w:t xml:space="preserve"> tips to the slides and/or slide notes. </w:t>
            </w:r>
            <w:r w:rsidR="00372734" w:rsidRPr="00EE1A80">
              <w:rPr>
                <w:sz w:val="22"/>
                <w:szCs w:val="22"/>
                <w:lang w:eastAsia="en-GB"/>
              </w:rPr>
              <w:t xml:space="preserve">(See suggested </w:t>
            </w:r>
            <w:hyperlink w:anchor="_ACTIVITY_IDEAS_&amp;" w:history="1">
              <w:r w:rsidR="00372734" w:rsidRPr="00EE1A80">
                <w:rPr>
                  <w:rStyle w:val="Hyperlink"/>
                  <w:sz w:val="22"/>
                  <w:szCs w:val="22"/>
                  <w:lang w:eastAsia="en-GB"/>
                </w:rPr>
                <w:t>Activities</w:t>
              </w:r>
            </w:hyperlink>
            <w:r w:rsidR="00372734" w:rsidRPr="00EE1A80">
              <w:rPr>
                <w:sz w:val="22"/>
                <w:szCs w:val="22"/>
                <w:lang w:eastAsia="en-GB"/>
              </w:rPr>
              <w:t xml:space="preserve"> below)</w:t>
            </w:r>
            <w:r w:rsidR="009A48B2">
              <w:rPr>
                <w:sz w:val="22"/>
                <w:szCs w:val="22"/>
                <w:lang w:eastAsia="en-GB"/>
              </w:rPr>
              <w:t>.</w:t>
            </w:r>
          </w:p>
        </w:tc>
      </w:tr>
      <w:tr w:rsidR="00B6695B" w:rsidRPr="00EE1A80" w14:paraId="3E135319" w14:textId="77777777" w:rsidTr="00F4165C">
        <w:trPr>
          <w:trHeight w:val="3105"/>
        </w:trPr>
        <w:tc>
          <w:tcPr>
            <w:tcW w:w="1843" w:type="dxa"/>
          </w:tcPr>
          <w:p w14:paraId="3C22BD2D" w14:textId="33BC99E1" w:rsidR="00B6695B" w:rsidRPr="00EE1A80" w:rsidRDefault="00B6695B" w:rsidP="00F4165C">
            <w:pPr>
              <w:spacing w:before="120"/>
              <w:rPr>
                <w:sz w:val="22"/>
                <w:szCs w:val="22"/>
                <w:lang w:eastAsia="en-GB"/>
              </w:rPr>
            </w:pPr>
            <w:r w:rsidRPr="00EE1A80">
              <w:rPr>
                <w:sz w:val="22"/>
                <w:szCs w:val="22"/>
                <w:lang w:eastAsia="en-GB"/>
              </w:rPr>
              <w:t>Dealing with Police</w:t>
            </w:r>
          </w:p>
        </w:tc>
        <w:tc>
          <w:tcPr>
            <w:tcW w:w="2693" w:type="dxa"/>
          </w:tcPr>
          <w:p w14:paraId="3D63FE21" w14:textId="7371225E" w:rsidR="00B6695B" w:rsidRPr="00EE1A80" w:rsidRDefault="00B6695B"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Stopped &amp; Questioned</w:t>
            </w:r>
            <w:r w:rsidR="006A2E8C" w:rsidRPr="00EE1A80">
              <w:rPr>
                <w:sz w:val="22"/>
                <w:szCs w:val="22"/>
                <w:lang w:eastAsia="en-GB"/>
              </w:rPr>
              <w:t xml:space="preserve"> by Police</w:t>
            </w:r>
            <w:r w:rsidR="00E54933" w:rsidRPr="00EE1A80">
              <w:rPr>
                <w:sz w:val="22"/>
                <w:szCs w:val="22"/>
                <w:lang w:eastAsia="en-GB"/>
              </w:rPr>
              <w:t>:</w:t>
            </w:r>
          </w:p>
          <w:p w14:paraId="4086FE28" w14:textId="2458A2CD" w:rsidR="00E54933" w:rsidRPr="00EE1A80" w:rsidRDefault="00E54933" w:rsidP="00F4165C">
            <w:pPr>
              <w:pStyle w:val="ListParagraph"/>
              <w:numPr>
                <w:ilvl w:val="1"/>
                <w:numId w:val="12"/>
              </w:numPr>
              <w:spacing w:before="120"/>
              <w:ind w:left="465" w:hanging="227"/>
              <w:contextualSpacing w:val="0"/>
              <w:rPr>
                <w:sz w:val="22"/>
                <w:szCs w:val="22"/>
                <w:lang w:eastAsia="en-GB"/>
              </w:rPr>
            </w:pPr>
            <w:r w:rsidRPr="00EE1A80">
              <w:rPr>
                <w:sz w:val="22"/>
                <w:szCs w:val="22"/>
                <w:lang w:eastAsia="en-GB"/>
              </w:rPr>
              <w:t>Your Rights</w:t>
            </w:r>
          </w:p>
          <w:p w14:paraId="003D08CB" w14:textId="776A5215" w:rsidR="00E54933" w:rsidRPr="00EE1A80" w:rsidRDefault="00E54933" w:rsidP="00F4165C">
            <w:pPr>
              <w:pStyle w:val="ListParagraph"/>
              <w:numPr>
                <w:ilvl w:val="1"/>
                <w:numId w:val="12"/>
              </w:numPr>
              <w:spacing w:before="120" w:after="60"/>
              <w:ind w:left="465" w:hanging="227"/>
              <w:contextualSpacing w:val="0"/>
              <w:rPr>
                <w:sz w:val="22"/>
                <w:szCs w:val="22"/>
                <w:lang w:eastAsia="en-GB"/>
              </w:rPr>
            </w:pPr>
            <w:r w:rsidRPr="00EE1A80">
              <w:rPr>
                <w:sz w:val="22"/>
                <w:szCs w:val="22"/>
                <w:lang w:eastAsia="en-GB"/>
              </w:rPr>
              <w:t>Police Powers in Your State/Territory</w:t>
            </w:r>
            <w:r w:rsidR="000641E1" w:rsidRPr="00EE1A80">
              <w:rPr>
                <w:sz w:val="22"/>
                <w:szCs w:val="22"/>
                <w:lang w:eastAsia="en-GB"/>
              </w:rPr>
              <w:t>:</w:t>
            </w:r>
          </w:p>
          <w:p w14:paraId="5F6D0E00" w14:textId="77777777" w:rsidR="00C648DE" w:rsidRPr="00EE1A80" w:rsidRDefault="000641E1" w:rsidP="00F4165C">
            <w:pPr>
              <w:pStyle w:val="ListParagraph"/>
              <w:numPr>
                <w:ilvl w:val="2"/>
                <w:numId w:val="31"/>
              </w:numPr>
              <w:spacing w:after="60"/>
              <w:ind w:left="737" w:hanging="227"/>
              <w:contextualSpacing w:val="0"/>
              <w:rPr>
                <w:sz w:val="22"/>
                <w:szCs w:val="22"/>
                <w:lang w:eastAsia="en-GB"/>
              </w:rPr>
            </w:pPr>
            <w:r w:rsidRPr="00EE1A80">
              <w:rPr>
                <w:sz w:val="22"/>
                <w:szCs w:val="22"/>
                <w:lang w:eastAsia="en-GB"/>
              </w:rPr>
              <w:t>Investigations</w:t>
            </w:r>
          </w:p>
          <w:p w14:paraId="5EB09E4D" w14:textId="77777777" w:rsidR="00C648DE" w:rsidRPr="00EE1A80" w:rsidRDefault="000641E1" w:rsidP="00F4165C">
            <w:pPr>
              <w:pStyle w:val="ListParagraph"/>
              <w:numPr>
                <w:ilvl w:val="2"/>
                <w:numId w:val="31"/>
              </w:numPr>
              <w:spacing w:after="60"/>
              <w:ind w:left="737" w:hanging="227"/>
              <w:contextualSpacing w:val="0"/>
              <w:rPr>
                <w:sz w:val="22"/>
                <w:szCs w:val="22"/>
                <w:lang w:eastAsia="en-GB"/>
              </w:rPr>
            </w:pPr>
            <w:r w:rsidRPr="00EE1A80">
              <w:rPr>
                <w:sz w:val="22"/>
                <w:szCs w:val="22"/>
                <w:lang w:eastAsia="en-GB"/>
              </w:rPr>
              <w:t>Age/DOB</w:t>
            </w:r>
          </w:p>
          <w:p w14:paraId="1BC049BB" w14:textId="1165DBA0" w:rsidR="000641E1" w:rsidRPr="00EE1A80" w:rsidRDefault="000641E1" w:rsidP="00F4165C">
            <w:pPr>
              <w:pStyle w:val="ListParagraph"/>
              <w:numPr>
                <w:ilvl w:val="2"/>
                <w:numId w:val="31"/>
              </w:numPr>
              <w:spacing w:after="60"/>
              <w:ind w:left="737" w:hanging="227"/>
              <w:contextualSpacing w:val="0"/>
              <w:rPr>
                <w:sz w:val="22"/>
                <w:szCs w:val="22"/>
                <w:lang w:eastAsia="en-GB"/>
              </w:rPr>
            </w:pPr>
            <w:r w:rsidRPr="00EE1A80">
              <w:rPr>
                <w:sz w:val="22"/>
                <w:szCs w:val="22"/>
                <w:lang w:eastAsia="en-GB"/>
              </w:rPr>
              <w:t>ID</w:t>
            </w:r>
          </w:p>
        </w:tc>
        <w:tc>
          <w:tcPr>
            <w:tcW w:w="5245" w:type="dxa"/>
          </w:tcPr>
          <w:p w14:paraId="3AD9515E" w14:textId="5A734C5D" w:rsidR="00FF5459" w:rsidRPr="00EE1A80" w:rsidRDefault="003B7A58" w:rsidP="00F4165C">
            <w:pPr>
              <w:spacing w:before="120"/>
              <w:rPr>
                <w:sz w:val="22"/>
                <w:szCs w:val="22"/>
                <w:lang w:eastAsia="en-GB"/>
              </w:rPr>
            </w:pPr>
            <w:r w:rsidRPr="00EE1A80">
              <w:rPr>
                <w:sz w:val="22"/>
                <w:szCs w:val="22"/>
                <w:lang w:eastAsia="en-GB"/>
              </w:rPr>
              <w:t xml:space="preserve">Remove </w:t>
            </w:r>
            <w:r>
              <w:rPr>
                <w:sz w:val="22"/>
                <w:szCs w:val="22"/>
                <w:lang w:eastAsia="en-GB"/>
              </w:rPr>
              <w:t xml:space="preserve">any </w:t>
            </w:r>
            <w:r w:rsidRPr="00EE1A80">
              <w:rPr>
                <w:sz w:val="22"/>
                <w:szCs w:val="22"/>
                <w:lang w:eastAsia="en-GB"/>
              </w:rPr>
              <w:t>state/territory specific slides/content not relevant to your location/community.</w:t>
            </w:r>
          </w:p>
        </w:tc>
      </w:tr>
      <w:tr w:rsidR="00356E3D" w:rsidRPr="00EE1A80" w14:paraId="1B65B607" w14:textId="77777777" w:rsidTr="00F4165C">
        <w:tc>
          <w:tcPr>
            <w:tcW w:w="1843" w:type="dxa"/>
            <w:shd w:val="clear" w:color="auto" w:fill="F2F2F2" w:themeFill="background1" w:themeFillShade="F2"/>
          </w:tcPr>
          <w:p w14:paraId="442366DE" w14:textId="06076BFF" w:rsidR="00356E3D" w:rsidRPr="00EE1A80" w:rsidRDefault="00356E3D" w:rsidP="00F4165C">
            <w:pPr>
              <w:spacing w:before="120"/>
              <w:rPr>
                <w:sz w:val="22"/>
                <w:szCs w:val="22"/>
                <w:lang w:eastAsia="en-GB"/>
              </w:rPr>
            </w:pPr>
            <w:r w:rsidRPr="00EE1A80">
              <w:rPr>
                <w:sz w:val="22"/>
                <w:szCs w:val="22"/>
                <w:lang w:eastAsia="en-GB"/>
              </w:rPr>
              <w:t>Dealing with Police</w:t>
            </w:r>
          </w:p>
        </w:tc>
        <w:tc>
          <w:tcPr>
            <w:tcW w:w="2693" w:type="dxa"/>
            <w:shd w:val="clear" w:color="auto" w:fill="F2F2F2" w:themeFill="background1" w:themeFillShade="F2"/>
          </w:tcPr>
          <w:p w14:paraId="1D2E3615" w14:textId="71CADFF8" w:rsidR="00356E3D" w:rsidRPr="00EE1A80" w:rsidRDefault="00356E3D"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Activity</w:t>
            </w:r>
            <w:r w:rsidR="009A48B2">
              <w:rPr>
                <w:sz w:val="22"/>
                <w:szCs w:val="22"/>
                <w:lang w:eastAsia="en-GB"/>
              </w:rPr>
              <w:t xml:space="preserve"> –</w:t>
            </w:r>
            <w:r w:rsidRPr="00EE1A80">
              <w:rPr>
                <w:sz w:val="22"/>
                <w:szCs w:val="22"/>
                <w:lang w:eastAsia="en-GB"/>
              </w:rPr>
              <w:t xml:space="preserve"> Stopped &amp; Questioned by Police</w:t>
            </w:r>
          </w:p>
        </w:tc>
        <w:tc>
          <w:tcPr>
            <w:tcW w:w="5245" w:type="dxa"/>
            <w:shd w:val="clear" w:color="auto" w:fill="F2F2F2" w:themeFill="background1" w:themeFillShade="F2"/>
          </w:tcPr>
          <w:p w14:paraId="10DD7888" w14:textId="77C9B726" w:rsidR="00FA2DD6" w:rsidRPr="00EE1A80" w:rsidRDefault="00AA2881" w:rsidP="00F4165C">
            <w:pPr>
              <w:spacing w:before="120"/>
              <w:rPr>
                <w:sz w:val="22"/>
                <w:szCs w:val="22"/>
                <w:lang w:eastAsia="en-GB"/>
              </w:rPr>
            </w:pPr>
            <w:r w:rsidRPr="00EE1A80">
              <w:rPr>
                <w:sz w:val="22"/>
                <w:szCs w:val="22"/>
                <w:lang w:eastAsia="en-GB"/>
              </w:rPr>
              <w:t xml:space="preserve">You can add your chosen scenarios, discussion points </w:t>
            </w:r>
            <w:r w:rsidR="00335E88">
              <w:rPr>
                <w:sz w:val="22"/>
                <w:szCs w:val="22"/>
                <w:lang w:eastAsia="en-GB"/>
              </w:rPr>
              <w:t>and</w:t>
            </w:r>
            <w:r w:rsidRPr="00EE1A80">
              <w:rPr>
                <w:sz w:val="22"/>
                <w:szCs w:val="22"/>
                <w:lang w:eastAsia="en-GB"/>
              </w:rPr>
              <w:t xml:space="preserve"> tips to the slides and/or slide notes. </w:t>
            </w:r>
            <w:r w:rsidR="00372734" w:rsidRPr="00EE1A80">
              <w:rPr>
                <w:sz w:val="22"/>
                <w:szCs w:val="22"/>
                <w:lang w:eastAsia="en-GB"/>
              </w:rPr>
              <w:t xml:space="preserve">(See suggested </w:t>
            </w:r>
            <w:hyperlink w:anchor="_ACTIVITIES" w:history="1">
              <w:r w:rsidR="00372734" w:rsidRPr="00EE1A80">
                <w:rPr>
                  <w:rStyle w:val="Hyperlink"/>
                  <w:sz w:val="22"/>
                  <w:szCs w:val="22"/>
                  <w:lang w:eastAsia="en-GB"/>
                </w:rPr>
                <w:t>Activities</w:t>
              </w:r>
            </w:hyperlink>
            <w:r w:rsidR="00372734" w:rsidRPr="00EE1A80">
              <w:rPr>
                <w:sz w:val="22"/>
                <w:szCs w:val="22"/>
                <w:lang w:eastAsia="en-GB"/>
              </w:rPr>
              <w:t xml:space="preserve"> below)</w:t>
            </w:r>
            <w:r w:rsidR="009A48B2">
              <w:rPr>
                <w:sz w:val="22"/>
                <w:szCs w:val="22"/>
                <w:lang w:eastAsia="en-GB"/>
              </w:rPr>
              <w:t>.</w:t>
            </w:r>
          </w:p>
        </w:tc>
      </w:tr>
      <w:tr w:rsidR="00107EEA" w:rsidRPr="00EE1A80" w14:paraId="379F3D31" w14:textId="77777777" w:rsidTr="00F4165C">
        <w:trPr>
          <w:trHeight w:val="1692"/>
        </w:trPr>
        <w:tc>
          <w:tcPr>
            <w:tcW w:w="1843" w:type="dxa"/>
          </w:tcPr>
          <w:p w14:paraId="0EAF33F3" w14:textId="4DB1AFDB" w:rsidR="00107EEA" w:rsidRPr="00EE1A80" w:rsidRDefault="00107EEA" w:rsidP="00F4165C">
            <w:pPr>
              <w:spacing w:before="120"/>
              <w:rPr>
                <w:sz w:val="22"/>
                <w:szCs w:val="22"/>
                <w:lang w:eastAsia="en-GB"/>
              </w:rPr>
            </w:pPr>
            <w:r w:rsidRPr="00EE1A80">
              <w:rPr>
                <w:sz w:val="22"/>
                <w:szCs w:val="22"/>
                <w:lang w:eastAsia="en-GB"/>
              </w:rPr>
              <w:lastRenderedPageBreak/>
              <w:t>Dealing with Police</w:t>
            </w:r>
          </w:p>
        </w:tc>
        <w:tc>
          <w:tcPr>
            <w:tcW w:w="2693" w:type="dxa"/>
          </w:tcPr>
          <w:p w14:paraId="481D43E1" w14:textId="77777777" w:rsidR="00107EEA" w:rsidRPr="00EE1A80" w:rsidRDefault="00107EEA"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Stopped &amp; Searched by Police:</w:t>
            </w:r>
          </w:p>
          <w:p w14:paraId="7268A7E6" w14:textId="2FEC8725" w:rsidR="00107EEA" w:rsidRPr="00EE1A80" w:rsidRDefault="00107EEA" w:rsidP="00F4165C">
            <w:pPr>
              <w:pStyle w:val="ListParagraph"/>
              <w:numPr>
                <w:ilvl w:val="1"/>
                <w:numId w:val="12"/>
              </w:numPr>
              <w:spacing w:before="120"/>
              <w:ind w:left="465" w:hanging="227"/>
              <w:contextualSpacing w:val="0"/>
              <w:rPr>
                <w:sz w:val="22"/>
                <w:szCs w:val="22"/>
                <w:lang w:eastAsia="en-GB"/>
              </w:rPr>
            </w:pPr>
            <w:r w:rsidRPr="00EE1A80">
              <w:rPr>
                <w:sz w:val="22"/>
                <w:szCs w:val="22"/>
                <w:lang w:eastAsia="en-GB"/>
              </w:rPr>
              <w:t>Police Searches in Your State/Territory</w:t>
            </w:r>
          </w:p>
        </w:tc>
        <w:tc>
          <w:tcPr>
            <w:tcW w:w="5245" w:type="dxa"/>
          </w:tcPr>
          <w:p w14:paraId="33FE235C" w14:textId="56AEA3AA" w:rsidR="00FF5459" w:rsidRPr="00EE1A80" w:rsidRDefault="003B7A58" w:rsidP="00F4165C">
            <w:pPr>
              <w:spacing w:before="120"/>
              <w:rPr>
                <w:sz w:val="22"/>
                <w:szCs w:val="22"/>
                <w:lang w:eastAsia="en-GB"/>
              </w:rPr>
            </w:pPr>
            <w:r w:rsidRPr="00EE1A80">
              <w:rPr>
                <w:sz w:val="22"/>
                <w:szCs w:val="22"/>
                <w:lang w:eastAsia="en-GB"/>
              </w:rPr>
              <w:t xml:space="preserve">Remove </w:t>
            </w:r>
            <w:r>
              <w:rPr>
                <w:sz w:val="22"/>
                <w:szCs w:val="22"/>
                <w:lang w:eastAsia="en-GB"/>
              </w:rPr>
              <w:t xml:space="preserve">any </w:t>
            </w:r>
            <w:r w:rsidRPr="00EE1A80">
              <w:rPr>
                <w:sz w:val="22"/>
                <w:szCs w:val="22"/>
                <w:lang w:eastAsia="en-GB"/>
              </w:rPr>
              <w:t>state/territory specific slides/content not relevant to your location/community.</w:t>
            </w:r>
          </w:p>
        </w:tc>
      </w:tr>
      <w:tr w:rsidR="00356E3D" w:rsidRPr="00EE1A80" w14:paraId="37110576" w14:textId="77777777" w:rsidTr="00F4165C">
        <w:trPr>
          <w:trHeight w:val="1274"/>
        </w:trPr>
        <w:tc>
          <w:tcPr>
            <w:tcW w:w="1843" w:type="dxa"/>
            <w:shd w:val="clear" w:color="auto" w:fill="F2F2F2" w:themeFill="background1" w:themeFillShade="F2"/>
          </w:tcPr>
          <w:p w14:paraId="2779A17B" w14:textId="189FD015" w:rsidR="00356E3D" w:rsidRPr="00EE1A80" w:rsidRDefault="00356E3D" w:rsidP="00F4165C">
            <w:pPr>
              <w:spacing w:before="120"/>
              <w:rPr>
                <w:sz w:val="22"/>
                <w:szCs w:val="22"/>
                <w:lang w:eastAsia="en-GB"/>
              </w:rPr>
            </w:pPr>
            <w:r w:rsidRPr="00EE1A80">
              <w:rPr>
                <w:sz w:val="22"/>
                <w:szCs w:val="22"/>
                <w:lang w:eastAsia="en-GB"/>
              </w:rPr>
              <w:t>Dealing with Police</w:t>
            </w:r>
          </w:p>
        </w:tc>
        <w:tc>
          <w:tcPr>
            <w:tcW w:w="2693" w:type="dxa"/>
            <w:shd w:val="clear" w:color="auto" w:fill="F2F2F2" w:themeFill="background1" w:themeFillShade="F2"/>
          </w:tcPr>
          <w:p w14:paraId="0034C288" w14:textId="2F6531C1" w:rsidR="00356E3D" w:rsidRPr="00EE1A80" w:rsidRDefault="00356E3D"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Activity</w:t>
            </w:r>
            <w:r w:rsidR="009A48B2">
              <w:rPr>
                <w:sz w:val="22"/>
                <w:szCs w:val="22"/>
                <w:lang w:eastAsia="en-GB"/>
              </w:rPr>
              <w:t xml:space="preserve"> –</w:t>
            </w:r>
            <w:r w:rsidRPr="00EE1A80">
              <w:rPr>
                <w:sz w:val="22"/>
                <w:szCs w:val="22"/>
                <w:lang w:eastAsia="en-GB"/>
              </w:rPr>
              <w:t xml:space="preserve"> Stopped &amp; Searched by Police</w:t>
            </w:r>
          </w:p>
        </w:tc>
        <w:tc>
          <w:tcPr>
            <w:tcW w:w="5245" w:type="dxa"/>
            <w:shd w:val="clear" w:color="auto" w:fill="F2F2F2" w:themeFill="background1" w:themeFillShade="F2"/>
          </w:tcPr>
          <w:p w14:paraId="03177C87" w14:textId="1E90C5D0" w:rsidR="00356E3D" w:rsidRPr="00EE1A80" w:rsidRDefault="00AA2881" w:rsidP="00F4165C">
            <w:pPr>
              <w:spacing w:before="120"/>
              <w:rPr>
                <w:sz w:val="22"/>
                <w:szCs w:val="22"/>
                <w:lang w:eastAsia="en-GB"/>
              </w:rPr>
            </w:pPr>
            <w:r w:rsidRPr="00EE1A80">
              <w:rPr>
                <w:sz w:val="22"/>
                <w:szCs w:val="22"/>
                <w:lang w:eastAsia="en-GB"/>
              </w:rPr>
              <w:t xml:space="preserve">You can add your chosen scenarios, discussion points &amp; tips to the slides and/or slide notes. </w:t>
            </w:r>
            <w:r w:rsidR="00372734" w:rsidRPr="00EE1A80">
              <w:rPr>
                <w:sz w:val="22"/>
                <w:szCs w:val="22"/>
                <w:lang w:eastAsia="en-GB"/>
              </w:rPr>
              <w:t xml:space="preserve">(See suggested </w:t>
            </w:r>
            <w:hyperlink w:anchor="_ACTIVITIES" w:history="1">
              <w:r w:rsidR="00372734" w:rsidRPr="00EE1A80">
                <w:rPr>
                  <w:rStyle w:val="Hyperlink"/>
                  <w:sz w:val="22"/>
                  <w:szCs w:val="22"/>
                  <w:lang w:eastAsia="en-GB"/>
                </w:rPr>
                <w:t>Activities</w:t>
              </w:r>
            </w:hyperlink>
            <w:r w:rsidR="00372734" w:rsidRPr="00EE1A80">
              <w:rPr>
                <w:sz w:val="22"/>
                <w:szCs w:val="22"/>
                <w:lang w:eastAsia="en-GB"/>
              </w:rPr>
              <w:t xml:space="preserve"> below)</w:t>
            </w:r>
            <w:r w:rsidR="009A48B2">
              <w:rPr>
                <w:sz w:val="22"/>
                <w:szCs w:val="22"/>
                <w:lang w:eastAsia="en-GB"/>
              </w:rPr>
              <w:t>.</w:t>
            </w:r>
          </w:p>
        </w:tc>
      </w:tr>
      <w:tr w:rsidR="00107EEA" w:rsidRPr="00EE1A80" w14:paraId="363C031C" w14:textId="77777777" w:rsidTr="00F4165C">
        <w:trPr>
          <w:trHeight w:val="1974"/>
        </w:trPr>
        <w:tc>
          <w:tcPr>
            <w:tcW w:w="1843" w:type="dxa"/>
          </w:tcPr>
          <w:p w14:paraId="4CDA6919" w14:textId="35D3B8BF" w:rsidR="00107EEA" w:rsidRPr="00EE1A80" w:rsidRDefault="00107EEA" w:rsidP="00F4165C">
            <w:pPr>
              <w:spacing w:before="120"/>
              <w:rPr>
                <w:sz w:val="22"/>
                <w:szCs w:val="22"/>
                <w:lang w:eastAsia="en-GB"/>
              </w:rPr>
            </w:pPr>
            <w:r w:rsidRPr="00EE1A80">
              <w:rPr>
                <w:sz w:val="22"/>
                <w:szCs w:val="22"/>
                <w:lang w:eastAsia="en-GB"/>
              </w:rPr>
              <w:t>Dealing with Police</w:t>
            </w:r>
          </w:p>
        </w:tc>
        <w:tc>
          <w:tcPr>
            <w:tcW w:w="2693" w:type="dxa"/>
          </w:tcPr>
          <w:p w14:paraId="20F95E08" w14:textId="77777777" w:rsidR="00107EEA" w:rsidRPr="00EE1A80" w:rsidRDefault="00107EEA"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Police Misconduct &amp; Making a Complaint</w:t>
            </w:r>
          </w:p>
          <w:p w14:paraId="71FEBB39" w14:textId="19991EAB" w:rsidR="00107EEA" w:rsidRPr="00EE1A80" w:rsidRDefault="00107EEA" w:rsidP="00F4165C">
            <w:pPr>
              <w:pStyle w:val="ListParagraph"/>
              <w:numPr>
                <w:ilvl w:val="1"/>
                <w:numId w:val="12"/>
              </w:numPr>
              <w:spacing w:before="120"/>
              <w:ind w:left="465" w:hanging="227"/>
              <w:contextualSpacing w:val="0"/>
              <w:rPr>
                <w:sz w:val="22"/>
                <w:szCs w:val="22"/>
                <w:lang w:eastAsia="en-GB"/>
              </w:rPr>
            </w:pPr>
            <w:r w:rsidRPr="00EE1A80">
              <w:rPr>
                <w:sz w:val="22"/>
                <w:szCs w:val="22"/>
                <w:lang w:eastAsia="en-GB"/>
              </w:rPr>
              <w:t>Making a Complaint in Your State/Territory</w:t>
            </w:r>
          </w:p>
        </w:tc>
        <w:tc>
          <w:tcPr>
            <w:tcW w:w="5245" w:type="dxa"/>
          </w:tcPr>
          <w:p w14:paraId="54615D10" w14:textId="721183BB" w:rsidR="00107EEA" w:rsidRPr="00EE1A80" w:rsidRDefault="003B7A58" w:rsidP="00F4165C">
            <w:pPr>
              <w:spacing w:before="120"/>
              <w:rPr>
                <w:sz w:val="22"/>
                <w:szCs w:val="22"/>
                <w:lang w:eastAsia="en-GB"/>
              </w:rPr>
            </w:pPr>
            <w:r w:rsidRPr="00EE1A80">
              <w:rPr>
                <w:sz w:val="22"/>
                <w:szCs w:val="22"/>
                <w:lang w:eastAsia="en-GB"/>
              </w:rPr>
              <w:t xml:space="preserve">Remove </w:t>
            </w:r>
            <w:r>
              <w:rPr>
                <w:sz w:val="22"/>
                <w:szCs w:val="22"/>
                <w:lang w:eastAsia="en-GB"/>
              </w:rPr>
              <w:t xml:space="preserve">any </w:t>
            </w:r>
            <w:r w:rsidRPr="00EE1A80">
              <w:rPr>
                <w:sz w:val="22"/>
                <w:szCs w:val="22"/>
                <w:lang w:eastAsia="en-GB"/>
              </w:rPr>
              <w:t>state/territory specific slides/content not relevant to your location/community.</w:t>
            </w:r>
          </w:p>
        </w:tc>
      </w:tr>
      <w:tr w:rsidR="001A7764" w:rsidRPr="00EE1A80" w14:paraId="6FBA56E6" w14:textId="77777777" w:rsidTr="00F4165C">
        <w:trPr>
          <w:trHeight w:val="1252"/>
        </w:trPr>
        <w:tc>
          <w:tcPr>
            <w:tcW w:w="1843" w:type="dxa"/>
          </w:tcPr>
          <w:p w14:paraId="2F8F5498" w14:textId="69AE7508" w:rsidR="001A7764" w:rsidRPr="00EE1A80" w:rsidRDefault="00C648DE" w:rsidP="00F4165C">
            <w:pPr>
              <w:spacing w:before="120"/>
              <w:rPr>
                <w:sz w:val="22"/>
                <w:szCs w:val="22"/>
                <w:lang w:eastAsia="en-GB"/>
              </w:rPr>
            </w:pPr>
            <w:r w:rsidRPr="00EE1A80">
              <w:rPr>
                <w:sz w:val="22"/>
                <w:szCs w:val="22"/>
                <w:lang w:eastAsia="en-GB"/>
              </w:rPr>
              <w:t>Discrimination Complaint</w:t>
            </w:r>
            <w:r w:rsidR="00107EEA" w:rsidRPr="00EE1A80">
              <w:rPr>
                <w:sz w:val="22"/>
                <w:szCs w:val="22"/>
                <w:lang w:eastAsia="en-GB"/>
              </w:rPr>
              <w:t xml:space="preserve"> </w:t>
            </w:r>
            <w:r w:rsidRPr="00EE1A80">
              <w:rPr>
                <w:sz w:val="22"/>
                <w:szCs w:val="22"/>
                <w:lang w:eastAsia="en-GB"/>
              </w:rPr>
              <w:t>Bodies</w:t>
            </w:r>
          </w:p>
        </w:tc>
        <w:tc>
          <w:tcPr>
            <w:tcW w:w="2693" w:type="dxa"/>
          </w:tcPr>
          <w:p w14:paraId="28AD2642" w14:textId="626574A7" w:rsidR="001A7764" w:rsidRPr="00EE1A80" w:rsidRDefault="00424C62"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All</w:t>
            </w:r>
          </w:p>
        </w:tc>
        <w:tc>
          <w:tcPr>
            <w:tcW w:w="5245" w:type="dxa"/>
          </w:tcPr>
          <w:p w14:paraId="15A1800E" w14:textId="4241FA02" w:rsidR="001A7764" w:rsidRPr="00EE1A80" w:rsidRDefault="003B7A58" w:rsidP="00F4165C">
            <w:pPr>
              <w:spacing w:before="120"/>
              <w:rPr>
                <w:sz w:val="22"/>
                <w:szCs w:val="22"/>
                <w:lang w:eastAsia="en-GB"/>
              </w:rPr>
            </w:pPr>
            <w:r w:rsidRPr="00EE1A80">
              <w:rPr>
                <w:sz w:val="22"/>
                <w:szCs w:val="22"/>
                <w:lang w:eastAsia="en-GB"/>
              </w:rPr>
              <w:t xml:space="preserve">Remove </w:t>
            </w:r>
            <w:r>
              <w:rPr>
                <w:sz w:val="22"/>
                <w:szCs w:val="22"/>
                <w:lang w:eastAsia="en-GB"/>
              </w:rPr>
              <w:t xml:space="preserve">any </w:t>
            </w:r>
            <w:r w:rsidRPr="00EE1A80">
              <w:rPr>
                <w:sz w:val="22"/>
                <w:szCs w:val="22"/>
                <w:lang w:eastAsia="en-GB"/>
              </w:rPr>
              <w:t>state/territory specific slides/content not relevant to your location/community.</w:t>
            </w:r>
          </w:p>
        </w:tc>
      </w:tr>
      <w:tr w:rsidR="001A7764" w:rsidRPr="00EE1A80" w14:paraId="74377098" w14:textId="77777777" w:rsidTr="00F4165C">
        <w:trPr>
          <w:trHeight w:val="986"/>
        </w:trPr>
        <w:tc>
          <w:tcPr>
            <w:tcW w:w="1843" w:type="dxa"/>
          </w:tcPr>
          <w:p w14:paraId="5339179F" w14:textId="08359B7F" w:rsidR="001A7764" w:rsidRPr="00EE1A80" w:rsidRDefault="00DF75F2" w:rsidP="00F4165C">
            <w:pPr>
              <w:spacing w:before="120"/>
              <w:rPr>
                <w:sz w:val="22"/>
                <w:szCs w:val="22"/>
                <w:lang w:eastAsia="en-GB"/>
              </w:rPr>
            </w:pPr>
            <w:r w:rsidRPr="00EE1A80">
              <w:rPr>
                <w:sz w:val="22"/>
                <w:szCs w:val="22"/>
                <w:lang w:eastAsia="en-GB"/>
              </w:rPr>
              <w:t>Legal Services</w:t>
            </w:r>
          </w:p>
        </w:tc>
        <w:tc>
          <w:tcPr>
            <w:tcW w:w="2693" w:type="dxa"/>
          </w:tcPr>
          <w:p w14:paraId="504C1C9B" w14:textId="0F343F1A" w:rsidR="001A7764" w:rsidRPr="00EE1A80" w:rsidRDefault="00424C62"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All</w:t>
            </w:r>
          </w:p>
        </w:tc>
        <w:tc>
          <w:tcPr>
            <w:tcW w:w="5245" w:type="dxa"/>
          </w:tcPr>
          <w:p w14:paraId="12F24B17" w14:textId="2F2D3DD9" w:rsidR="001A7764" w:rsidRPr="00EE1A80" w:rsidRDefault="003B7A58" w:rsidP="00F4165C">
            <w:pPr>
              <w:spacing w:before="120"/>
              <w:rPr>
                <w:sz w:val="22"/>
                <w:szCs w:val="22"/>
                <w:lang w:eastAsia="en-GB"/>
              </w:rPr>
            </w:pPr>
            <w:r w:rsidRPr="00EE1A80">
              <w:rPr>
                <w:sz w:val="22"/>
                <w:szCs w:val="22"/>
                <w:lang w:eastAsia="en-GB"/>
              </w:rPr>
              <w:t xml:space="preserve">Remove </w:t>
            </w:r>
            <w:r>
              <w:rPr>
                <w:sz w:val="22"/>
                <w:szCs w:val="22"/>
                <w:lang w:eastAsia="en-GB"/>
              </w:rPr>
              <w:t xml:space="preserve">any </w:t>
            </w:r>
            <w:r w:rsidRPr="00EE1A80">
              <w:rPr>
                <w:sz w:val="22"/>
                <w:szCs w:val="22"/>
                <w:lang w:eastAsia="en-GB"/>
              </w:rPr>
              <w:t>state/territory specific slides/content not relevant to your location/community.</w:t>
            </w:r>
          </w:p>
        </w:tc>
      </w:tr>
      <w:tr w:rsidR="002F4162" w:rsidRPr="00EE1A80" w14:paraId="1C47CBF6" w14:textId="77777777" w:rsidTr="00F4165C">
        <w:trPr>
          <w:trHeight w:val="972"/>
        </w:trPr>
        <w:tc>
          <w:tcPr>
            <w:tcW w:w="1843" w:type="dxa"/>
          </w:tcPr>
          <w:p w14:paraId="3805B95B" w14:textId="22B33A9E" w:rsidR="002F4162" w:rsidRPr="00EE1A80" w:rsidRDefault="00DB4461" w:rsidP="00F4165C">
            <w:pPr>
              <w:spacing w:before="120"/>
              <w:rPr>
                <w:sz w:val="22"/>
                <w:szCs w:val="22"/>
                <w:lang w:eastAsia="en-GB"/>
              </w:rPr>
            </w:pPr>
            <w:r w:rsidRPr="00EE1A80">
              <w:rPr>
                <w:sz w:val="22"/>
                <w:szCs w:val="22"/>
                <w:lang w:eastAsia="en-GB"/>
              </w:rPr>
              <w:t xml:space="preserve">Support </w:t>
            </w:r>
            <w:r w:rsidR="002F4162" w:rsidRPr="00EE1A80">
              <w:rPr>
                <w:sz w:val="22"/>
                <w:szCs w:val="22"/>
                <w:lang w:eastAsia="en-GB"/>
              </w:rPr>
              <w:t xml:space="preserve">&amp; </w:t>
            </w:r>
            <w:r w:rsidRPr="00EE1A80">
              <w:rPr>
                <w:sz w:val="22"/>
                <w:szCs w:val="22"/>
                <w:lang w:eastAsia="en-GB"/>
              </w:rPr>
              <w:t>Other Services</w:t>
            </w:r>
          </w:p>
        </w:tc>
        <w:tc>
          <w:tcPr>
            <w:tcW w:w="2693" w:type="dxa"/>
          </w:tcPr>
          <w:p w14:paraId="4EA4AF80" w14:textId="37172D5E" w:rsidR="002F4162" w:rsidRPr="00EE1A80" w:rsidRDefault="00424C62" w:rsidP="00F4165C">
            <w:pPr>
              <w:pStyle w:val="ListParagraph"/>
              <w:numPr>
                <w:ilvl w:val="0"/>
                <w:numId w:val="12"/>
              </w:numPr>
              <w:spacing w:before="120"/>
              <w:ind w:left="227" w:hanging="227"/>
              <w:contextualSpacing w:val="0"/>
              <w:rPr>
                <w:sz w:val="22"/>
                <w:szCs w:val="22"/>
                <w:lang w:eastAsia="en-GB"/>
              </w:rPr>
            </w:pPr>
            <w:r w:rsidRPr="00EE1A80">
              <w:rPr>
                <w:sz w:val="22"/>
                <w:szCs w:val="22"/>
                <w:lang w:eastAsia="en-GB"/>
              </w:rPr>
              <w:t>All</w:t>
            </w:r>
          </w:p>
        </w:tc>
        <w:tc>
          <w:tcPr>
            <w:tcW w:w="5245" w:type="dxa"/>
          </w:tcPr>
          <w:p w14:paraId="1EED9A5E" w14:textId="70207D60" w:rsidR="002F4162" w:rsidRPr="00EE1A80" w:rsidRDefault="002F4162" w:rsidP="00F4165C">
            <w:pPr>
              <w:spacing w:before="120"/>
              <w:rPr>
                <w:sz w:val="22"/>
                <w:szCs w:val="22"/>
                <w:lang w:eastAsia="en-GB"/>
              </w:rPr>
            </w:pPr>
            <w:r w:rsidRPr="00EE1A80">
              <w:rPr>
                <w:sz w:val="22"/>
                <w:szCs w:val="22"/>
                <w:lang w:eastAsia="en-GB"/>
              </w:rPr>
              <w:t xml:space="preserve">Edit </w:t>
            </w:r>
            <w:r w:rsidR="00DB4461" w:rsidRPr="00EE1A80">
              <w:rPr>
                <w:sz w:val="22"/>
                <w:szCs w:val="22"/>
                <w:lang w:eastAsia="en-GB"/>
              </w:rPr>
              <w:t>slides/</w:t>
            </w:r>
            <w:r w:rsidR="00DF75F2" w:rsidRPr="00EE1A80">
              <w:rPr>
                <w:sz w:val="22"/>
                <w:szCs w:val="22"/>
                <w:lang w:eastAsia="en-GB"/>
              </w:rPr>
              <w:t xml:space="preserve">content </w:t>
            </w:r>
            <w:r w:rsidR="00DB4461" w:rsidRPr="00EE1A80">
              <w:rPr>
                <w:sz w:val="22"/>
                <w:szCs w:val="22"/>
                <w:lang w:eastAsia="en-GB"/>
              </w:rPr>
              <w:t>according</w:t>
            </w:r>
            <w:r w:rsidRPr="00EE1A80">
              <w:rPr>
                <w:sz w:val="22"/>
                <w:szCs w:val="22"/>
                <w:lang w:eastAsia="en-GB"/>
              </w:rPr>
              <w:t xml:space="preserve"> to the needs of your community/group</w:t>
            </w:r>
            <w:r w:rsidR="00DF75F2" w:rsidRPr="00EE1A80">
              <w:rPr>
                <w:sz w:val="22"/>
                <w:szCs w:val="22"/>
                <w:lang w:eastAsia="en-GB"/>
              </w:rPr>
              <w:t>.</w:t>
            </w:r>
          </w:p>
        </w:tc>
      </w:tr>
      <w:tr w:rsidR="001310B4" w:rsidRPr="00EE1A80" w14:paraId="2B91F194" w14:textId="77777777" w:rsidTr="00F4165C">
        <w:trPr>
          <w:trHeight w:val="1992"/>
        </w:trPr>
        <w:tc>
          <w:tcPr>
            <w:tcW w:w="1843" w:type="dxa"/>
          </w:tcPr>
          <w:p w14:paraId="1ECE0C73" w14:textId="6328F4AC" w:rsidR="001310B4" w:rsidRPr="00EE1A80" w:rsidRDefault="001310B4" w:rsidP="00F4165C">
            <w:pPr>
              <w:spacing w:before="120"/>
              <w:rPr>
                <w:sz w:val="22"/>
                <w:szCs w:val="22"/>
                <w:lang w:eastAsia="en-GB"/>
              </w:rPr>
            </w:pPr>
            <w:r w:rsidRPr="00EE1A80">
              <w:rPr>
                <w:sz w:val="22"/>
                <w:szCs w:val="22"/>
                <w:lang w:eastAsia="en-GB"/>
              </w:rPr>
              <w:t>Slide/Speaker Notes</w:t>
            </w:r>
          </w:p>
        </w:tc>
        <w:tc>
          <w:tcPr>
            <w:tcW w:w="2693" w:type="dxa"/>
          </w:tcPr>
          <w:p w14:paraId="15A83544" w14:textId="45D3E19E" w:rsidR="001310B4" w:rsidRPr="00EE1A80" w:rsidRDefault="00372734" w:rsidP="00F4165C">
            <w:pPr>
              <w:pStyle w:val="ListParagraph"/>
              <w:numPr>
                <w:ilvl w:val="0"/>
                <w:numId w:val="12"/>
              </w:numPr>
              <w:spacing w:before="120"/>
              <w:ind w:left="227" w:hanging="227"/>
              <w:contextualSpacing w:val="0"/>
              <w:rPr>
                <w:sz w:val="22"/>
                <w:szCs w:val="22"/>
              </w:rPr>
            </w:pPr>
            <w:r w:rsidRPr="00EE1A80">
              <w:rPr>
                <w:sz w:val="22"/>
                <w:szCs w:val="22"/>
                <w:lang w:eastAsia="en-GB"/>
              </w:rPr>
              <w:t>All</w:t>
            </w:r>
          </w:p>
        </w:tc>
        <w:tc>
          <w:tcPr>
            <w:tcW w:w="5245" w:type="dxa"/>
          </w:tcPr>
          <w:p w14:paraId="57F9874B" w14:textId="71A9BC11" w:rsidR="001310B4" w:rsidRPr="00EE1A80" w:rsidRDefault="000F4B60" w:rsidP="00F4165C">
            <w:pPr>
              <w:spacing w:before="120"/>
              <w:rPr>
                <w:sz w:val="22"/>
                <w:szCs w:val="22"/>
              </w:rPr>
            </w:pPr>
            <w:r>
              <w:rPr>
                <w:sz w:val="22"/>
                <w:szCs w:val="22"/>
              </w:rPr>
              <w:t>Slide</w:t>
            </w:r>
            <w:r w:rsidR="001310B4" w:rsidRPr="00EE1A80">
              <w:rPr>
                <w:sz w:val="22"/>
                <w:szCs w:val="22"/>
              </w:rPr>
              <w:t xml:space="preserve"> </w:t>
            </w:r>
            <w:r w:rsidR="001310B4" w:rsidRPr="00EE1A80">
              <w:rPr>
                <w:sz w:val="22"/>
                <w:szCs w:val="22"/>
                <w:lang w:eastAsia="en-GB"/>
              </w:rPr>
              <w:t>notes</w:t>
            </w:r>
            <w:r w:rsidR="001310B4" w:rsidRPr="00EE1A80">
              <w:rPr>
                <w:sz w:val="22"/>
                <w:szCs w:val="22"/>
              </w:rPr>
              <w:t xml:space="preserve"> provide additional information to assist in answering any questions participants may have. </w:t>
            </w:r>
          </w:p>
          <w:p w14:paraId="61C05BE3" w14:textId="30C7A7C6" w:rsidR="001310B4" w:rsidRPr="00EE1A80" w:rsidRDefault="003B7A58" w:rsidP="00F4165C">
            <w:pPr>
              <w:spacing w:before="120"/>
              <w:rPr>
                <w:rFonts w:cs="Times New Roman"/>
                <w:kern w:val="2"/>
                <w:sz w:val="22"/>
                <w:szCs w:val="22"/>
              </w:rPr>
            </w:pPr>
            <w:r>
              <w:rPr>
                <w:sz w:val="22"/>
                <w:szCs w:val="22"/>
                <w:lang w:eastAsia="en-GB"/>
              </w:rPr>
              <w:t>Notes</w:t>
            </w:r>
            <w:r w:rsidR="001310B4" w:rsidRPr="00EE1A80">
              <w:rPr>
                <w:sz w:val="22"/>
                <w:szCs w:val="22"/>
              </w:rPr>
              <w:t xml:space="preserve"> may need reviewing/editing </w:t>
            </w:r>
            <w:r w:rsidR="000F4B60">
              <w:rPr>
                <w:sz w:val="22"/>
                <w:szCs w:val="22"/>
              </w:rPr>
              <w:t xml:space="preserve">so that they are </w:t>
            </w:r>
            <w:r w:rsidR="001310B4" w:rsidRPr="00EE1A80">
              <w:rPr>
                <w:sz w:val="22"/>
                <w:szCs w:val="22"/>
              </w:rPr>
              <w:t>relevant to your training preferences and community needs.</w:t>
            </w:r>
          </w:p>
        </w:tc>
      </w:tr>
    </w:tbl>
    <w:p w14:paraId="32613DB1" w14:textId="77777777" w:rsidR="00F4165C" w:rsidRDefault="00F4165C" w:rsidP="00422E2C">
      <w:pPr>
        <w:pStyle w:val="Heading1"/>
      </w:pPr>
      <w:bookmarkStart w:id="12" w:name="_IDEAS_&amp;_TIPS"/>
      <w:bookmarkEnd w:id="12"/>
      <w:r>
        <w:br w:type="page"/>
      </w:r>
    </w:p>
    <w:p w14:paraId="42A4DCEE" w14:textId="4D0776B1" w:rsidR="00E44E1D" w:rsidRDefault="00E44E1D" w:rsidP="00422E2C">
      <w:pPr>
        <w:pStyle w:val="Heading1"/>
        <w:rPr>
          <w:rStyle w:val="eop"/>
          <w:color w:val="1F3864"/>
          <w:shd w:val="clear" w:color="auto" w:fill="FFFFFF"/>
        </w:rPr>
      </w:pPr>
      <w:bookmarkStart w:id="13" w:name="_Toc179308970"/>
      <w:r w:rsidRPr="00422E2C">
        <w:lastRenderedPageBreak/>
        <w:t>IDEAS</w:t>
      </w:r>
      <w:r>
        <w:rPr>
          <w:rStyle w:val="normaltextrun"/>
          <w:color w:val="1F3864"/>
          <w:shd w:val="clear" w:color="auto" w:fill="FFFFFF"/>
        </w:rPr>
        <w:t xml:space="preserve"> &amp; TIPS FOR TRAINING EVENTS &amp; ACTIVITIES</w:t>
      </w:r>
      <w:bookmarkEnd w:id="13"/>
      <w:r>
        <w:rPr>
          <w:rStyle w:val="eop"/>
          <w:color w:val="1F3864"/>
          <w:shd w:val="clear" w:color="auto" w:fill="FFFFFF"/>
        </w:rPr>
        <w:t> </w:t>
      </w:r>
    </w:p>
    <w:p w14:paraId="05578DE0" w14:textId="7593D024" w:rsidR="00FF1EC7" w:rsidRDefault="00FE1BB2" w:rsidP="00422E2C">
      <w:pPr>
        <w:pStyle w:val="Heading2"/>
      </w:pPr>
      <w:bookmarkStart w:id="14" w:name="_Toc179308971"/>
      <w:r>
        <w:t>IDEAS &amp; TIPS</w:t>
      </w:r>
      <w:r w:rsidR="0061101D">
        <w:t xml:space="preserve"> FOR TRAINING EVENTS</w:t>
      </w:r>
      <w:bookmarkEnd w:id="14"/>
    </w:p>
    <w:p w14:paraId="4DE318EC" w14:textId="3D6C012B" w:rsidR="004D6C03" w:rsidRPr="004D6C03" w:rsidRDefault="004D6C03" w:rsidP="002B16EB">
      <w:pPr>
        <w:spacing w:after="240"/>
        <w:rPr>
          <w:lang w:eastAsia="en-GB"/>
        </w:rPr>
      </w:pPr>
      <w:r>
        <w:rPr>
          <w:lang w:eastAsia="en-GB"/>
        </w:rPr>
        <w:t xml:space="preserve">The table below provides </w:t>
      </w:r>
      <w:r w:rsidR="005600C9">
        <w:rPr>
          <w:lang w:eastAsia="en-GB"/>
        </w:rPr>
        <w:t>ideas and tips for training events. These are optional</w:t>
      </w:r>
      <w:r w:rsidR="00743FB1">
        <w:rPr>
          <w:lang w:eastAsia="en-GB"/>
        </w:rPr>
        <w:t xml:space="preserve"> and you may need to make some adjustments d</w:t>
      </w:r>
      <w:r w:rsidR="0061456A">
        <w:rPr>
          <w:lang w:eastAsia="en-GB"/>
        </w:rPr>
        <w:t>epending on your participant group</w:t>
      </w:r>
      <w:r w:rsidR="00743FB1">
        <w:rPr>
          <w:lang w:eastAsia="en-GB"/>
        </w:rPr>
        <w:t>, the length of your training event</w:t>
      </w:r>
      <w:r w:rsidR="0061456A">
        <w:rPr>
          <w:lang w:eastAsia="en-GB"/>
        </w:rPr>
        <w:t xml:space="preserve"> and the space and resources available to you</w:t>
      </w:r>
      <w:r w:rsidR="00743FB1">
        <w:rPr>
          <w:lang w:eastAsia="en-GB"/>
        </w:rPr>
        <w:t>.</w:t>
      </w:r>
    </w:p>
    <w:tbl>
      <w:tblPr>
        <w:tblStyle w:val="TableGrid"/>
        <w:tblW w:w="9072" w:type="dxa"/>
        <w:tblInd w:w="108" w:type="dxa"/>
        <w:tblLook w:val="04A0" w:firstRow="1" w:lastRow="0" w:firstColumn="1" w:lastColumn="0" w:noHBand="0" w:noVBand="1"/>
      </w:tblPr>
      <w:tblGrid>
        <w:gridCol w:w="1985"/>
        <w:gridCol w:w="7087"/>
      </w:tblGrid>
      <w:tr w:rsidR="00817392" w:rsidRPr="00B51427" w14:paraId="03961CCE" w14:textId="77777777" w:rsidTr="00A2184C">
        <w:trPr>
          <w:trHeight w:val="517"/>
          <w:tblHeader/>
        </w:trPr>
        <w:tc>
          <w:tcPr>
            <w:tcW w:w="1985" w:type="dxa"/>
            <w:shd w:val="clear" w:color="auto" w:fill="DEEAF6" w:themeFill="accent5" w:themeFillTint="33"/>
          </w:tcPr>
          <w:p w14:paraId="27F61CD2" w14:textId="77777777" w:rsidR="00073E4E" w:rsidRPr="00B51427" w:rsidRDefault="00073E4E" w:rsidP="0061101D">
            <w:pPr>
              <w:spacing w:before="60"/>
              <w:rPr>
                <w:sz w:val="22"/>
                <w:szCs w:val="22"/>
              </w:rPr>
            </w:pPr>
            <w:r w:rsidRPr="00B51427">
              <w:rPr>
                <w:sz w:val="22"/>
                <w:szCs w:val="22"/>
              </w:rPr>
              <w:t>Guest speakers</w:t>
            </w:r>
          </w:p>
        </w:tc>
        <w:tc>
          <w:tcPr>
            <w:tcW w:w="7087" w:type="dxa"/>
          </w:tcPr>
          <w:p w14:paraId="27BC730A" w14:textId="1BB458A9" w:rsidR="00073E4E" w:rsidRPr="00B51427" w:rsidRDefault="00073E4E" w:rsidP="000F3808">
            <w:pPr>
              <w:pStyle w:val="ListParagraph"/>
              <w:numPr>
                <w:ilvl w:val="0"/>
                <w:numId w:val="10"/>
              </w:numPr>
              <w:spacing w:before="60"/>
              <w:ind w:left="341" w:hanging="284"/>
              <w:contextualSpacing w:val="0"/>
              <w:jc w:val="both"/>
              <w:rPr>
                <w:sz w:val="22"/>
                <w:szCs w:val="22"/>
                <w:lang w:val="en-US"/>
              </w:rPr>
            </w:pPr>
            <w:r w:rsidRPr="00B51427">
              <w:rPr>
                <w:sz w:val="22"/>
                <w:szCs w:val="22"/>
              </w:rPr>
              <w:t>Invite community Elders, leaders, other respected people from your community to speak about their experiences and get involved in the training</w:t>
            </w:r>
            <w:r w:rsidR="00F318AE" w:rsidRPr="00B51427">
              <w:rPr>
                <w:sz w:val="22"/>
                <w:szCs w:val="22"/>
              </w:rPr>
              <w:t>.</w:t>
            </w:r>
          </w:p>
        </w:tc>
      </w:tr>
      <w:tr w:rsidR="00817392" w:rsidRPr="00B51427" w14:paraId="53CC477A" w14:textId="77777777" w:rsidTr="00A2184C">
        <w:trPr>
          <w:trHeight w:val="517"/>
          <w:tblHeader/>
        </w:trPr>
        <w:tc>
          <w:tcPr>
            <w:tcW w:w="1985" w:type="dxa"/>
            <w:shd w:val="clear" w:color="auto" w:fill="DEEAF6" w:themeFill="accent5" w:themeFillTint="33"/>
          </w:tcPr>
          <w:p w14:paraId="30DBB9F8" w14:textId="3E2C22DB" w:rsidR="00073E4E" w:rsidRPr="00B51427" w:rsidRDefault="00073E4E" w:rsidP="0061101D">
            <w:pPr>
              <w:spacing w:before="60"/>
              <w:rPr>
                <w:sz w:val="22"/>
                <w:szCs w:val="22"/>
              </w:rPr>
            </w:pPr>
            <w:r w:rsidRPr="00B51427">
              <w:rPr>
                <w:sz w:val="22"/>
                <w:szCs w:val="22"/>
              </w:rPr>
              <w:t>Breaks</w:t>
            </w:r>
            <w:r w:rsidR="00FE1BB2" w:rsidRPr="00B51427">
              <w:rPr>
                <w:sz w:val="22"/>
                <w:szCs w:val="22"/>
              </w:rPr>
              <w:t xml:space="preserve"> &amp; </w:t>
            </w:r>
            <w:r w:rsidRPr="00B51427">
              <w:rPr>
                <w:sz w:val="22"/>
                <w:szCs w:val="22"/>
              </w:rPr>
              <w:t>snacks</w:t>
            </w:r>
          </w:p>
        </w:tc>
        <w:tc>
          <w:tcPr>
            <w:tcW w:w="7087" w:type="dxa"/>
          </w:tcPr>
          <w:p w14:paraId="787A1C3B" w14:textId="19E6E020" w:rsidR="00073E4E" w:rsidRPr="00B51427" w:rsidRDefault="00073E4E" w:rsidP="000F3808">
            <w:pPr>
              <w:pStyle w:val="ListParagraph"/>
              <w:numPr>
                <w:ilvl w:val="0"/>
                <w:numId w:val="10"/>
              </w:numPr>
              <w:spacing w:before="60"/>
              <w:ind w:left="341" w:hanging="284"/>
              <w:contextualSpacing w:val="0"/>
              <w:jc w:val="both"/>
              <w:rPr>
                <w:sz w:val="22"/>
                <w:szCs w:val="22"/>
              </w:rPr>
            </w:pPr>
            <w:r w:rsidRPr="00B51427">
              <w:rPr>
                <w:sz w:val="22"/>
                <w:szCs w:val="22"/>
              </w:rPr>
              <w:t xml:space="preserve">Provide regular short breaks </w:t>
            </w:r>
            <w:r w:rsidR="0001751E">
              <w:rPr>
                <w:sz w:val="22"/>
                <w:szCs w:val="22"/>
              </w:rPr>
              <w:t>to encourage</w:t>
            </w:r>
            <w:r w:rsidRPr="00B51427">
              <w:rPr>
                <w:sz w:val="22"/>
                <w:szCs w:val="22"/>
              </w:rPr>
              <w:t xml:space="preserve"> </w:t>
            </w:r>
            <w:r w:rsidR="0001751E">
              <w:rPr>
                <w:sz w:val="22"/>
                <w:szCs w:val="22"/>
              </w:rPr>
              <w:t>participants</w:t>
            </w:r>
            <w:r w:rsidRPr="00B51427">
              <w:rPr>
                <w:sz w:val="22"/>
                <w:szCs w:val="22"/>
              </w:rPr>
              <w:t xml:space="preserve"> </w:t>
            </w:r>
            <w:r w:rsidR="0001751E">
              <w:rPr>
                <w:sz w:val="22"/>
                <w:szCs w:val="22"/>
              </w:rPr>
              <w:t>to move around</w:t>
            </w:r>
            <w:r w:rsidRPr="00B51427">
              <w:rPr>
                <w:sz w:val="22"/>
                <w:szCs w:val="22"/>
              </w:rPr>
              <w:t xml:space="preserve"> </w:t>
            </w:r>
            <w:r w:rsidR="00FE1BB2" w:rsidRPr="00B51427">
              <w:rPr>
                <w:sz w:val="22"/>
                <w:szCs w:val="22"/>
              </w:rPr>
              <w:t xml:space="preserve">and </w:t>
            </w:r>
            <w:r w:rsidR="002D73AE">
              <w:rPr>
                <w:sz w:val="22"/>
                <w:szCs w:val="22"/>
              </w:rPr>
              <w:t>engag</w:t>
            </w:r>
            <w:r w:rsidR="0001751E">
              <w:rPr>
                <w:sz w:val="22"/>
                <w:szCs w:val="22"/>
              </w:rPr>
              <w:t>e</w:t>
            </w:r>
            <w:r w:rsidR="002D73AE">
              <w:rPr>
                <w:sz w:val="22"/>
                <w:szCs w:val="22"/>
              </w:rPr>
              <w:t xml:space="preserve"> with </w:t>
            </w:r>
            <w:r w:rsidRPr="00B51427">
              <w:rPr>
                <w:sz w:val="22"/>
                <w:szCs w:val="22"/>
              </w:rPr>
              <w:t>each other</w:t>
            </w:r>
            <w:r w:rsidR="00F318AE" w:rsidRPr="00B51427">
              <w:rPr>
                <w:sz w:val="22"/>
                <w:szCs w:val="22"/>
              </w:rPr>
              <w:t>.</w:t>
            </w:r>
          </w:p>
          <w:p w14:paraId="7F9A0C06" w14:textId="64245888" w:rsidR="00073E4E" w:rsidRPr="00B51427" w:rsidRDefault="009F19E1" w:rsidP="000F3808">
            <w:pPr>
              <w:pStyle w:val="ListParagraph"/>
              <w:numPr>
                <w:ilvl w:val="0"/>
                <w:numId w:val="10"/>
              </w:numPr>
              <w:spacing w:before="60"/>
              <w:ind w:left="341" w:hanging="284"/>
              <w:contextualSpacing w:val="0"/>
              <w:jc w:val="both"/>
              <w:rPr>
                <w:sz w:val="22"/>
                <w:szCs w:val="22"/>
              </w:rPr>
            </w:pPr>
            <w:r>
              <w:rPr>
                <w:sz w:val="22"/>
                <w:szCs w:val="22"/>
              </w:rPr>
              <w:t xml:space="preserve">For longer training sessions, </w:t>
            </w:r>
            <w:r w:rsidR="00FE1BB2" w:rsidRPr="00B51427">
              <w:rPr>
                <w:sz w:val="22"/>
                <w:szCs w:val="22"/>
              </w:rPr>
              <w:t>p</w:t>
            </w:r>
            <w:r w:rsidR="00073E4E" w:rsidRPr="00B51427">
              <w:rPr>
                <w:sz w:val="22"/>
                <w:szCs w:val="22"/>
              </w:rPr>
              <w:t>rovide water, tea</w:t>
            </w:r>
            <w:r w:rsidR="00FE1BB2" w:rsidRPr="00B51427">
              <w:rPr>
                <w:sz w:val="22"/>
                <w:szCs w:val="22"/>
              </w:rPr>
              <w:t>/</w:t>
            </w:r>
            <w:r w:rsidR="00073E4E" w:rsidRPr="00B51427">
              <w:rPr>
                <w:sz w:val="22"/>
                <w:szCs w:val="22"/>
              </w:rPr>
              <w:t>coffee</w:t>
            </w:r>
            <w:r>
              <w:rPr>
                <w:sz w:val="22"/>
                <w:szCs w:val="22"/>
              </w:rPr>
              <w:t xml:space="preserve"> and/or</w:t>
            </w:r>
            <w:r w:rsidR="00073E4E" w:rsidRPr="00B51427">
              <w:rPr>
                <w:sz w:val="22"/>
                <w:szCs w:val="22"/>
              </w:rPr>
              <w:t xml:space="preserve"> snacks</w:t>
            </w:r>
            <w:r w:rsidR="00FE1BB2" w:rsidRPr="00B51427">
              <w:rPr>
                <w:sz w:val="22"/>
                <w:szCs w:val="22"/>
              </w:rPr>
              <w:t>. O</w:t>
            </w:r>
            <w:r w:rsidR="00073E4E" w:rsidRPr="00B51427">
              <w:rPr>
                <w:sz w:val="22"/>
                <w:szCs w:val="22"/>
              </w:rPr>
              <w:t xml:space="preserve">r let </w:t>
            </w:r>
            <w:r w:rsidR="008C59A5">
              <w:rPr>
                <w:sz w:val="22"/>
                <w:szCs w:val="22"/>
              </w:rPr>
              <w:t>participants</w:t>
            </w:r>
            <w:r w:rsidR="008C59A5" w:rsidRPr="00B51427">
              <w:rPr>
                <w:sz w:val="22"/>
                <w:szCs w:val="22"/>
              </w:rPr>
              <w:t xml:space="preserve"> </w:t>
            </w:r>
            <w:r w:rsidR="00073E4E" w:rsidRPr="00B51427">
              <w:rPr>
                <w:sz w:val="22"/>
                <w:szCs w:val="22"/>
              </w:rPr>
              <w:t xml:space="preserve">know </w:t>
            </w:r>
            <w:r w:rsidR="00FE1BB2" w:rsidRPr="00B51427">
              <w:rPr>
                <w:sz w:val="22"/>
                <w:szCs w:val="22"/>
              </w:rPr>
              <w:t>to brin</w:t>
            </w:r>
            <w:r w:rsidR="002D73AE">
              <w:rPr>
                <w:sz w:val="22"/>
                <w:szCs w:val="22"/>
              </w:rPr>
              <w:t>g</w:t>
            </w:r>
            <w:r w:rsidR="00856ABA" w:rsidRPr="00B51427">
              <w:rPr>
                <w:sz w:val="22"/>
                <w:szCs w:val="22"/>
              </w:rPr>
              <w:t xml:space="preserve"> their own</w:t>
            </w:r>
            <w:r w:rsidR="00FE1BB2" w:rsidRPr="00B51427">
              <w:rPr>
                <w:sz w:val="22"/>
                <w:szCs w:val="22"/>
              </w:rPr>
              <w:t xml:space="preserve"> </w:t>
            </w:r>
            <w:r w:rsidR="0061101D" w:rsidRPr="00B51427">
              <w:rPr>
                <w:sz w:val="22"/>
                <w:szCs w:val="22"/>
              </w:rPr>
              <w:t>ahead of</w:t>
            </w:r>
            <w:r w:rsidR="00FE1BB2" w:rsidRPr="00B51427">
              <w:rPr>
                <w:sz w:val="22"/>
                <w:szCs w:val="22"/>
              </w:rPr>
              <w:t xml:space="preserve"> </w:t>
            </w:r>
            <w:r w:rsidR="0061101D" w:rsidRPr="00B51427">
              <w:rPr>
                <w:sz w:val="22"/>
                <w:szCs w:val="22"/>
              </w:rPr>
              <w:t>time</w:t>
            </w:r>
            <w:r w:rsidR="00633691">
              <w:rPr>
                <w:sz w:val="22"/>
                <w:szCs w:val="22"/>
              </w:rPr>
              <w:t>.</w:t>
            </w:r>
          </w:p>
        </w:tc>
      </w:tr>
      <w:tr w:rsidR="00817392" w:rsidRPr="00B51427" w14:paraId="2A58CF32" w14:textId="77777777" w:rsidTr="00A2184C">
        <w:trPr>
          <w:trHeight w:val="517"/>
          <w:tblHeader/>
        </w:trPr>
        <w:tc>
          <w:tcPr>
            <w:tcW w:w="1985" w:type="dxa"/>
            <w:shd w:val="clear" w:color="auto" w:fill="DEEAF6" w:themeFill="accent5" w:themeFillTint="33"/>
          </w:tcPr>
          <w:p w14:paraId="5EDEF28D" w14:textId="474DA4B1" w:rsidR="00073E4E" w:rsidRPr="00B51427" w:rsidRDefault="00856ABA" w:rsidP="0061101D">
            <w:pPr>
              <w:spacing w:before="60"/>
              <w:rPr>
                <w:sz w:val="22"/>
                <w:szCs w:val="22"/>
              </w:rPr>
            </w:pPr>
            <w:r w:rsidRPr="00B51427">
              <w:rPr>
                <w:sz w:val="22"/>
                <w:szCs w:val="22"/>
              </w:rPr>
              <w:t>Stationary</w:t>
            </w:r>
          </w:p>
        </w:tc>
        <w:tc>
          <w:tcPr>
            <w:tcW w:w="7087" w:type="dxa"/>
          </w:tcPr>
          <w:p w14:paraId="29A8B253" w14:textId="61A235C6" w:rsidR="00073E4E" w:rsidRPr="00B51427" w:rsidRDefault="00073E4E" w:rsidP="000F3808">
            <w:pPr>
              <w:pStyle w:val="ListParagraph"/>
              <w:numPr>
                <w:ilvl w:val="0"/>
                <w:numId w:val="10"/>
              </w:numPr>
              <w:spacing w:before="60"/>
              <w:ind w:left="341" w:hanging="284"/>
              <w:contextualSpacing w:val="0"/>
              <w:jc w:val="both"/>
              <w:rPr>
                <w:sz w:val="22"/>
                <w:szCs w:val="22"/>
              </w:rPr>
            </w:pPr>
            <w:r w:rsidRPr="00B51427">
              <w:rPr>
                <w:sz w:val="22"/>
                <w:szCs w:val="22"/>
              </w:rPr>
              <w:t xml:space="preserve">Use </w:t>
            </w:r>
            <w:r w:rsidR="00633691">
              <w:rPr>
                <w:sz w:val="22"/>
                <w:szCs w:val="22"/>
              </w:rPr>
              <w:t xml:space="preserve">a </w:t>
            </w:r>
            <w:r w:rsidRPr="00B51427">
              <w:rPr>
                <w:sz w:val="22"/>
                <w:szCs w:val="22"/>
              </w:rPr>
              <w:t>whiteboard/chalkboard or butcher paper</w:t>
            </w:r>
            <w:r w:rsidR="00542E02" w:rsidRPr="00B51427">
              <w:rPr>
                <w:sz w:val="22"/>
                <w:szCs w:val="22"/>
              </w:rPr>
              <w:t xml:space="preserve">, </w:t>
            </w:r>
            <w:r w:rsidR="0061101D" w:rsidRPr="00B51427">
              <w:rPr>
                <w:sz w:val="22"/>
                <w:szCs w:val="22"/>
              </w:rPr>
              <w:t xml:space="preserve">or whatever is available, </w:t>
            </w:r>
            <w:r w:rsidRPr="00B51427">
              <w:rPr>
                <w:sz w:val="22"/>
                <w:szCs w:val="22"/>
              </w:rPr>
              <w:t xml:space="preserve">to jot down ideas and key points </w:t>
            </w:r>
            <w:r w:rsidR="009D66DF" w:rsidRPr="00B51427">
              <w:rPr>
                <w:sz w:val="22"/>
                <w:szCs w:val="22"/>
              </w:rPr>
              <w:t>arising</w:t>
            </w:r>
            <w:r w:rsidR="00856ABA" w:rsidRPr="00B51427">
              <w:rPr>
                <w:sz w:val="22"/>
                <w:szCs w:val="22"/>
              </w:rPr>
              <w:t xml:space="preserve"> from</w:t>
            </w:r>
            <w:r w:rsidRPr="00B51427">
              <w:rPr>
                <w:sz w:val="22"/>
                <w:szCs w:val="22"/>
              </w:rPr>
              <w:t xml:space="preserve"> discussions</w:t>
            </w:r>
            <w:r w:rsidR="00B352BE">
              <w:rPr>
                <w:sz w:val="22"/>
                <w:szCs w:val="22"/>
              </w:rPr>
              <w:t>/</w:t>
            </w:r>
            <w:r w:rsidRPr="00B51427">
              <w:rPr>
                <w:sz w:val="22"/>
                <w:szCs w:val="22"/>
              </w:rPr>
              <w:t>activities</w:t>
            </w:r>
            <w:r w:rsidR="00542E02" w:rsidRPr="00B51427">
              <w:rPr>
                <w:sz w:val="22"/>
                <w:szCs w:val="22"/>
              </w:rPr>
              <w:t>. (Don’t forget chalk, markers, pens!)</w:t>
            </w:r>
          </w:p>
          <w:p w14:paraId="2A0C0642" w14:textId="62FB961D" w:rsidR="00594306" w:rsidRPr="00B51427" w:rsidRDefault="009F19E1" w:rsidP="000F3808">
            <w:pPr>
              <w:pStyle w:val="ListParagraph"/>
              <w:numPr>
                <w:ilvl w:val="0"/>
                <w:numId w:val="10"/>
              </w:numPr>
              <w:spacing w:before="60"/>
              <w:ind w:left="341" w:hanging="284"/>
              <w:contextualSpacing w:val="0"/>
              <w:jc w:val="both"/>
              <w:rPr>
                <w:sz w:val="22"/>
                <w:szCs w:val="22"/>
              </w:rPr>
            </w:pPr>
            <w:r>
              <w:rPr>
                <w:sz w:val="22"/>
                <w:szCs w:val="22"/>
              </w:rPr>
              <w:t>Brightly coloured m</w:t>
            </w:r>
            <w:r w:rsidR="00594306" w:rsidRPr="00B51427">
              <w:rPr>
                <w:sz w:val="22"/>
                <w:szCs w:val="22"/>
              </w:rPr>
              <w:t xml:space="preserve">asking tape for </w:t>
            </w:r>
            <w:r w:rsidR="001D2DCE" w:rsidRPr="00B51427">
              <w:rPr>
                <w:sz w:val="22"/>
                <w:szCs w:val="22"/>
              </w:rPr>
              <w:t>split the room activities</w:t>
            </w:r>
            <w:r>
              <w:rPr>
                <w:sz w:val="22"/>
                <w:szCs w:val="22"/>
              </w:rPr>
              <w:t>.</w:t>
            </w:r>
          </w:p>
        </w:tc>
      </w:tr>
      <w:tr w:rsidR="00817392" w:rsidRPr="00B51427" w14:paraId="106C8C60" w14:textId="77777777" w:rsidTr="00A2184C">
        <w:trPr>
          <w:trHeight w:val="517"/>
          <w:tblHeader/>
        </w:trPr>
        <w:tc>
          <w:tcPr>
            <w:tcW w:w="1985" w:type="dxa"/>
            <w:shd w:val="clear" w:color="auto" w:fill="DEEAF6" w:themeFill="accent5" w:themeFillTint="33"/>
          </w:tcPr>
          <w:p w14:paraId="2C117400" w14:textId="5142EA31" w:rsidR="00073E4E" w:rsidRPr="00B51427" w:rsidRDefault="00073E4E" w:rsidP="0061101D">
            <w:pPr>
              <w:spacing w:before="60"/>
              <w:rPr>
                <w:sz w:val="22"/>
                <w:szCs w:val="22"/>
              </w:rPr>
            </w:pPr>
            <w:r w:rsidRPr="00B51427">
              <w:rPr>
                <w:sz w:val="22"/>
                <w:szCs w:val="22"/>
              </w:rPr>
              <w:t>Tech</w:t>
            </w:r>
            <w:r w:rsidR="00856ABA" w:rsidRPr="00B51427">
              <w:rPr>
                <w:sz w:val="22"/>
                <w:szCs w:val="22"/>
              </w:rPr>
              <w:t xml:space="preserve"> support</w:t>
            </w:r>
          </w:p>
        </w:tc>
        <w:tc>
          <w:tcPr>
            <w:tcW w:w="7087" w:type="dxa"/>
          </w:tcPr>
          <w:p w14:paraId="349BFEBD" w14:textId="6E3E3D75" w:rsidR="00073E4E" w:rsidRPr="00B51427" w:rsidRDefault="00073E4E" w:rsidP="000F3808">
            <w:pPr>
              <w:pStyle w:val="ListParagraph"/>
              <w:numPr>
                <w:ilvl w:val="0"/>
                <w:numId w:val="10"/>
              </w:numPr>
              <w:spacing w:before="60"/>
              <w:ind w:left="341" w:hanging="284"/>
              <w:contextualSpacing w:val="0"/>
              <w:jc w:val="both"/>
              <w:rPr>
                <w:sz w:val="22"/>
                <w:szCs w:val="22"/>
              </w:rPr>
            </w:pPr>
            <w:r w:rsidRPr="00B51427">
              <w:rPr>
                <w:sz w:val="22"/>
                <w:szCs w:val="22"/>
              </w:rPr>
              <w:t>Audio-visuals (AV) such as a laptop</w:t>
            </w:r>
            <w:r w:rsidR="00B352BE">
              <w:rPr>
                <w:sz w:val="22"/>
                <w:szCs w:val="22"/>
              </w:rPr>
              <w:t>/</w:t>
            </w:r>
            <w:r w:rsidRPr="00B51427">
              <w:rPr>
                <w:sz w:val="22"/>
                <w:szCs w:val="22"/>
              </w:rPr>
              <w:t>tablet and projector for presentation slides and CopWatch website</w:t>
            </w:r>
            <w:r w:rsidR="00542E02" w:rsidRPr="00B51427">
              <w:rPr>
                <w:sz w:val="22"/>
                <w:szCs w:val="22"/>
              </w:rPr>
              <w:t>.</w:t>
            </w:r>
            <w:r w:rsidR="00856ABA" w:rsidRPr="00B51427">
              <w:rPr>
                <w:sz w:val="22"/>
                <w:szCs w:val="22"/>
              </w:rPr>
              <w:t xml:space="preserve"> (</w:t>
            </w:r>
            <w:r w:rsidR="00542E02" w:rsidRPr="00B51427">
              <w:rPr>
                <w:sz w:val="22"/>
                <w:szCs w:val="22"/>
              </w:rPr>
              <w:t>D</w:t>
            </w:r>
            <w:r w:rsidR="00856ABA" w:rsidRPr="00B51427">
              <w:rPr>
                <w:sz w:val="22"/>
                <w:szCs w:val="22"/>
              </w:rPr>
              <w:t xml:space="preserve">on’t forget </w:t>
            </w:r>
            <w:r w:rsidR="00542E02" w:rsidRPr="00B51427">
              <w:rPr>
                <w:sz w:val="22"/>
                <w:szCs w:val="22"/>
              </w:rPr>
              <w:t xml:space="preserve">the </w:t>
            </w:r>
            <w:r w:rsidR="00856ABA" w:rsidRPr="00B51427">
              <w:rPr>
                <w:sz w:val="22"/>
                <w:szCs w:val="22"/>
              </w:rPr>
              <w:t>connector cables!)</w:t>
            </w:r>
          </w:p>
          <w:p w14:paraId="5F887139" w14:textId="44CE6BBC" w:rsidR="00073E4E" w:rsidRPr="00B51427" w:rsidRDefault="00CC149C" w:rsidP="000F3808">
            <w:pPr>
              <w:pStyle w:val="ListParagraph"/>
              <w:numPr>
                <w:ilvl w:val="0"/>
                <w:numId w:val="10"/>
              </w:numPr>
              <w:spacing w:before="60"/>
              <w:ind w:left="341" w:hanging="284"/>
              <w:contextualSpacing w:val="0"/>
              <w:jc w:val="both"/>
              <w:rPr>
                <w:sz w:val="22"/>
                <w:szCs w:val="22"/>
              </w:rPr>
            </w:pPr>
            <w:r w:rsidRPr="00B51427">
              <w:rPr>
                <w:sz w:val="22"/>
                <w:szCs w:val="22"/>
              </w:rPr>
              <w:t>Wi-Fi</w:t>
            </w:r>
            <w:r w:rsidR="00073E4E" w:rsidRPr="00B51427">
              <w:rPr>
                <w:sz w:val="22"/>
                <w:szCs w:val="22"/>
              </w:rPr>
              <w:t xml:space="preserve"> password for anyone needing to download the app, particularly if mobile network coverage is </w:t>
            </w:r>
            <w:r w:rsidR="0090295A">
              <w:rPr>
                <w:sz w:val="22"/>
                <w:szCs w:val="22"/>
              </w:rPr>
              <w:t>limited</w:t>
            </w:r>
            <w:r w:rsidR="00E214C5">
              <w:rPr>
                <w:sz w:val="22"/>
                <w:szCs w:val="22"/>
              </w:rPr>
              <w:t xml:space="preserve"> or </w:t>
            </w:r>
            <w:r w:rsidR="00FE1BB2" w:rsidRPr="00B51427">
              <w:rPr>
                <w:sz w:val="22"/>
                <w:szCs w:val="22"/>
              </w:rPr>
              <w:t>unreliable</w:t>
            </w:r>
            <w:r w:rsidR="00073E4E" w:rsidRPr="00B51427">
              <w:rPr>
                <w:sz w:val="22"/>
                <w:szCs w:val="22"/>
              </w:rPr>
              <w:t xml:space="preserve"> in the local area</w:t>
            </w:r>
            <w:r w:rsidR="004D6C03">
              <w:rPr>
                <w:sz w:val="22"/>
                <w:szCs w:val="22"/>
              </w:rPr>
              <w:t>.</w:t>
            </w:r>
          </w:p>
        </w:tc>
      </w:tr>
      <w:tr w:rsidR="00817392" w:rsidRPr="00B51427" w14:paraId="2D4D741F" w14:textId="77777777" w:rsidTr="00A2184C">
        <w:trPr>
          <w:trHeight w:val="517"/>
          <w:tblHeader/>
        </w:trPr>
        <w:tc>
          <w:tcPr>
            <w:tcW w:w="1985" w:type="dxa"/>
            <w:shd w:val="clear" w:color="auto" w:fill="DEEAF6" w:themeFill="accent5" w:themeFillTint="33"/>
          </w:tcPr>
          <w:p w14:paraId="2F51EB3C" w14:textId="134EAC70" w:rsidR="00073E4E" w:rsidRPr="00B51427" w:rsidRDefault="00073E4E" w:rsidP="0061101D">
            <w:pPr>
              <w:spacing w:before="60"/>
              <w:rPr>
                <w:sz w:val="22"/>
                <w:szCs w:val="22"/>
              </w:rPr>
            </w:pPr>
            <w:r w:rsidRPr="00B51427">
              <w:rPr>
                <w:sz w:val="22"/>
                <w:szCs w:val="22"/>
              </w:rPr>
              <w:t>Location</w:t>
            </w:r>
            <w:r w:rsidR="00B352BE">
              <w:rPr>
                <w:sz w:val="22"/>
                <w:szCs w:val="22"/>
              </w:rPr>
              <w:t>/</w:t>
            </w:r>
            <w:r w:rsidRPr="00B51427">
              <w:rPr>
                <w:sz w:val="22"/>
                <w:szCs w:val="22"/>
              </w:rPr>
              <w:t>space</w:t>
            </w:r>
          </w:p>
        </w:tc>
        <w:tc>
          <w:tcPr>
            <w:tcW w:w="7087" w:type="dxa"/>
          </w:tcPr>
          <w:p w14:paraId="74BA24A6" w14:textId="0FB2BB37" w:rsidR="00073E4E" w:rsidRPr="00B51427" w:rsidRDefault="009F19E1" w:rsidP="000F3808">
            <w:pPr>
              <w:pStyle w:val="ListParagraph"/>
              <w:numPr>
                <w:ilvl w:val="0"/>
                <w:numId w:val="10"/>
              </w:numPr>
              <w:spacing w:before="60"/>
              <w:ind w:left="341" w:hanging="284"/>
              <w:contextualSpacing w:val="0"/>
              <w:jc w:val="both"/>
              <w:rPr>
                <w:sz w:val="22"/>
                <w:szCs w:val="22"/>
              </w:rPr>
            </w:pPr>
            <w:r>
              <w:rPr>
                <w:sz w:val="22"/>
                <w:szCs w:val="22"/>
              </w:rPr>
              <w:t>Provide a variety of</w:t>
            </w:r>
            <w:r w:rsidR="00073E4E" w:rsidRPr="00B51427">
              <w:rPr>
                <w:sz w:val="22"/>
                <w:szCs w:val="22"/>
              </w:rPr>
              <w:t xml:space="preserve"> </w:t>
            </w:r>
            <w:r w:rsidR="00856ABA" w:rsidRPr="00B51427">
              <w:rPr>
                <w:sz w:val="22"/>
                <w:szCs w:val="22"/>
              </w:rPr>
              <w:t xml:space="preserve">seating </w:t>
            </w:r>
            <w:r w:rsidR="00073E4E" w:rsidRPr="00B51427">
              <w:rPr>
                <w:sz w:val="22"/>
                <w:szCs w:val="22"/>
              </w:rPr>
              <w:t>options</w:t>
            </w:r>
            <w:r>
              <w:rPr>
                <w:sz w:val="22"/>
                <w:szCs w:val="22"/>
              </w:rPr>
              <w:t xml:space="preserve"> (</w:t>
            </w:r>
            <w:proofErr w:type="spellStart"/>
            <w:r w:rsidR="001D0D7A">
              <w:rPr>
                <w:sz w:val="22"/>
                <w:szCs w:val="22"/>
              </w:rPr>
              <w:t>eg</w:t>
            </w:r>
            <w:proofErr w:type="spellEnd"/>
            <w:r w:rsidR="001D0D7A">
              <w:rPr>
                <w:sz w:val="22"/>
                <w:szCs w:val="22"/>
              </w:rPr>
              <w:t xml:space="preserve"> </w:t>
            </w:r>
            <w:r w:rsidR="00073E4E" w:rsidRPr="00B51427">
              <w:rPr>
                <w:sz w:val="22"/>
                <w:szCs w:val="22"/>
              </w:rPr>
              <w:t>tables, chairs,</w:t>
            </w:r>
            <w:r>
              <w:rPr>
                <w:sz w:val="22"/>
                <w:szCs w:val="22"/>
              </w:rPr>
              <w:t xml:space="preserve"> </w:t>
            </w:r>
            <w:r w:rsidR="00073E4E" w:rsidRPr="00B51427">
              <w:rPr>
                <w:sz w:val="22"/>
                <w:szCs w:val="22"/>
              </w:rPr>
              <w:t>cushions</w:t>
            </w:r>
            <w:r>
              <w:rPr>
                <w:sz w:val="22"/>
                <w:szCs w:val="22"/>
              </w:rPr>
              <w:t xml:space="preserve">, floor </w:t>
            </w:r>
            <w:r w:rsidRPr="00B51427">
              <w:rPr>
                <w:sz w:val="22"/>
                <w:szCs w:val="22"/>
              </w:rPr>
              <w:t>blankets</w:t>
            </w:r>
            <w:r w:rsidR="00FE1BB2" w:rsidRPr="00B51427">
              <w:rPr>
                <w:sz w:val="22"/>
                <w:szCs w:val="22"/>
              </w:rPr>
              <w:t>)</w:t>
            </w:r>
            <w:r w:rsidR="00F318AE" w:rsidRPr="00B51427">
              <w:rPr>
                <w:sz w:val="22"/>
                <w:szCs w:val="22"/>
              </w:rPr>
              <w:t>.</w:t>
            </w:r>
          </w:p>
          <w:p w14:paraId="06F98419" w14:textId="46F338BA" w:rsidR="00073E4E" w:rsidRPr="00B51427" w:rsidRDefault="00426BBC" w:rsidP="000F3808">
            <w:pPr>
              <w:pStyle w:val="ListParagraph"/>
              <w:numPr>
                <w:ilvl w:val="0"/>
                <w:numId w:val="10"/>
              </w:numPr>
              <w:spacing w:before="60"/>
              <w:ind w:left="341" w:hanging="284"/>
              <w:contextualSpacing w:val="0"/>
              <w:jc w:val="both"/>
              <w:rPr>
                <w:sz w:val="22"/>
                <w:szCs w:val="22"/>
              </w:rPr>
            </w:pPr>
            <w:r>
              <w:rPr>
                <w:sz w:val="22"/>
                <w:szCs w:val="22"/>
              </w:rPr>
              <w:t>Allow enough</w:t>
            </w:r>
            <w:r w:rsidR="00073E4E" w:rsidRPr="00B51427">
              <w:rPr>
                <w:sz w:val="22"/>
                <w:szCs w:val="22"/>
              </w:rPr>
              <w:t xml:space="preserve"> open floor space for </w:t>
            </w:r>
            <w:r>
              <w:rPr>
                <w:sz w:val="22"/>
                <w:szCs w:val="22"/>
              </w:rPr>
              <w:t xml:space="preserve">split the room and role play </w:t>
            </w:r>
            <w:r w:rsidR="00073E4E" w:rsidRPr="00B51427">
              <w:rPr>
                <w:sz w:val="22"/>
                <w:szCs w:val="22"/>
              </w:rPr>
              <w:t>activities</w:t>
            </w:r>
            <w:r w:rsidR="00F318AE" w:rsidRPr="00B51427">
              <w:rPr>
                <w:sz w:val="22"/>
                <w:szCs w:val="22"/>
              </w:rPr>
              <w:t>.</w:t>
            </w:r>
          </w:p>
        </w:tc>
      </w:tr>
      <w:tr w:rsidR="00212B2A" w:rsidRPr="00B51427" w14:paraId="4EFAC7FC" w14:textId="77777777" w:rsidTr="00A2184C">
        <w:trPr>
          <w:trHeight w:val="517"/>
          <w:tblHeader/>
        </w:trPr>
        <w:tc>
          <w:tcPr>
            <w:tcW w:w="1985" w:type="dxa"/>
            <w:shd w:val="clear" w:color="auto" w:fill="DEEAF6" w:themeFill="accent5" w:themeFillTint="33"/>
          </w:tcPr>
          <w:p w14:paraId="24E699FA" w14:textId="3DA8A8E6" w:rsidR="00212B2A" w:rsidRPr="00B51427" w:rsidRDefault="00212B2A" w:rsidP="00212B2A">
            <w:pPr>
              <w:spacing w:before="60"/>
              <w:rPr>
                <w:sz w:val="22"/>
                <w:szCs w:val="22"/>
              </w:rPr>
            </w:pPr>
            <w:r w:rsidRPr="00B51427">
              <w:rPr>
                <w:sz w:val="22"/>
                <w:szCs w:val="22"/>
              </w:rPr>
              <w:t>Printed handouts</w:t>
            </w:r>
          </w:p>
        </w:tc>
        <w:tc>
          <w:tcPr>
            <w:tcW w:w="7087" w:type="dxa"/>
          </w:tcPr>
          <w:p w14:paraId="3CF21E5A" w14:textId="77777777" w:rsidR="00212B2A" w:rsidRDefault="00323302" w:rsidP="000F3808">
            <w:pPr>
              <w:pStyle w:val="ListParagraph"/>
              <w:numPr>
                <w:ilvl w:val="0"/>
                <w:numId w:val="10"/>
              </w:numPr>
              <w:spacing w:before="60"/>
              <w:ind w:left="341" w:hanging="284"/>
              <w:contextualSpacing w:val="0"/>
              <w:jc w:val="both"/>
              <w:rPr>
                <w:sz w:val="22"/>
                <w:szCs w:val="22"/>
              </w:rPr>
            </w:pPr>
            <w:r>
              <w:rPr>
                <w:sz w:val="22"/>
                <w:szCs w:val="22"/>
              </w:rPr>
              <w:t>Hand out the</w:t>
            </w:r>
            <w:r w:rsidR="00426BBC">
              <w:rPr>
                <w:sz w:val="22"/>
                <w:szCs w:val="22"/>
              </w:rPr>
              <w:t xml:space="preserve"> </w:t>
            </w:r>
            <w:r w:rsidR="00BD2E66">
              <w:rPr>
                <w:sz w:val="22"/>
                <w:szCs w:val="22"/>
              </w:rPr>
              <w:t xml:space="preserve">Know Your Rights Factsheet/s </w:t>
            </w:r>
            <w:r>
              <w:rPr>
                <w:sz w:val="22"/>
                <w:szCs w:val="22"/>
              </w:rPr>
              <w:t xml:space="preserve">to participants </w:t>
            </w:r>
            <w:r w:rsidR="00212B2A" w:rsidRPr="00B51427">
              <w:rPr>
                <w:sz w:val="22"/>
                <w:szCs w:val="22"/>
              </w:rPr>
              <w:t>at the start of the training</w:t>
            </w:r>
            <w:r w:rsidR="009C4FBF">
              <w:rPr>
                <w:sz w:val="22"/>
                <w:szCs w:val="22"/>
              </w:rPr>
              <w:t>, particularly</w:t>
            </w:r>
            <w:r w:rsidR="00212B2A" w:rsidRPr="00B51427">
              <w:rPr>
                <w:sz w:val="22"/>
                <w:szCs w:val="22"/>
              </w:rPr>
              <w:t xml:space="preserve"> for young people and anyone whose first language isn’t English. The goal is to help them learn as much as possible and get the most out of the training, rather than testing them.</w:t>
            </w:r>
          </w:p>
          <w:p w14:paraId="3DADC8BD" w14:textId="76B90DA9" w:rsidR="00853E91" w:rsidRPr="00853E91" w:rsidRDefault="002B16EB" w:rsidP="00853E91">
            <w:pPr>
              <w:pStyle w:val="ListParagraph"/>
              <w:numPr>
                <w:ilvl w:val="0"/>
                <w:numId w:val="10"/>
              </w:numPr>
              <w:spacing w:before="60"/>
              <w:ind w:left="341" w:hanging="284"/>
              <w:contextualSpacing w:val="0"/>
              <w:jc w:val="both"/>
              <w:rPr>
                <w:sz w:val="22"/>
                <w:szCs w:val="22"/>
              </w:rPr>
            </w:pPr>
            <w:r>
              <w:rPr>
                <w:sz w:val="22"/>
                <w:szCs w:val="22"/>
              </w:rPr>
              <w:t>You may need to print more than one Fact Sheet if your community is located on the border between two or more states/territories.</w:t>
            </w:r>
          </w:p>
        </w:tc>
      </w:tr>
    </w:tbl>
    <w:p w14:paraId="5E994165" w14:textId="43E8AC97" w:rsidR="00440BDD" w:rsidRDefault="00440BDD" w:rsidP="00F4165C">
      <w:pPr>
        <w:pStyle w:val="Heading2"/>
        <w:spacing w:before="0" w:after="0"/>
      </w:pPr>
      <w:bookmarkStart w:id="15" w:name="_Toc179308972"/>
      <w:r>
        <w:lastRenderedPageBreak/>
        <w:t>TIPS FOR ACTIVITIES</w:t>
      </w:r>
      <w:bookmarkEnd w:id="15"/>
    </w:p>
    <w:p w14:paraId="6C444FEE" w14:textId="6AB341C1" w:rsidR="004B0FE3" w:rsidRPr="004B0FE3" w:rsidRDefault="004B0FE3" w:rsidP="00422E2C">
      <w:pPr>
        <w:pStyle w:val="Heading3"/>
      </w:pPr>
      <w:r w:rsidRPr="00EE4D18">
        <w:t>General</w:t>
      </w:r>
      <w:r w:rsidRPr="004B0FE3">
        <w:t xml:space="preserve"> tips/suggestions:</w:t>
      </w:r>
    </w:p>
    <w:p w14:paraId="2D518567" w14:textId="778D8CF0" w:rsidR="00440BDD" w:rsidRPr="00E608F5" w:rsidRDefault="003F2FEB" w:rsidP="00C00439">
      <w:pPr>
        <w:pStyle w:val="ListParagraph"/>
        <w:numPr>
          <w:ilvl w:val="0"/>
          <w:numId w:val="10"/>
        </w:numPr>
        <w:ind w:left="714" w:hanging="357"/>
        <w:contextualSpacing w:val="0"/>
        <w:jc w:val="both"/>
        <w:rPr>
          <w:rFonts w:cs="Arial"/>
          <w:szCs w:val="22"/>
          <w:lang w:val="en-US"/>
        </w:rPr>
      </w:pPr>
      <w:r w:rsidRPr="00DB72F5">
        <w:rPr>
          <w:lang w:eastAsia="en-GB"/>
        </w:rPr>
        <w:t>Depending</w:t>
      </w:r>
      <w:r w:rsidRPr="00E608F5">
        <w:rPr>
          <w:rFonts w:cs="Arial"/>
          <w:szCs w:val="22"/>
          <w:lang w:val="en-US"/>
        </w:rPr>
        <w:t xml:space="preserve"> on the group</w:t>
      </w:r>
      <w:r w:rsidR="00351A78">
        <w:rPr>
          <w:rFonts w:cs="Arial"/>
          <w:szCs w:val="22"/>
          <w:lang w:val="en-US"/>
        </w:rPr>
        <w:t xml:space="preserve"> and activity</w:t>
      </w:r>
      <w:r w:rsidRPr="00E608F5">
        <w:rPr>
          <w:rFonts w:cs="Arial"/>
          <w:szCs w:val="22"/>
          <w:lang w:val="en-US"/>
        </w:rPr>
        <w:t>, you may need to be more (or less) engaged</w:t>
      </w:r>
      <w:r w:rsidR="00351A78">
        <w:rPr>
          <w:rFonts w:cs="Arial"/>
          <w:szCs w:val="22"/>
          <w:lang w:val="en-US"/>
        </w:rPr>
        <w:t xml:space="preserve"> with some of the below activities. For example,</w:t>
      </w:r>
      <w:r w:rsidRPr="00E608F5">
        <w:rPr>
          <w:rFonts w:cs="Arial"/>
          <w:szCs w:val="22"/>
          <w:lang w:val="en-US"/>
        </w:rPr>
        <w:t xml:space="preserve"> allocating roles,</w:t>
      </w:r>
      <w:r w:rsidR="005D084D">
        <w:rPr>
          <w:rFonts w:cs="Arial"/>
          <w:szCs w:val="22"/>
          <w:lang w:val="en-US"/>
        </w:rPr>
        <w:t xml:space="preserve"> giving</w:t>
      </w:r>
      <w:r w:rsidRPr="00E608F5">
        <w:rPr>
          <w:rFonts w:cs="Arial"/>
          <w:szCs w:val="22"/>
          <w:lang w:val="en-US"/>
        </w:rPr>
        <w:t xml:space="preserve"> </w:t>
      </w:r>
      <w:proofErr w:type="gramStart"/>
      <w:r w:rsidRPr="00E608F5">
        <w:rPr>
          <w:rFonts w:cs="Arial"/>
          <w:szCs w:val="22"/>
          <w:lang w:val="en-US"/>
        </w:rPr>
        <w:t>prompts</w:t>
      </w:r>
      <w:proofErr w:type="gramEnd"/>
      <w:r w:rsidRPr="00E608F5">
        <w:rPr>
          <w:rFonts w:cs="Arial"/>
          <w:szCs w:val="22"/>
          <w:lang w:val="en-US"/>
        </w:rPr>
        <w:t xml:space="preserve"> and asking questions (as appropriate)</w:t>
      </w:r>
      <w:r w:rsidR="00351A78">
        <w:rPr>
          <w:rFonts w:cs="Arial"/>
          <w:szCs w:val="22"/>
          <w:lang w:val="en-US"/>
        </w:rPr>
        <w:t>, setting time limits etc.</w:t>
      </w:r>
    </w:p>
    <w:p w14:paraId="623EB36A" w14:textId="45D44681" w:rsidR="00440BDD" w:rsidRPr="00DB72F5" w:rsidRDefault="00440BDD" w:rsidP="00C00439">
      <w:pPr>
        <w:pStyle w:val="ListParagraph"/>
        <w:numPr>
          <w:ilvl w:val="0"/>
          <w:numId w:val="10"/>
        </w:numPr>
        <w:ind w:left="714" w:hanging="357"/>
        <w:contextualSpacing w:val="0"/>
        <w:jc w:val="both"/>
        <w:rPr>
          <w:szCs w:val="22"/>
        </w:rPr>
      </w:pPr>
      <w:r w:rsidRPr="00DB72F5">
        <w:rPr>
          <w:szCs w:val="22"/>
        </w:rPr>
        <w:t xml:space="preserve">Allow each person the opportunity to </w:t>
      </w:r>
      <w:r w:rsidR="00372558" w:rsidRPr="00DB72F5">
        <w:rPr>
          <w:szCs w:val="22"/>
        </w:rPr>
        <w:t>participate</w:t>
      </w:r>
      <w:r w:rsidRPr="00DB72F5">
        <w:rPr>
          <w:szCs w:val="22"/>
        </w:rPr>
        <w:t xml:space="preserve"> as much or as little as they feel comfortable.</w:t>
      </w:r>
    </w:p>
    <w:p w14:paraId="1A75D170" w14:textId="4C6EB181" w:rsidR="00440BDD" w:rsidRPr="00DB72F5" w:rsidRDefault="00372558" w:rsidP="00C00439">
      <w:pPr>
        <w:pStyle w:val="ListParagraph"/>
        <w:numPr>
          <w:ilvl w:val="0"/>
          <w:numId w:val="10"/>
        </w:numPr>
        <w:ind w:left="714" w:hanging="357"/>
        <w:contextualSpacing w:val="0"/>
        <w:jc w:val="both"/>
        <w:rPr>
          <w:szCs w:val="22"/>
        </w:rPr>
      </w:pPr>
      <w:r w:rsidRPr="00DB72F5">
        <w:rPr>
          <w:szCs w:val="22"/>
        </w:rPr>
        <w:t>Allow</w:t>
      </w:r>
      <w:r w:rsidR="00440BDD" w:rsidRPr="00DB72F5">
        <w:rPr>
          <w:szCs w:val="22"/>
        </w:rPr>
        <w:t xml:space="preserve"> </w:t>
      </w:r>
      <w:r w:rsidR="00B76E36" w:rsidRPr="00DB72F5">
        <w:rPr>
          <w:szCs w:val="22"/>
        </w:rPr>
        <w:t xml:space="preserve">participants </w:t>
      </w:r>
      <w:r w:rsidRPr="00DB72F5">
        <w:rPr>
          <w:szCs w:val="22"/>
        </w:rPr>
        <w:t>to</w:t>
      </w:r>
      <w:r w:rsidR="00440BDD" w:rsidRPr="00DB72F5">
        <w:rPr>
          <w:szCs w:val="22"/>
        </w:rPr>
        <w:t xml:space="preserve"> interact with </w:t>
      </w:r>
      <w:r w:rsidR="002B16EB" w:rsidRPr="00DB72F5">
        <w:rPr>
          <w:szCs w:val="22"/>
        </w:rPr>
        <w:t>each other</w:t>
      </w:r>
      <w:r w:rsidR="00351A78" w:rsidRPr="00DB72F5">
        <w:rPr>
          <w:szCs w:val="22"/>
        </w:rPr>
        <w:t xml:space="preserve"> and </w:t>
      </w:r>
      <w:r w:rsidRPr="00DB72F5">
        <w:rPr>
          <w:szCs w:val="22"/>
        </w:rPr>
        <w:t>ask questions</w:t>
      </w:r>
      <w:r w:rsidR="00351A78" w:rsidRPr="00DB72F5">
        <w:rPr>
          <w:szCs w:val="22"/>
        </w:rPr>
        <w:t>.</w:t>
      </w:r>
    </w:p>
    <w:p w14:paraId="217A55E4" w14:textId="3A584DCF" w:rsidR="00414089" w:rsidRPr="00DB72F5" w:rsidRDefault="00440BDD" w:rsidP="00C00439">
      <w:pPr>
        <w:pStyle w:val="ListParagraph"/>
        <w:numPr>
          <w:ilvl w:val="0"/>
          <w:numId w:val="10"/>
        </w:numPr>
        <w:ind w:left="714" w:hanging="357"/>
        <w:contextualSpacing w:val="0"/>
        <w:jc w:val="both"/>
        <w:rPr>
          <w:szCs w:val="22"/>
        </w:rPr>
      </w:pPr>
      <w:r w:rsidRPr="00DB72F5">
        <w:rPr>
          <w:szCs w:val="22"/>
        </w:rPr>
        <w:t>Allocate enough time and don’t rush the activit</w:t>
      </w:r>
      <w:r w:rsidR="00372558" w:rsidRPr="00DB72F5">
        <w:rPr>
          <w:szCs w:val="22"/>
        </w:rPr>
        <w:t>ies</w:t>
      </w:r>
      <w:r w:rsidRPr="00DB72F5">
        <w:rPr>
          <w:szCs w:val="22"/>
        </w:rPr>
        <w:t>.</w:t>
      </w:r>
      <w:r w:rsidR="00372558" w:rsidRPr="00DB72F5">
        <w:rPr>
          <w:szCs w:val="22"/>
        </w:rPr>
        <w:t xml:space="preserve"> If time is </w:t>
      </w:r>
      <w:r w:rsidR="00DB72F5" w:rsidRPr="00DB72F5">
        <w:rPr>
          <w:szCs w:val="22"/>
        </w:rPr>
        <w:t>limited</w:t>
      </w:r>
      <w:r w:rsidR="00372558" w:rsidRPr="00DB72F5">
        <w:rPr>
          <w:szCs w:val="22"/>
        </w:rPr>
        <w:t xml:space="preserve">, </w:t>
      </w:r>
      <w:r w:rsidR="00414089" w:rsidRPr="00DB72F5">
        <w:rPr>
          <w:szCs w:val="22"/>
        </w:rPr>
        <w:t xml:space="preserve">we </w:t>
      </w:r>
      <w:r w:rsidR="00372558" w:rsidRPr="00DB72F5">
        <w:rPr>
          <w:szCs w:val="22"/>
        </w:rPr>
        <w:t xml:space="preserve">recommend </w:t>
      </w:r>
      <w:r w:rsidR="00414089" w:rsidRPr="00DB72F5">
        <w:rPr>
          <w:szCs w:val="22"/>
        </w:rPr>
        <w:t>adjusting the training to include</w:t>
      </w:r>
      <w:r w:rsidR="008B3CEB" w:rsidRPr="00DB72F5">
        <w:rPr>
          <w:szCs w:val="22"/>
        </w:rPr>
        <w:t xml:space="preserve"> only </w:t>
      </w:r>
      <w:r w:rsidR="00DB72F5" w:rsidRPr="00DB72F5">
        <w:rPr>
          <w:szCs w:val="22"/>
        </w:rPr>
        <w:t xml:space="preserve">the </w:t>
      </w:r>
      <w:r w:rsidR="00414089" w:rsidRPr="00DB72F5">
        <w:rPr>
          <w:szCs w:val="22"/>
        </w:rPr>
        <w:t xml:space="preserve">key information and activities </w:t>
      </w:r>
      <w:r w:rsidR="00351A78" w:rsidRPr="00DB72F5">
        <w:rPr>
          <w:szCs w:val="22"/>
        </w:rPr>
        <w:t xml:space="preserve">that are </w:t>
      </w:r>
      <w:r w:rsidR="00414089" w:rsidRPr="00DB72F5">
        <w:rPr>
          <w:szCs w:val="22"/>
        </w:rPr>
        <w:t>most relevant to your communit</w:t>
      </w:r>
      <w:r w:rsidR="008B3CEB" w:rsidRPr="00DB72F5">
        <w:rPr>
          <w:szCs w:val="22"/>
        </w:rPr>
        <w:t>y</w:t>
      </w:r>
      <w:r w:rsidR="00B76E36" w:rsidRPr="00DB72F5">
        <w:rPr>
          <w:szCs w:val="22"/>
        </w:rPr>
        <w:t>/participant group</w:t>
      </w:r>
      <w:r w:rsidR="008B3CEB" w:rsidRPr="00DB72F5">
        <w:rPr>
          <w:szCs w:val="22"/>
        </w:rPr>
        <w:t>.</w:t>
      </w:r>
    </w:p>
    <w:p w14:paraId="2E221056" w14:textId="77777777" w:rsidR="00DB72F5" w:rsidRDefault="00440BDD" w:rsidP="00C00439">
      <w:pPr>
        <w:pStyle w:val="ListParagraph"/>
        <w:numPr>
          <w:ilvl w:val="0"/>
          <w:numId w:val="10"/>
        </w:numPr>
        <w:ind w:left="714" w:hanging="357"/>
        <w:contextualSpacing w:val="0"/>
        <w:jc w:val="both"/>
        <w:rPr>
          <w:szCs w:val="22"/>
        </w:rPr>
      </w:pPr>
      <w:r w:rsidRPr="00DB72F5">
        <w:rPr>
          <w:szCs w:val="22"/>
        </w:rPr>
        <w:t xml:space="preserve">Consider </w:t>
      </w:r>
      <w:r w:rsidR="00DB1BDA" w:rsidRPr="00DB72F5">
        <w:rPr>
          <w:szCs w:val="22"/>
        </w:rPr>
        <w:t xml:space="preserve">the </w:t>
      </w:r>
      <w:r w:rsidRPr="00DB72F5">
        <w:rPr>
          <w:szCs w:val="22"/>
        </w:rPr>
        <w:t>age</w:t>
      </w:r>
      <w:r w:rsidR="005020BF" w:rsidRPr="00DB72F5">
        <w:rPr>
          <w:szCs w:val="22"/>
        </w:rPr>
        <w:t xml:space="preserve"> </w:t>
      </w:r>
      <w:r w:rsidR="00DB1BDA" w:rsidRPr="00DB72F5">
        <w:rPr>
          <w:szCs w:val="22"/>
        </w:rPr>
        <w:t>range</w:t>
      </w:r>
      <w:r w:rsidR="00B76E36" w:rsidRPr="00DB72F5">
        <w:rPr>
          <w:szCs w:val="22"/>
        </w:rPr>
        <w:t>s</w:t>
      </w:r>
      <w:r w:rsidRPr="00DB72F5">
        <w:rPr>
          <w:szCs w:val="22"/>
        </w:rPr>
        <w:t>, cultural backgrounds</w:t>
      </w:r>
      <w:r w:rsidR="00B76E36" w:rsidRPr="00DB72F5">
        <w:rPr>
          <w:szCs w:val="22"/>
        </w:rPr>
        <w:t xml:space="preserve"> and</w:t>
      </w:r>
      <w:r w:rsidRPr="00DB72F5">
        <w:rPr>
          <w:szCs w:val="22"/>
        </w:rPr>
        <w:t xml:space="preserve"> lived experiences of </w:t>
      </w:r>
      <w:r w:rsidR="00B76E36" w:rsidRPr="00DB72F5">
        <w:rPr>
          <w:szCs w:val="22"/>
        </w:rPr>
        <w:t xml:space="preserve">participants, as well as </w:t>
      </w:r>
      <w:r w:rsidRPr="00DB72F5">
        <w:rPr>
          <w:szCs w:val="22"/>
        </w:rPr>
        <w:t>the context</w:t>
      </w:r>
      <w:r w:rsidR="00B76E36" w:rsidRPr="00DB72F5">
        <w:rPr>
          <w:szCs w:val="22"/>
        </w:rPr>
        <w:t>/</w:t>
      </w:r>
      <w:r w:rsidRPr="00DB72F5">
        <w:rPr>
          <w:szCs w:val="22"/>
        </w:rPr>
        <w:t xml:space="preserve">purpose of the training when </w:t>
      </w:r>
      <w:r w:rsidR="00414089" w:rsidRPr="00DB72F5">
        <w:rPr>
          <w:szCs w:val="22"/>
        </w:rPr>
        <w:t>selecting</w:t>
      </w:r>
      <w:r w:rsidRPr="00DB72F5">
        <w:rPr>
          <w:szCs w:val="22"/>
        </w:rPr>
        <w:t xml:space="preserve"> </w:t>
      </w:r>
      <w:r w:rsidR="00414089" w:rsidRPr="00DB72F5">
        <w:rPr>
          <w:szCs w:val="22"/>
        </w:rPr>
        <w:t>activities</w:t>
      </w:r>
      <w:r w:rsidR="00B76E36" w:rsidRPr="00DB72F5">
        <w:rPr>
          <w:szCs w:val="22"/>
        </w:rPr>
        <w:t>, drafting/editing scenarios</w:t>
      </w:r>
      <w:r w:rsidR="00414089" w:rsidRPr="00DB72F5">
        <w:rPr>
          <w:szCs w:val="22"/>
        </w:rPr>
        <w:t xml:space="preserve"> and </w:t>
      </w:r>
      <w:r w:rsidR="005020BF" w:rsidRPr="00DB72F5">
        <w:rPr>
          <w:szCs w:val="22"/>
        </w:rPr>
        <w:t xml:space="preserve">allocating </w:t>
      </w:r>
      <w:r w:rsidR="00414089" w:rsidRPr="00DB72F5">
        <w:rPr>
          <w:szCs w:val="22"/>
        </w:rPr>
        <w:t>role</w:t>
      </w:r>
      <w:r w:rsidR="006D119D" w:rsidRPr="00DB72F5">
        <w:rPr>
          <w:szCs w:val="22"/>
        </w:rPr>
        <w:t>s.</w:t>
      </w:r>
    </w:p>
    <w:p w14:paraId="733FBF29" w14:textId="788C017D" w:rsidR="006138CF" w:rsidRPr="00DB72F5" w:rsidRDefault="006138CF" w:rsidP="00C00439">
      <w:pPr>
        <w:pStyle w:val="ListParagraph"/>
        <w:numPr>
          <w:ilvl w:val="0"/>
          <w:numId w:val="10"/>
        </w:numPr>
        <w:ind w:left="714" w:hanging="357"/>
        <w:contextualSpacing w:val="0"/>
        <w:jc w:val="both"/>
        <w:rPr>
          <w:szCs w:val="22"/>
        </w:rPr>
      </w:pPr>
      <w:r w:rsidRPr="00DB72F5">
        <w:rPr>
          <w:rFonts w:cs="Arial"/>
          <w:szCs w:val="22"/>
          <w:lang w:val="en-US"/>
        </w:rPr>
        <w:t>Real</w:t>
      </w:r>
      <w:r w:rsidRPr="00DB72F5">
        <w:rPr>
          <w:szCs w:val="22"/>
        </w:rPr>
        <w:t xml:space="preserve"> life events are a good way to keep people engaged with the training and activities.</w:t>
      </w:r>
    </w:p>
    <w:p w14:paraId="61D822DC" w14:textId="19056B90" w:rsidR="00AA2645" w:rsidRPr="006F1FA4" w:rsidRDefault="00E02FA8" w:rsidP="00C00439">
      <w:pPr>
        <w:pStyle w:val="ListParagraph"/>
        <w:numPr>
          <w:ilvl w:val="0"/>
          <w:numId w:val="10"/>
        </w:numPr>
        <w:ind w:left="714" w:hanging="357"/>
        <w:contextualSpacing w:val="0"/>
        <w:jc w:val="both"/>
        <w:rPr>
          <w:szCs w:val="22"/>
        </w:rPr>
      </w:pPr>
      <w:r>
        <w:rPr>
          <w:szCs w:val="22"/>
        </w:rPr>
        <w:t>W</w:t>
      </w:r>
      <w:r w:rsidR="00A8054A">
        <w:rPr>
          <w:szCs w:val="22"/>
        </w:rPr>
        <w:t xml:space="preserve">e recommend including </w:t>
      </w:r>
      <w:r w:rsidR="004514BD">
        <w:rPr>
          <w:szCs w:val="22"/>
        </w:rPr>
        <w:t>a</w:t>
      </w:r>
      <w:r w:rsidR="00964C97">
        <w:rPr>
          <w:szCs w:val="22"/>
        </w:rPr>
        <w:t xml:space="preserve"> recap</w:t>
      </w:r>
      <w:r w:rsidR="00A8054A">
        <w:rPr>
          <w:szCs w:val="22"/>
        </w:rPr>
        <w:t xml:space="preserve"> activity </w:t>
      </w:r>
      <w:r w:rsidR="00A8054A" w:rsidRPr="00E72C41">
        <w:rPr>
          <w:szCs w:val="22"/>
        </w:rPr>
        <w:t>at the end of each</w:t>
      </w:r>
      <w:r w:rsidR="006F1FA4">
        <w:rPr>
          <w:szCs w:val="22"/>
        </w:rPr>
        <w:t xml:space="preserve"> key training</w:t>
      </w:r>
      <w:r w:rsidR="00A8054A" w:rsidRPr="00E72C41">
        <w:rPr>
          <w:szCs w:val="22"/>
        </w:rPr>
        <w:t xml:space="preserve"> </w:t>
      </w:r>
      <w:r w:rsidR="00964C97">
        <w:rPr>
          <w:szCs w:val="22"/>
        </w:rPr>
        <w:t>section</w:t>
      </w:r>
      <w:r>
        <w:rPr>
          <w:szCs w:val="22"/>
        </w:rPr>
        <w:t xml:space="preserve"> (if possible, depending on </w:t>
      </w:r>
      <w:r w:rsidR="00A82CFA">
        <w:rPr>
          <w:szCs w:val="22"/>
        </w:rPr>
        <w:t xml:space="preserve">available </w:t>
      </w:r>
      <w:r>
        <w:rPr>
          <w:szCs w:val="22"/>
        </w:rPr>
        <w:t xml:space="preserve">time and </w:t>
      </w:r>
      <w:r w:rsidR="00A82CFA">
        <w:rPr>
          <w:szCs w:val="22"/>
        </w:rPr>
        <w:t>size of group/s</w:t>
      </w:r>
      <w:r>
        <w:rPr>
          <w:szCs w:val="22"/>
        </w:rPr>
        <w:t>).</w:t>
      </w:r>
      <w:r w:rsidR="00B22C86">
        <w:rPr>
          <w:szCs w:val="22"/>
        </w:rPr>
        <w:t xml:space="preserve"> (</w:t>
      </w:r>
      <w:r>
        <w:rPr>
          <w:szCs w:val="22"/>
        </w:rPr>
        <w:t>S</w:t>
      </w:r>
      <w:r w:rsidR="00B22C86">
        <w:rPr>
          <w:szCs w:val="22"/>
        </w:rPr>
        <w:t xml:space="preserve">ee the </w:t>
      </w:r>
      <w:r w:rsidR="00152377">
        <w:rPr>
          <w:szCs w:val="22"/>
        </w:rPr>
        <w:t>table of suggested</w:t>
      </w:r>
      <w:r w:rsidR="00B22C86">
        <w:rPr>
          <w:szCs w:val="22"/>
        </w:rPr>
        <w:t xml:space="preserve"> </w:t>
      </w:r>
      <w:hyperlink w:anchor="_ACTIVITIES" w:history="1">
        <w:r w:rsidR="00B22C86" w:rsidRPr="00B22C86">
          <w:rPr>
            <w:rStyle w:val="Hyperlink"/>
            <w:szCs w:val="22"/>
          </w:rPr>
          <w:t>Activities</w:t>
        </w:r>
      </w:hyperlink>
      <w:r w:rsidR="00B22C86">
        <w:rPr>
          <w:szCs w:val="22"/>
        </w:rPr>
        <w:t xml:space="preserve"> below)</w:t>
      </w:r>
      <w:r w:rsidR="00DB72F5">
        <w:rPr>
          <w:szCs w:val="22"/>
        </w:rPr>
        <w:t>.</w:t>
      </w:r>
    </w:p>
    <w:p w14:paraId="1C8EA4C2" w14:textId="25C2E1F4" w:rsidR="00AA2645" w:rsidRPr="00AA2645" w:rsidRDefault="00AA2645" w:rsidP="00422E2C">
      <w:pPr>
        <w:pStyle w:val="Heading3"/>
      </w:pPr>
      <w:r>
        <w:t xml:space="preserve">Using </w:t>
      </w:r>
      <w:r w:rsidRPr="00422E2C">
        <w:t>videos</w:t>
      </w:r>
      <w:r w:rsidR="00890E2E">
        <w:t xml:space="preserve"> of </w:t>
      </w:r>
      <w:r w:rsidR="00CC149C">
        <w:t>real-life</w:t>
      </w:r>
      <w:r w:rsidR="00890E2E">
        <w:t xml:space="preserve"> events</w:t>
      </w:r>
      <w:r w:rsidR="004F4A89">
        <w:t>:</w:t>
      </w:r>
    </w:p>
    <w:p w14:paraId="5504F9D7" w14:textId="68D88416" w:rsidR="00AA2645" w:rsidRPr="000F3808" w:rsidRDefault="00AA2645" w:rsidP="00C00439">
      <w:pPr>
        <w:pStyle w:val="ListParagraph"/>
        <w:numPr>
          <w:ilvl w:val="0"/>
          <w:numId w:val="10"/>
        </w:numPr>
        <w:ind w:left="714" w:hanging="357"/>
        <w:contextualSpacing w:val="0"/>
        <w:jc w:val="both"/>
        <w:rPr>
          <w:lang w:eastAsia="en-GB"/>
        </w:rPr>
      </w:pPr>
      <w:r w:rsidRPr="000F3808">
        <w:rPr>
          <w:lang w:eastAsia="en-GB"/>
        </w:rPr>
        <w:t>Real life events are a good way to keep people engaged with the training and activities.</w:t>
      </w:r>
    </w:p>
    <w:p w14:paraId="714E18E0" w14:textId="698C4F9B" w:rsidR="00281E82" w:rsidRPr="000F3808" w:rsidRDefault="006138CF" w:rsidP="00C00439">
      <w:pPr>
        <w:pStyle w:val="ListParagraph"/>
        <w:numPr>
          <w:ilvl w:val="0"/>
          <w:numId w:val="10"/>
        </w:numPr>
        <w:ind w:left="714" w:hanging="357"/>
        <w:contextualSpacing w:val="0"/>
        <w:jc w:val="both"/>
        <w:rPr>
          <w:lang w:eastAsia="en-GB"/>
        </w:rPr>
      </w:pPr>
      <w:r w:rsidRPr="000F3808">
        <w:rPr>
          <w:lang w:eastAsia="en-GB"/>
        </w:rPr>
        <w:t xml:space="preserve">Find videos </w:t>
      </w:r>
      <w:r w:rsidR="00AA2645" w:rsidRPr="000F3808">
        <w:rPr>
          <w:lang w:eastAsia="en-GB"/>
        </w:rPr>
        <w:t>(</w:t>
      </w:r>
      <w:r w:rsidRPr="000F3808">
        <w:rPr>
          <w:lang w:eastAsia="en-GB"/>
        </w:rPr>
        <w:t>or use a descriptio</w:t>
      </w:r>
      <w:r w:rsidR="006D119D" w:rsidRPr="000F3808">
        <w:rPr>
          <w:lang w:eastAsia="en-GB"/>
        </w:rPr>
        <w:t>n</w:t>
      </w:r>
      <w:r w:rsidRPr="000F3808">
        <w:rPr>
          <w:lang w:eastAsia="en-GB"/>
        </w:rPr>
        <w:t xml:space="preserve"> of real-life incidents</w:t>
      </w:r>
      <w:r w:rsidR="00AA2645" w:rsidRPr="000F3808">
        <w:rPr>
          <w:lang w:eastAsia="en-GB"/>
        </w:rPr>
        <w:t>)</w:t>
      </w:r>
      <w:r w:rsidRPr="000F3808">
        <w:rPr>
          <w:lang w:eastAsia="en-GB"/>
        </w:rPr>
        <w:t xml:space="preserve"> that are relevant</w:t>
      </w:r>
      <w:r w:rsidR="00B76E36" w:rsidRPr="000F3808">
        <w:rPr>
          <w:lang w:eastAsia="en-GB"/>
        </w:rPr>
        <w:t xml:space="preserve"> and suitable</w:t>
      </w:r>
      <w:r w:rsidRPr="000F3808">
        <w:rPr>
          <w:lang w:eastAsia="en-GB"/>
        </w:rPr>
        <w:t xml:space="preserve"> for your </w:t>
      </w:r>
      <w:r w:rsidR="00BC3215" w:rsidRPr="000F3808">
        <w:rPr>
          <w:lang w:eastAsia="en-GB"/>
        </w:rPr>
        <w:t>community</w:t>
      </w:r>
      <w:r w:rsidR="00DB1BDA" w:rsidRPr="000F3808">
        <w:rPr>
          <w:lang w:eastAsia="en-GB"/>
        </w:rPr>
        <w:t>/participant group</w:t>
      </w:r>
      <w:r w:rsidR="00DB1769" w:rsidRPr="000F3808">
        <w:rPr>
          <w:lang w:eastAsia="en-GB"/>
        </w:rPr>
        <w:t xml:space="preserve"> an</w:t>
      </w:r>
      <w:r w:rsidR="00563341" w:rsidRPr="000F3808">
        <w:rPr>
          <w:lang w:eastAsia="en-GB"/>
        </w:rPr>
        <w:t>d</w:t>
      </w:r>
      <w:r w:rsidR="002B0F81" w:rsidRPr="000F3808">
        <w:rPr>
          <w:lang w:eastAsia="en-GB"/>
        </w:rPr>
        <w:t xml:space="preserve"> the </w:t>
      </w:r>
      <w:r w:rsidR="00B76E36" w:rsidRPr="000F3808">
        <w:rPr>
          <w:lang w:eastAsia="en-GB"/>
        </w:rPr>
        <w:t>context/</w:t>
      </w:r>
      <w:r w:rsidRPr="000F3808">
        <w:rPr>
          <w:lang w:eastAsia="en-GB"/>
        </w:rPr>
        <w:t>purpose of the training</w:t>
      </w:r>
      <w:r w:rsidR="00563341" w:rsidRPr="000F3808">
        <w:rPr>
          <w:lang w:eastAsia="en-GB"/>
        </w:rPr>
        <w:t>.</w:t>
      </w:r>
    </w:p>
    <w:p w14:paraId="75C720BC" w14:textId="5D27CA6C" w:rsidR="006138CF" w:rsidRPr="000F3808" w:rsidRDefault="00281E82" w:rsidP="00C00439">
      <w:pPr>
        <w:pStyle w:val="ListParagraph"/>
        <w:numPr>
          <w:ilvl w:val="0"/>
          <w:numId w:val="10"/>
        </w:numPr>
        <w:ind w:left="714" w:hanging="357"/>
        <w:contextualSpacing w:val="0"/>
        <w:jc w:val="both"/>
        <w:rPr>
          <w:lang w:eastAsia="en-GB"/>
        </w:rPr>
      </w:pPr>
      <w:r w:rsidRPr="000F3808">
        <w:rPr>
          <w:lang w:eastAsia="en-GB"/>
        </w:rPr>
        <w:t xml:space="preserve">We recommend using publicly available videos that can be found online via </w:t>
      </w:r>
      <w:r w:rsidR="006138CF" w:rsidRPr="000F3808">
        <w:rPr>
          <w:lang w:eastAsia="en-GB"/>
        </w:rPr>
        <w:t>news</w:t>
      </w:r>
      <w:r w:rsidR="00885D7F" w:rsidRPr="000F3808">
        <w:rPr>
          <w:lang w:eastAsia="en-GB"/>
        </w:rPr>
        <w:t xml:space="preserve"> websites</w:t>
      </w:r>
      <w:r w:rsidR="006138CF" w:rsidRPr="000F3808">
        <w:rPr>
          <w:lang w:eastAsia="en-GB"/>
        </w:rPr>
        <w:t>, YouTube</w:t>
      </w:r>
      <w:r w:rsidRPr="000F3808">
        <w:rPr>
          <w:lang w:eastAsia="en-GB"/>
        </w:rPr>
        <w:t xml:space="preserve"> etc.</w:t>
      </w:r>
    </w:p>
    <w:p w14:paraId="24876F25" w14:textId="1EFA02CD" w:rsidR="002B0F81" w:rsidRDefault="00135EC1" w:rsidP="000B4411">
      <w:pPr>
        <w:pStyle w:val="ListParagraph"/>
        <w:numPr>
          <w:ilvl w:val="0"/>
          <w:numId w:val="10"/>
        </w:numPr>
        <w:spacing w:after="240"/>
        <w:ind w:left="714" w:hanging="357"/>
        <w:contextualSpacing w:val="0"/>
        <w:jc w:val="both"/>
        <w:rPr>
          <w:lang w:eastAsia="en-GB"/>
        </w:rPr>
      </w:pPr>
      <w:r w:rsidRPr="000F3808">
        <w:rPr>
          <w:lang w:eastAsia="en-GB"/>
        </w:rPr>
        <w:t>We strongly recommend that you edit</w:t>
      </w:r>
      <w:r w:rsidR="00DE6130" w:rsidRPr="000F3808">
        <w:rPr>
          <w:lang w:eastAsia="en-GB"/>
        </w:rPr>
        <w:t xml:space="preserve"> out or skip</w:t>
      </w:r>
      <w:r w:rsidRPr="000F3808">
        <w:rPr>
          <w:lang w:eastAsia="en-GB"/>
        </w:rPr>
        <w:t xml:space="preserve"> any </w:t>
      </w:r>
      <w:r w:rsidR="00C03D45">
        <w:rPr>
          <w:lang w:eastAsia="en-GB"/>
        </w:rPr>
        <w:t xml:space="preserve">highly </w:t>
      </w:r>
      <w:r w:rsidR="00B228AF" w:rsidRPr="000F3808">
        <w:rPr>
          <w:lang w:eastAsia="en-GB"/>
        </w:rPr>
        <w:t>confronting</w:t>
      </w:r>
      <w:r w:rsidR="002B0F81" w:rsidRPr="000F3808">
        <w:rPr>
          <w:lang w:eastAsia="en-GB"/>
        </w:rPr>
        <w:t xml:space="preserve"> content </w:t>
      </w:r>
      <w:r w:rsidRPr="000F3808">
        <w:rPr>
          <w:lang w:eastAsia="en-GB"/>
        </w:rPr>
        <w:t xml:space="preserve">to </w:t>
      </w:r>
      <w:r w:rsidR="00DE6130" w:rsidRPr="000F3808">
        <w:rPr>
          <w:lang w:eastAsia="en-GB"/>
        </w:rPr>
        <w:t>reduce potential</w:t>
      </w:r>
      <w:r w:rsidRPr="000F3808">
        <w:rPr>
          <w:lang w:eastAsia="en-GB"/>
        </w:rPr>
        <w:t xml:space="preserve"> harm</w:t>
      </w:r>
      <w:r w:rsidR="009368E9" w:rsidRPr="000F3808">
        <w:rPr>
          <w:lang w:eastAsia="en-GB"/>
        </w:rPr>
        <w:t>s</w:t>
      </w:r>
      <w:r w:rsidR="00885D7F" w:rsidRPr="000F3808">
        <w:rPr>
          <w:lang w:eastAsia="en-GB"/>
        </w:rPr>
        <w:t xml:space="preserve"> and</w:t>
      </w:r>
      <w:r w:rsidR="00C03D45">
        <w:rPr>
          <w:lang w:eastAsia="en-GB"/>
        </w:rPr>
        <w:t>/or</w:t>
      </w:r>
      <w:r w:rsidR="00885D7F" w:rsidRPr="000F3808">
        <w:rPr>
          <w:lang w:eastAsia="en-GB"/>
        </w:rPr>
        <w:t xml:space="preserve"> </w:t>
      </w:r>
      <w:r w:rsidRPr="000F3808">
        <w:rPr>
          <w:lang w:eastAsia="en-GB"/>
        </w:rPr>
        <w:t>re-traumatisation</w:t>
      </w:r>
      <w:r w:rsidR="009270A6">
        <w:rPr>
          <w:lang w:eastAsia="en-GB"/>
        </w:rPr>
        <w:t xml:space="preserve">. </w:t>
      </w:r>
      <w:r w:rsidRPr="000F3808">
        <w:rPr>
          <w:lang w:eastAsia="en-GB"/>
        </w:rPr>
        <w:t>Include</w:t>
      </w:r>
      <w:r w:rsidR="002B0F81" w:rsidRPr="000F3808">
        <w:rPr>
          <w:lang w:eastAsia="en-GB"/>
        </w:rPr>
        <w:t xml:space="preserve"> content warnings before playing each video </w:t>
      </w:r>
      <w:r w:rsidR="00B228AF" w:rsidRPr="000F3808">
        <w:rPr>
          <w:lang w:eastAsia="en-GB"/>
        </w:rPr>
        <w:t>and</w:t>
      </w:r>
      <w:r w:rsidR="002B0F81" w:rsidRPr="000F3808">
        <w:rPr>
          <w:lang w:eastAsia="en-GB"/>
        </w:rPr>
        <w:t xml:space="preserve"> </w:t>
      </w:r>
      <w:r w:rsidR="00B228AF" w:rsidRPr="000F3808">
        <w:rPr>
          <w:lang w:eastAsia="en-GB"/>
        </w:rPr>
        <w:t>let participants know they can</w:t>
      </w:r>
      <w:r w:rsidR="002B0F81" w:rsidRPr="000F3808">
        <w:rPr>
          <w:lang w:eastAsia="en-GB"/>
        </w:rPr>
        <w:t xml:space="preserve"> </w:t>
      </w:r>
      <w:r w:rsidR="004B0FE3">
        <w:rPr>
          <w:lang w:eastAsia="en-GB"/>
        </w:rPr>
        <w:t>step out</w:t>
      </w:r>
      <w:r w:rsidR="00C03D45">
        <w:rPr>
          <w:lang w:eastAsia="en-GB"/>
        </w:rPr>
        <w:t>side</w:t>
      </w:r>
      <w:r w:rsidR="00B228AF" w:rsidRPr="000F3808">
        <w:rPr>
          <w:lang w:eastAsia="en-GB"/>
        </w:rPr>
        <w:t xml:space="preserve"> if they do not wish to watch the video. </w:t>
      </w:r>
      <w:r w:rsidR="00DE6130" w:rsidRPr="000F3808">
        <w:rPr>
          <w:lang w:eastAsia="en-GB"/>
        </w:rPr>
        <w:t>On their return, p</w:t>
      </w:r>
      <w:r w:rsidR="00B228AF" w:rsidRPr="000F3808">
        <w:rPr>
          <w:lang w:eastAsia="en-GB"/>
        </w:rPr>
        <w:t xml:space="preserve">rovide a brief </w:t>
      </w:r>
      <w:r w:rsidR="00A031AC">
        <w:rPr>
          <w:lang w:eastAsia="en-GB"/>
        </w:rPr>
        <w:t>and softened/</w:t>
      </w:r>
      <w:r w:rsidR="00C03D45">
        <w:rPr>
          <w:lang w:eastAsia="en-GB"/>
        </w:rPr>
        <w:t>non</w:t>
      </w:r>
      <w:r w:rsidR="009270A6">
        <w:rPr>
          <w:lang w:eastAsia="en-GB"/>
        </w:rPr>
        <w:t>-</w:t>
      </w:r>
      <w:r w:rsidR="00C03D45">
        <w:rPr>
          <w:lang w:eastAsia="en-GB"/>
        </w:rPr>
        <w:t>graphic</w:t>
      </w:r>
      <w:r w:rsidR="00DE6130" w:rsidRPr="000F3808">
        <w:rPr>
          <w:lang w:eastAsia="en-GB"/>
        </w:rPr>
        <w:t xml:space="preserve"> </w:t>
      </w:r>
      <w:r w:rsidR="00B228AF" w:rsidRPr="000F3808">
        <w:rPr>
          <w:lang w:eastAsia="en-GB"/>
        </w:rPr>
        <w:t xml:space="preserve">summary of the incident so </w:t>
      </w:r>
      <w:r w:rsidR="00A031AC">
        <w:rPr>
          <w:lang w:eastAsia="en-GB"/>
        </w:rPr>
        <w:t xml:space="preserve">that </w:t>
      </w:r>
      <w:r w:rsidR="00B228AF" w:rsidRPr="000F3808">
        <w:rPr>
          <w:lang w:eastAsia="en-GB"/>
        </w:rPr>
        <w:t>the</w:t>
      </w:r>
      <w:r w:rsidR="00DE6130" w:rsidRPr="000F3808">
        <w:rPr>
          <w:lang w:eastAsia="en-GB"/>
        </w:rPr>
        <w:t xml:space="preserve">y </w:t>
      </w:r>
      <w:r w:rsidR="00A031AC">
        <w:rPr>
          <w:lang w:eastAsia="en-GB"/>
        </w:rPr>
        <w:t>are not excluded</w:t>
      </w:r>
      <w:r w:rsidR="00A031AC" w:rsidRPr="000F3808">
        <w:rPr>
          <w:lang w:eastAsia="en-GB"/>
        </w:rPr>
        <w:t xml:space="preserve"> </w:t>
      </w:r>
      <w:r w:rsidR="00C03D45">
        <w:rPr>
          <w:lang w:eastAsia="en-GB"/>
        </w:rPr>
        <w:t>from participating</w:t>
      </w:r>
      <w:r w:rsidR="00DE6130" w:rsidRPr="000F3808">
        <w:rPr>
          <w:lang w:eastAsia="en-GB"/>
        </w:rPr>
        <w:t xml:space="preserve"> in the activity</w:t>
      </w:r>
      <w:r w:rsidR="00B155DA" w:rsidRPr="000F3808">
        <w:rPr>
          <w:lang w:eastAsia="en-GB"/>
        </w:rPr>
        <w:t>.</w:t>
      </w:r>
    </w:p>
    <w:p w14:paraId="78ED0156" w14:textId="7F69D55F" w:rsidR="00F4165C" w:rsidRPr="00F4165C" w:rsidRDefault="00F4165C" w:rsidP="00F4165C">
      <w:pPr>
        <w:pStyle w:val="Heading3"/>
        <w:spacing w:before="120"/>
        <w:rPr>
          <w:rFonts w:cs="Times New Roman"/>
        </w:rPr>
      </w:pPr>
      <w:r w:rsidRPr="0014716B">
        <w:t>Consent for filming during training:</w:t>
      </w:r>
    </w:p>
    <w:tbl>
      <w:tblPr>
        <w:tblStyle w:val="TableGrid"/>
        <w:tblW w:w="0" w:type="auto"/>
        <w:tblLook w:val="04A0" w:firstRow="1" w:lastRow="0" w:firstColumn="1" w:lastColumn="0" w:noHBand="0" w:noVBand="1"/>
      </w:tblPr>
      <w:tblGrid>
        <w:gridCol w:w="9889"/>
      </w:tblGrid>
      <w:tr w:rsidR="00EE4D18" w14:paraId="6588EAC3" w14:textId="77777777" w:rsidTr="000B4411">
        <w:tc>
          <w:tcPr>
            <w:tcW w:w="9889" w:type="dxa"/>
            <w:shd w:val="clear" w:color="auto" w:fill="DEEAF6" w:themeFill="accent5" w:themeFillTint="33"/>
          </w:tcPr>
          <w:p w14:paraId="7916EEF5" w14:textId="29B59065" w:rsidR="00EE4D18" w:rsidRPr="00EE4D18" w:rsidRDefault="002D3664" w:rsidP="00F4165C">
            <w:pPr>
              <w:spacing w:before="60"/>
              <w:jc w:val="both"/>
              <w:rPr>
                <w:sz w:val="22"/>
                <w:szCs w:val="22"/>
              </w:rPr>
            </w:pPr>
            <w:r w:rsidRPr="00A2184C">
              <w:rPr>
                <w:b/>
                <w:bCs/>
                <w:sz w:val="22"/>
                <w:szCs w:val="22"/>
              </w:rPr>
              <w:t>Important note:</w:t>
            </w:r>
            <w:r w:rsidRPr="00A2184C">
              <w:rPr>
                <w:sz w:val="22"/>
                <w:szCs w:val="22"/>
              </w:rPr>
              <w:t xml:space="preserve"> </w:t>
            </w:r>
            <w:r w:rsidR="00EE4D18" w:rsidRPr="00EE4D18">
              <w:rPr>
                <w:sz w:val="22"/>
                <w:szCs w:val="22"/>
              </w:rPr>
              <w:t>For any activities that involve filming participants during the training (</w:t>
            </w:r>
            <w:proofErr w:type="spellStart"/>
            <w:r w:rsidR="001D0D7A">
              <w:rPr>
                <w:sz w:val="22"/>
                <w:szCs w:val="22"/>
              </w:rPr>
              <w:t>eg</w:t>
            </w:r>
            <w:proofErr w:type="spellEnd"/>
            <w:r w:rsidR="001D0D7A">
              <w:rPr>
                <w:sz w:val="22"/>
                <w:szCs w:val="22"/>
              </w:rPr>
              <w:t xml:space="preserve"> </w:t>
            </w:r>
            <w:r w:rsidR="00EE4D18" w:rsidRPr="00EE4D18">
              <w:rPr>
                <w:sz w:val="22"/>
                <w:szCs w:val="22"/>
              </w:rPr>
              <w:t xml:space="preserve">Filming Police or using the CopWatch app’s recording function), </w:t>
            </w:r>
            <w:r w:rsidR="00EE4D18" w:rsidRPr="00EE4D18">
              <w:rPr>
                <w:b/>
                <w:bCs/>
                <w:sz w:val="22"/>
                <w:szCs w:val="22"/>
              </w:rPr>
              <w:t>you must</w:t>
            </w:r>
            <w:r w:rsidR="00EE4D18" w:rsidRPr="00EE4D18">
              <w:rPr>
                <w:sz w:val="22"/>
                <w:szCs w:val="22"/>
              </w:rPr>
              <w:t>:</w:t>
            </w:r>
          </w:p>
          <w:p w14:paraId="7FDA1E84" w14:textId="77777777" w:rsidR="00EE4D18" w:rsidRPr="00EE4D18" w:rsidRDefault="00EE4D18" w:rsidP="000B4411">
            <w:pPr>
              <w:pStyle w:val="ListParagraph"/>
              <w:numPr>
                <w:ilvl w:val="0"/>
                <w:numId w:val="10"/>
              </w:numPr>
              <w:contextualSpacing w:val="0"/>
              <w:jc w:val="both"/>
              <w:rPr>
                <w:sz w:val="22"/>
                <w:szCs w:val="22"/>
              </w:rPr>
            </w:pPr>
            <w:r w:rsidRPr="00EE4D18">
              <w:rPr>
                <w:sz w:val="22"/>
                <w:szCs w:val="22"/>
              </w:rPr>
              <w:t xml:space="preserve">Obtain permission from each person in the group </w:t>
            </w:r>
            <w:r w:rsidRPr="00EE4D18">
              <w:rPr>
                <w:b/>
                <w:bCs/>
                <w:sz w:val="22"/>
                <w:szCs w:val="22"/>
              </w:rPr>
              <w:t>before filming,</w:t>
            </w:r>
            <w:r w:rsidRPr="00EE4D18">
              <w:rPr>
                <w:sz w:val="22"/>
                <w:szCs w:val="22"/>
              </w:rPr>
              <w:t xml:space="preserve"> </w:t>
            </w:r>
            <w:r w:rsidRPr="00EE4D18">
              <w:rPr>
                <w:b/>
                <w:bCs/>
                <w:sz w:val="22"/>
                <w:szCs w:val="22"/>
              </w:rPr>
              <w:t>and</w:t>
            </w:r>
          </w:p>
          <w:p w14:paraId="7E88EA14" w14:textId="49789615" w:rsidR="00EE4D18" w:rsidRPr="00F4165C" w:rsidRDefault="00EE4D18" w:rsidP="00F4165C">
            <w:pPr>
              <w:pStyle w:val="ListParagraph"/>
              <w:numPr>
                <w:ilvl w:val="0"/>
                <w:numId w:val="10"/>
              </w:numPr>
              <w:contextualSpacing w:val="0"/>
              <w:jc w:val="both"/>
              <w:rPr>
                <w:sz w:val="22"/>
                <w:szCs w:val="22"/>
              </w:rPr>
            </w:pPr>
            <w:r w:rsidRPr="00EE4D18">
              <w:rPr>
                <w:sz w:val="22"/>
                <w:szCs w:val="22"/>
              </w:rPr>
              <w:t xml:space="preserve">Make sure participants delete any videos from both the app storage and their phone gallery </w:t>
            </w:r>
            <w:r w:rsidRPr="00EE4D18">
              <w:rPr>
                <w:b/>
                <w:bCs/>
                <w:sz w:val="22"/>
                <w:szCs w:val="22"/>
              </w:rPr>
              <w:t>at the end of the training session</w:t>
            </w:r>
            <w:r w:rsidRPr="00EE4D18">
              <w:rPr>
                <w:sz w:val="22"/>
                <w:szCs w:val="22"/>
              </w:rPr>
              <w:t>.</w:t>
            </w:r>
          </w:p>
        </w:tc>
      </w:tr>
    </w:tbl>
    <w:p w14:paraId="03F29D96" w14:textId="77777777" w:rsidR="00F4165C" w:rsidRPr="00F4165C" w:rsidRDefault="00F4165C" w:rsidP="00F4165C">
      <w:pPr>
        <w:spacing w:before="120"/>
        <w:jc w:val="both"/>
        <w:rPr>
          <w:rFonts w:cstheme="minorBidi"/>
          <w:kern w:val="0"/>
          <w:szCs w:val="22"/>
        </w:rPr>
      </w:pPr>
    </w:p>
    <w:p w14:paraId="0855CD8E" w14:textId="77777777" w:rsidR="00F4165C" w:rsidRPr="00F4165C" w:rsidRDefault="00F4165C" w:rsidP="00F4165C">
      <w:pPr>
        <w:spacing w:before="120"/>
        <w:jc w:val="both"/>
        <w:rPr>
          <w:rFonts w:cstheme="minorBidi"/>
          <w:kern w:val="0"/>
          <w:szCs w:val="22"/>
        </w:rPr>
      </w:pPr>
    </w:p>
    <w:p w14:paraId="262AACC7" w14:textId="0D942B82" w:rsidR="00F4165C" w:rsidRPr="00F4165C" w:rsidRDefault="00F4165C" w:rsidP="00F4165C">
      <w:pPr>
        <w:spacing w:before="120"/>
        <w:jc w:val="both"/>
        <w:rPr>
          <w:rFonts w:cstheme="minorBidi"/>
          <w:kern w:val="0"/>
          <w:szCs w:val="22"/>
        </w:rPr>
      </w:pPr>
      <w:r w:rsidRPr="00F4165C">
        <w:rPr>
          <w:rFonts w:cstheme="minorBidi"/>
          <w:kern w:val="0"/>
          <w:szCs w:val="22"/>
        </w:rPr>
        <w:lastRenderedPageBreak/>
        <w:t>Consent can be tricky, particularly if there are young people in the group. If consent is an issue, we recommend the following alternatives:</w:t>
      </w:r>
    </w:p>
    <w:p w14:paraId="623953C6" w14:textId="77777777" w:rsidR="00F4165C" w:rsidRDefault="00F4165C" w:rsidP="00F4165C">
      <w:pPr>
        <w:pStyle w:val="ListParagraph"/>
        <w:numPr>
          <w:ilvl w:val="0"/>
          <w:numId w:val="10"/>
        </w:numPr>
        <w:contextualSpacing w:val="0"/>
        <w:jc w:val="both"/>
        <w:rPr>
          <w:szCs w:val="22"/>
        </w:rPr>
      </w:pPr>
      <w:r w:rsidRPr="00F4165C">
        <w:rPr>
          <w:b/>
          <w:bCs/>
          <w:szCs w:val="22"/>
        </w:rPr>
        <w:t>For</w:t>
      </w:r>
      <w:r w:rsidRPr="00EE4D18">
        <w:rPr>
          <w:b/>
          <w:bCs/>
          <w:szCs w:val="22"/>
        </w:rPr>
        <w:t xml:space="preserve"> roleplays</w:t>
      </w:r>
      <w:r w:rsidRPr="00EE4D18">
        <w:rPr>
          <w:szCs w:val="22"/>
        </w:rPr>
        <w:t xml:space="preserve"> aimed at practicing filming police safely and legally, participants can hold their phone (camera off) to simulate/pretend recording.</w:t>
      </w:r>
    </w:p>
    <w:p w14:paraId="6EE6C544" w14:textId="4AB37917" w:rsidR="00F4165C" w:rsidRPr="00F4165C" w:rsidRDefault="00F4165C" w:rsidP="00F4165C">
      <w:pPr>
        <w:pStyle w:val="ListParagraph"/>
        <w:numPr>
          <w:ilvl w:val="0"/>
          <w:numId w:val="10"/>
        </w:numPr>
        <w:contextualSpacing w:val="0"/>
        <w:jc w:val="both"/>
        <w:rPr>
          <w:szCs w:val="22"/>
        </w:rPr>
      </w:pPr>
      <w:r w:rsidRPr="00F4165C">
        <w:rPr>
          <w:b/>
          <w:bCs/>
          <w:szCs w:val="22"/>
        </w:rPr>
        <w:t>For</w:t>
      </w:r>
      <w:r w:rsidRPr="00F4165C">
        <w:rPr>
          <w:bCs/>
          <w:szCs w:val="22"/>
        </w:rPr>
        <w:t xml:space="preserve"> </w:t>
      </w:r>
      <w:r w:rsidRPr="00F4165C">
        <w:rPr>
          <w:b/>
          <w:szCs w:val="22"/>
        </w:rPr>
        <w:t>activities</w:t>
      </w:r>
      <w:r w:rsidRPr="00F4165C">
        <w:rPr>
          <w:szCs w:val="22"/>
        </w:rPr>
        <w:t xml:space="preserve"> relating to using the CopWatch app, participants can film inanimate objects/spaces without people.</w:t>
      </w:r>
    </w:p>
    <w:p w14:paraId="032330FE" w14:textId="77777777" w:rsidR="002D3664" w:rsidRDefault="002D3664" w:rsidP="002D3664">
      <w:pPr>
        <w:pStyle w:val="Heading3"/>
        <w:rPr>
          <w:bCs/>
          <w:sz w:val="22"/>
        </w:rPr>
      </w:pPr>
      <w:r>
        <w:t xml:space="preserve">Mandatory </w:t>
      </w:r>
      <w:r w:rsidRPr="002D3664">
        <w:t>reporting</w:t>
      </w:r>
      <w:r>
        <w:t>:</w:t>
      </w:r>
    </w:p>
    <w:tbl>
      <w:tblPr>
        <w:tblStyle w:val="TableGrid"/>
        <w:tblW w:w="0" w:type="auto"/>
        <w:tblLook w:val="04A0" w:firstRow="1" w:lastRow="0" w:firstColumn="1" w:lastColumn="0" w:noHBand="0" w:noVBand="1"/>
      </w:tblPr>
      <w:tblGrid>
        <w:gridCol w:w="9889"/>
      </w:tblGrid>
      <w:tr w:rsidR="002D3664" w14:paraId="0E98B6AF" w14:textId="77777777" w:rsidTr="00794AA0">
        <w:tc>
          <w:tcPr>
            <w:tcW w:w="9889" w:type="dxa"/>
            <w:shd w:val="clear" w:color="auto" w:fill="DEEAF6" w:themeFill="accent5" w:themeFillTint="33"/>
          </w:tcPr>
          <w:p w14:paraId="09975B5D" w14:textId="52B0C6CA" w:rsidR="002D3664" w:rsidRPr="002D3664" w:rsidRDefault="002D3664" w:rsidP="002D3664">
            <w:pPr>
              <w:spacing w:before="60"/>
              <w:jc w:val="both"/>
              <w:rPr>
                <w:rFonts w:cs="Times New Roman"/>
                <w:kern w:val="2"/>
                <w:sz w:val="22"/>
                <w:szCs w:val="22"/>
              </w:rPr>
            </w:pPr>
            <w:r w:rsidRPr="00A2184C">
              <w:rPr>
                <w:b/>
                <w:bCs/>
                <w:sz w:val="22"/>
                <w:szCs w:val="22"/>
              </w:rPr>
              <w:t>Important note:</w:t>
            </w:r>
            <w:r w:rsidRPr="00A2184C">
              <w:rPr>
                <w:sz w:val="22"/>
                <w:szCs w:val="22"/>
              </w:rPr>
              <w:t xml:space="preserve"> There are mandatory reporting laws for some offences. Before presenting the training, please make sure that you are aware of any mandatory reporting laws in your state/territory. These should be explained in plain English to participants at the start of your training presentation (see notes in the presentation slide under ‘Housekeeping’).</w:t>
            </w:r>
          </w:p>
        </w:tc>
      </w:tr>
    </w:tbl>
    <w:p w14:paraId="393D639C" w14:textId="12760E43" w:rsidR="002D3664" w:rsidRPr="002D3664" w:rsidRDefault="002D3664" w:rsidP="002D3664">
      <w:pPr>
        <w:spacing w:before="120"/>
        <w:jc w:val="both"/>
        <w:rPr>
          <w:szCs w:val="22"/>
        </w:rPr>
      </w:pPr>
      <w:r w:rsidRPr="00A2184C">
        <w:t>If</w:t>
      </w:r>
      <w:r w:rsidRPr="002D3664">
        <w:rPr>
          <w:szCs w:val="22"/>
        </w:rPr>
        <w:t>, at any point, a participant starts to overshare you should politely interrupt them. Then, before continuing, gently remind the group about the mandatory reporting laws in you state/territory and ask them to be mindful not to share anything that might incriminate them or someone else.</w:t>
      </w:r>
    </w:p>
    <w:p w14:paraId="2F8CBB69" w14:textId="433DE9C1" w:rsidR="00E608F5" w:rsidRDefault="00E608F5" w:rsidP="002D3664">
      <w:pPr>
        <w:pStyle w:val="Heading3"/>
        <w:rPr>
          <w:lang w:val="en-US"/>
        </w:rPr>
      </w:pPr>
      <w:r>
        <w:rPr>
          <w:lang w:val="en-US"/>
        </w:rPr>
        <w:t xml:space="preserve">Roleplay </w:t>
      </w:r>
      <w:r w:rsidRPr="002D3664">
        <w:t>activities</w:t>
      </w:r>
      <w:r w:rsidR="004F4A89">
        <w:rPr>
          <w:lang w:val="en-US"/>
        </w:rPr>
        <w:t>:</w:t>
      </w:r>
    </w:p>
    <w:p w14:paraId="4C8F0A92" w14:textId="429A98AE" w:rsidR="00A8054A" w:rsidRDefault="00A8054A" w:rsidP="00C00439">
      <w:pPr>
        <w:pStyle w:val="ListParagraph"/>
        <w:numPr>
          <w:ilvl w:val="0"/>
          <w:numId w:val="10"/>
        </w:numPr>
        <w:ind w:left="714" w:hanging="357"/>
        <w:contextualSpacing w:val="0"/>
        <w:jc w:val="both"/>
        <w:rPr>
          <w:szCs w:val="22"/>
        </w:rPr>
      </w:pPr>
      <w:r>
        <w:rPr>
          <w:szCs w:val="22"/>
        </w:rPr>
        <w:t>R</w:t>
      </w:r>
      <w:r w:rsidR="00E72C41" w:rsidRPr="00E72C41">
        <w:rPr>
          <w:szCs w:val="22"/>
        </w:rPr>
        <w:t>oleplay</w:t>
      </w:r>
      <w:r w:rsidR="006F1FA4">
        <w:rPr>
          <w:szCs w:val="22"/>
        </w:rPr>
        <w:t xml:space="preserve"> activities based on real life events</w:t>
      </w:r>
      <w:r w:rsidR="00964C97">
        <w:rPr>
          <w:szCs w:val="22"/>
        </w:rPr>
        <w:t xml:space="preserve"> </w:t>
      </w:r>
      <w:r w:rsidR="00E72C41" w:rsidRPr="00E72C41">
        <w:rPr>
          <w:szCs w:val="22"/>
        </w:rPr>
        <w:t xml:space="preserve">are a </w:t>
      </w:r>
      <w:r>
        <w:rPr>
          <w:szCs w:val="22"/>
        </w:rPr>
        <w:t>great</w:t>
      </w:r>
      <w:r w:rsidR="00E72C41" w:rsidRPr="00E72C41">
        <w:rPr>
          <w:szCs w:val="22"/>
        </w:rPr>
        <w:t xml:space="preserve"> way to review and engage with the content</w:t>
      </w:r>
      <w:r w:rsidR="00A3137E">
        <w:rPr>
          <w:szCs w:val="22"/>
        </w:rPr>
        <w:t>, if possible and appropriate.</w:t>
      </w:r>
    </w:p>
    <w:p w14:paraId="1C3A9E3D" w14:textId="045F935B" w:rsidR="00E72C41" w:rsidRDefault="00E72C41" w:rsidP="00C00439">
      <w:pPr>
        <w:pStyle w:val="ListParagraph"/>
        <w:numPr>
          <w:ilvl w:val="0"/>
          <w:numId w:val="10"/>
        </w:numPr>
        <w:ind w:left="714" w:hanging="357"/>
        <w:contextualSpacing w:val="0"/>
        <w:jc w:val="both"/>
        <w:rPr>
          <w:szCs w:val="22"/>
        </w:rPr>
      </w:pPr>
      <w:r>
        <w:rPr>
          <w:szCs w:val="22"/>
        </w:rPr>
        <w:t>As much as possible, these should be relevant to your communit</w:t>
      </w:r>
      <w:r w:rsidR="00DA6704">
        <w:rPr>
          <w:szCs w:val="22"/>
        </w:rPr>
        <w:t>y</w:t>
      </w:r>
      <w:r>
        <w:rPr>
          <w:szCs w:val="22"/>
        </w:rPr>
        <w:t xml:space="preserve"> and training</w:t>
      </w:r>
      <w:r w:rsidR="00DA6704">
        <w:rPr>
          <w:szCs w:val="22"/>
        </w:rPr>
        <w:t xml:space="preserve"> objectives.</w:t>
      </w:r>
    </w:p>
    <w:p w14:paraId="3C34DEE5" w14:textId="192E9ADD" w:rsidR="006F1FA4" w:rsidRPr="006F1FA4" w:rsidRDefault="006F1FA4" w:rsidP="00C00439">
      <w:pPr>
        <w:pStyle w:val="ListParagraph"/>
        <w:numPr>
          <w:ilvl w:val="0"/>
          <w:numId w:val="10"/>
        </w:numPr>
        <w:ind w:left="714" w:hanging="357"/>
        <w:contextualSpacing w:val="0"/>
        <w:jc w:val="both"/>
        <w:rPr>
          <w:szCs w:val="22"/>
        </w:rPr>
      </w:pPr>
      <w:r w:rsidRPr="006F1FA4">
        <w:rPr>
          <w:szCs w:val="22"/>
        </w:rPr>
        <w:t xml:space="preserve">Roleplays may need to be guided but shouldn’t be </w:t>
      </w:r>
      <w:r w:rsidR="00374428">
        <w:rPr>
          <w:szCs w:val="22"/>
        </w:rPr>
        <w:t xml:space="preserve">overly </w:t>
      </w:r>
      <w:r w:rsidRPr="006F1FA4">
        <w:rPr>
          <w:szCs w:val="22"/>
        </w:rPr>
        <w:t>scripted</w:t>
      </w:r>
      <w:r w:rsidR="00283B83">
        <w:rPr>
          <w:szCs w:val="22"/>
        </w:rPr>
        <w:t>.</w:t>
      </w:r>
    </w:p>
    <w:p w14:paraId="5357D9A5" w14:textId="55802A99" w:rsidR="006F1FA4" w:rsidRPr="006F1FA4" w:rsidRDefault="006F1FA4" w:rsidP="00C00439">
      <w:pPr>
        <w:pStyle w:val="ListParagraph"/>
        <w:numPr>
          <w:ilvl w:val="0"/>
          <w:numId w:val="10"/>
        </w:numPr>
        <w:ind w:left="714" w:hanging="357"/>
        <w:contextualSpacing w:val="0"/>
        <w:jc w:val="both"/>
        <w:rPr>
          <w:szCs w:val="22"/>
        </w:rPr>
      </w:pPr>
      <w:r w:rsidRPr="006F1FA4">
        <w:rPr>
          <w:szCs w:val="22"/>
        </w:rPr>
        <w:t>Particularly for younger groups, trainers should participate in the roleplays</w:t>
      </w:r>
      <w:r w:rsidR="00017895">
        <w:rPr>
          <w:szCs w:val="22"/>
        </w:rPr>
        <w:t>. You may need to think about which role is most appropriate for the group</w:t>
      </w:r>
      <w:r w:rsidR="00DF4A3E">
        <w:rPr>
          <w:szCs w:val="22"/>
        </w:rPr>
        <w:t>/</w:t>
      </w:r>
      <w:r w:rsidR="00017895">
        <w:rPr>
          <w:szCs w:val="22"/>
        </w:rPr>
        <w:t>scenario.</w:t>
      </w:r>
    </w:p>
    <w:p w14:paraId="6C4582B4" w14:textId="0B41C748" w:rsidR="006F1FA4" w:rsidRDefault="006F1FA4" w:rsidP="00C00439">
      <w:pPr>
        <w:pStyle w:val="ListParagraph"/>
        <w:numPr>
          <w:ilvl w:val="0"/>
          <w:numId w:val="10"/>
        </w:numPr>
        <w:ind w:left="714" w:hanging="357"/>
        <w:contextualSpacing w:val="0"/>
        <w:jc w:val="both"/>
        <w:rPr>
          <w:szCs w:val="22"/>
        </w:rPr>
      </w:pPr>
      <w:r w:rsidRPr="006F1FA4">
        <w:rPr>
          <w:szCs w:val="22"/>
        </w:rPr>
        <w:t xml:space="preserve">Mix it up! Swap </w:t>
      </w:r>
      <w:proofErr w:type="spellStart"/>
      <w:r w:rsidRPr="006F1FA4">
        <w:rPr>
          <w:szCs w:val="22"/>
        </w:rPr>
        <w:t>roles</w:t>
      </w:r>
      <w:proofErr w:type="spellEnd"/>
      <w:r w:rsidRPr="006F1FA4">
        <w:rPr>
          <w:szCs w:val="22"/>
        </w:rPr>
        <w:t xml:space="preserve"> around so</w:t>
      </w:r>
      <w:r w:rsidR="003E3B83">
        <w:rPr>
          <w:szCs w:val="22"/>
        </w:rPr>
        <w:t xml:space="preserve"> that</w:t>
      </w:r>
      <w:r w:rsidRPr="006F1FA4">
        <w:rPr>
          <w:szCs w:val="22"/>
        </w:rPr>
        <w:t xml:space="preserve"> </w:t>
      </w:r>
      <w:r w:rsidR="00374428">
        <w:rPr>
          <w:szCs w:val="22"/>
        </w:rPr>
        <w:t>participants</w:t>
      </w:r>
      <w:r w:rsidRPr="006F1FA4">
        <w:rPr>
          <w:szCs w:val="22"/>
        </w:rPr>
        <w:t xml:space="preserve"> are not </w:t>
      </w:r>
      <w:r w:rsidR="00374428">
        <w:rPr>
          <w:szCs w:val="22"/>
        </w:rPr>
        <w:t>repeating</w:t>
      </w:r>
      <w:r w:rsidRPr="006F1FA4">
        <w:rPr>
          <w:szCs w:val="22"/>
        </w:rPr>
        <w:t xml:space="preserve"> </w:t>
      </w:r>
      <w:r w:rsidR="00374428">
        <w:rPr>
          <w:szCs w:val="22"/>
        </w:rPr>
        <w:t xml:space="preserve">the same </w:t>
      </w:r>
      <w:r w:rsidRPr="006F1FA4">
        <w:rPr>
          <w:szCs w:val="22"/>
        </w:rPr>
        <w:t>roles</w:t>
      </w:r>
      <w:r w:rsidR="003E3B83">
        <w:rPr>
          <w:szCs w:val="22"/>
        </w:rPr>
        <w:t xml:space="preserve">. </w:t>
      </w:r>
      <w:r w:rsidR="00A769AA">
        <w:rPr>
          <w:szCs w:val="22"/>
        </w:rPr>
        <w:t>This h</w:t>
      </w:r>
      <w:r w:rsidR="0083668E">
        <w:rPr>
          <w:szCs w:val="22"/>
        </w:rPr>
        <w:t>elps minimise repetition/boredom</w:t>
      </w:r>
      <w:r w:rsidR="00DF4A3E">
        <w:rPr>
          <w:szCs w:val="22"/>
        </w:rPr>
        <w:t xml:space="preserve"> and</w:t>
      </w:r>
      <w:r w:rsidR="0083668E">
        <w:rPr>
          <w:szCs w:val="22"/>
        </w:rPr>
        <w:t xml:space="preserve"> </w:t>
      </w:r>
      <w:r w:rsidR="00971120">
        <w:rPr>
          <w:szCs w:val="22"/>
        </w:rPr>
        <w:t xml:space="preserve">allows </w:t>
      </w:r>
      <w:r w:rsidR="00DF4A3E">
        <w:rPr>
          <w:szCs w:val="22"/>
        </w:rPr>
        <w:t xml:space="preserve">participants </w:t>
      </w:r>
      <w:r w:rsidR="00971120">
        <w:rPr>
          <w:szCs w:val="22"/>
        </w:rPr>
        <w:t xml:space="preserve">the opportunity to experience </w:t>
      </w:r>
      <w:r w:rsidR="00A769AA">
        <w:rPr>
          <w:szCs w:val="22"/>
        </w:rPr>
        <w:t xml:space="preserve">a </w:t>
      </w:r>
      <w:r w:rsidR="00971120">
        <w:rPr>
          <w:szCs w:val="22"/>
        </w:rPr>
        <w:t xml:space="preserve">broad </w:t>
      </w:r>
      <w:r w:rsidR="0083668E">
        <w:rPr>
          <w:szCs w:val="22"/>
        </w:rPr>
        <w:t>range of</w:t>
      </w:r>
      <w:r w:rsidR="003E3B83">
        <w:rPr>
          <w:szCs w:val="22"/>
        </w:rPr>
        <w:t xml:space="preserve"> </w:t>
      </w:r>
      <w:r w:rsidR="00971120">
        <w:rPr>
          <w:szCs w:val="22"/>
        </w:rPr>
        <w:t>perspective</w:t>
      </w:r>
      <w:r w:rsidR="00DA6704">
        <w:rPr>
          <w:szCs w:val="22"/>
        </w:rPr>
        <w:t>s</w:t>
      </w:r>
      <w:r w:rsidR="00971120">
        <w:rPr>
          <w:szCs w:val="22"/>
        </w:rPr>
        <w:t xml:space="preserve"> and</w:t>
      </w:r>
      <w:r w:rsidR="00DF4A3E">
        <w:rPr>
          <w:szCs w:val="22"/>
        </w:rPr>
        <w:t xml:space="preserve"> to</w:t>
      </w:r>
      <w:r w:rsidR="00971120">
        <w:rPr>
          <w:szCs w:val="22"/>
        </w:rPr>
        <w:t xml:space="preserve"> learn from each other</w:t>
      </w:r>
      <w:r w:rsidR="00A769AA">
        <w:rPr>
          <w:szCs w:val="22"/>
        </w:rPr>
        <w:t>.</w:t>
      </w:r>
    </w:p>
    <w:p w14:paraId="7F0E6FB4" w14:textId="1548329E" w:rsidR="00451A6E" w:rsidRPr="006F1FA4" w:rsidRDefault="00451A6E" w:rsidP="00C00439">
      <w:pPr>
        <w:pStyle w:val="ListParagraph"/>
        <w:numPr>
          <w:ilvl w:val="0"/>
          <w:numId w:val="10"/>
        </w:numPr>
        <w:ind w:left="714" w:hanging="357"/>
        <w:contextualSpacing w:val="0"/>
        <w:jc w:val="both"/>
        <w:rPr>
          <w:szCs w:val="22"/>
        </w:rPr>
      </w:pPr>
      <w:r>
        <w:rPr>
          <w:szCs w:val="22"/>
        </w:rPr>
        <w:t>Examples of roles may include:</w:t>
      </w:r>
    </w:p>
    <w:p w14:paraId="67E059B4" w14:textId="634DFFB4" w:rsidR="00451A6E" w:rsidRPr="006F1FA4" w:rsidRDefault="00451A6E" w:rsidP="00C00439">
      <w:pPr>
        <w:pStyle w:val="ListParagraph"/>
        <w:numPr>
          <w:ilvl w:val="1"/>
          <w:numId w:val="10"/>
        </w:numPr>
        <w:ind w:left="1276"/>
        <w:contextualSpacing w:val="0"/>
        <w:jc w:val="both"/>
        <w:rPr>
          <w:szCs w:val="22"/>
        </w:rPr>
      </w:pPr>
      <w:r>
        <w:rPr>
          <w:szCs w:val="22"/>
        </w:rPr>
        <w:t>Person/s interacting</w:t>
      </w:r>
      <w:r w:rsidRPr="006F1FA4">
        <w:rPr>
          <w:szCs w:val="22"/>
        </w:rPr>
        <w:t xml:space="preserve"> with police (recommend 1-2 people, depending on size of group)</w:t>
      </w:r>
      <w:r w:rsidR="00DA6704">
        <w:rPr>
          <w:szCs w:val="22"/>
        </w:rPr>
        <w:t>.</w:t>
      </w:r>
    </w:p>
    <w:p w14:paraId="24DE3E43" w14:textId="4257885D" w:rsidR="00451A6E" w:rsidRDefault="00451A6E" w:rsidP="00C00439">
      <w:pPr>
        <w:pStyle w:val="ListParagraph"/>
        <w:numPr>
          <w:ilvl w:val="1"/>
          <w:numId w:val="10"/>
        </w:numPr>
        <w:ind w:left="1276"/>
        <w:contextualSpacing w:val="0"/>
        <w:jc w:val="both"/>
        <w:rPr>
          <w:szCs w:val="22"/>
        </w:rPr>
      </w:pPr>
      <w:r w:rsidRPr="006F1FA4">
        <w:rPr>
          <w:szCs w:val="22"/>
        </w:rPr>
        <w:t>Police officers (2-3 people)</w:t>
      </w:r>
      <w:r w:rsidR="00DA6704">
        <w:rPr>
          <w:szCs w:val="22"/>
        </w:rPr>
        <w:t>.</w:t>
      </w:r>
    </w:p>
    <w:p w14:paraId="7D074B15" w14:textId="4DEA8CA3" w:rsidR="00451A6E" w:rsidRDefault="00451A6E" w:rsidP="00C00439">
      <w:pPr>
        <w:pStyle w:val="ListParagraph"/>
        <w:numPr>
          <w:ilvl w:val="1"/>
          <w:numId w:val="10"/>
        </w:numPr>
        <w:ind w:left="1276"/>
        <w:contextualSpacing w:val="0"/>
        <w:jc w:val="both"/>
        <w:rPr>
          <w:szCs w:val="22"/>
        </w:rPr>
      </w:pPr>
      <w:r w:rsidRPr="006F1FA4">
        <w:rPr>
          <w:szCs w:val="22"/>
        </w:rPr>
        <w:t>Friends</w:t>
      </w:r>
      <w:r w:rsidR="00DA6704">
        <w:rPr>
          <w:szCs w:val="22"/>
        </w:rPr>
        <w:t xml:space="preserve"> and </w:t>
      </w:r>
      <w:r w:rsidRPr="006F1FA4">
        <w:rPr>
          <w:szCs w:val="22"/>
        </w:rPr>
        <w:t>family of the person</w:t>
      </w:r>
      <w:r>
        <w:rPr>
          <w:szCs w:val="22"/>
        </w:rPr>
        <w:t>/s</w:t>
      </w:r>
      <w:r w:rsidRPr="006F1FA4">
        <w:rPr>
          <w:szCs w:val="22"/>
        </w:rPr>
        <w:t xml:space="preserve"> </w:t>
      </w:r>
      <w:r>
        <w:rPr>
          <w:szCs w:val="22"/>
        </w:rPr>
        <w:t>interacting</w:t>
      </w:r>
      <w:r w:rsidRPr="006F1FA4">
        <w:rPr>
          <w:szCs w:val="22"/>
        </w:rPr>
        <w:t xml:space="preserve"> with police (2-4 people)</w:t>
      </w:r>
      <w:r w:rsidR="00DA6704">
        <w:rPr>
          <w:szCs w:val="22"/>
        </w:rPr>
        <w:t>.</w:t>
      </w:r>
    </w:p>
    <w:p w14:paraId="2C7938D1" w14:textId="04AE42DF" w:rsidR="00451A6E" w:rsidRPr="00451A6E" w:rsidRDefault="00451A6E" w:rsidP="00C00439">
      <w:pPr>
        <w:pStyle w:val="ListParagraph"/>
        <w:numPr>
          <w:ilvl w:val="1"/>
          <w:numId w:val="10"/>
        </w:numPr>
        <w:ind w:left="1276"/>
        <w:contextualSpacing w:val="0"/>
        <w:jc w:val="both"/>
        <w:rPr>
          <w:szCs w:val="22"/>
        </w:rPr>
      </w:pPr>
      <w:r w:rsidRPr="006F1FA4">
        <w:rPr>
          <w:szCs w:val="22"/>
        </w:rPr>
        <w:t>Bystanders</w:t>
      </w:r>
      <w:r>
        <w:rPr>
          <w:szCs w:val="22"/>
        </w:rPr>
        <w:t xml:space="preserve"> who are unknown to the person interacting with police</w:t>
      </w:r>
      <w:r w:rsidRPr="006F1FA4">
        <w:rPr>
          <w:szCs w:val="22"/>
        </w:rPr>
        <w:t xml:space="preserve"> (2-4 people)</w:t>
      </w:r>
      <w:r>
        <w:rPr>
          <w:szCs w:val="22"/>
        </w:rPr>
        <w:t>.</w:t>
      </w:r>
    </w:p>
    <w:p w14:paraId="6521F256" w14:textId="388A2C69" w:rsidR="00374428" w:rsidRPr="006F1FA4" w:rsidRDefault="00374428" w:rsidP="00C00439">
      <w:pPr>
        <w:pStyle w:val="ListParagraph"/>
        <w:numPr>
          <w:ilvl w:val="0"/>
          <w:numId w:val="10"/>
        </w:numPr>
        <w:ind w:left="714" w:hanging="357"/>
        <w:contextualSpacing w:val="0"/>
        <w:jc w:val="both"/>
        <w:rPr>
          <w:szCs w:val="22"/>
        </w:rPr>
      </w:pPr>
      <w:r>
        <w:rPr>
          <w:szCs w:val="22"/>
        </w:rPr>
        <w:t>To increase engagement, you might consider asking each group to</w:t>
      </w:r>
      <w:r w:rsidRPr="006F1FA4">
        <w:rPr>
          <w:szCs w:val="22"/>
        </w:rPr>
        <w:t xml:space="preserve"> create</w:t>
      </w:r>
      <w:r w:rsidR="00DA6704">
        <w:rPr>
          <w:szCs w:val="22"/>
        </w:rPr>
        <w:t xml:space="preserve"> </w:t>
      </w:r>
      <w:r>
        <w:rPr>
          <w:szCs w:val="22"/>
        </w:rPr>
        <w:t xml:space="preserve">potential </w:t>
      </w:r>
      <w:r w:rsidRPr="006F1FA4">
        <w:rPr>
          <w:szCs w:val="22"/>
        </w:rPr>
        <w:t xml:space="preserve">scenarios </w:t>
      </w:r>
      <w:r>
        <w:rPr>
          <w:szCs w:val="22"/>
        </w:rPr>
        <w:t xml:space="preserve">and play them out in a roleplay or </w:t>
      </w:r>
      <w:r w:rsidRPr="006F1FA4">
        <w:rPr>
          <w:szCs w:val="22"/>
        </w:rPr>
        <w:t xml:space="preserve">swap </w:t>
      </w:r>
      <w:r>
        <w:rPr>
          <w:szCs w:val="22"/>
        </w:rPr>
        <w:t>scenarios with other groups to play out.</w:t>
      </w:r>
    </w:p>
    <w:p w14:paraId="7D84A7AF" w14:textId="046DEA7C" w:rsidR="00374428" w:rsidRPr="006F1FA4" w:rsidRDefault="00374428" w:rsidP="00C00439">
      <w:pPr>
        <w:pStyle w:val="ListParagraph"/>
        <w:numPr>
          <w:ilvl w:val="0"/>
          <w:numId w:val="10"/>
        </w:numPr>
        <w:ind w:left="714" w:hanging="357"/>
        <w:contextualSpacing w:val="0"/>
        <w:jc w:val="both"/>
        <w:rPr>
          <w:szCs w:val="22"/>
        </w:rPr>
      </w:pPr>
      <w:r>
        <w:rPr>
          <w:szCs w:val="22"/>
        </w:rPr>
        <w:t>Have fun with it! Include</w:t>
      </w:r>
      <w:r w:rsidRPr="006F1FA4">
        <w:rPr>
          <w:szCs w:val="22"/>
        </w:rPr>
        <w:t xml:space="preserve"> scenarios where police</w:t>
      </w:r>
      <w:r w:rsidR="00B352BE">
        <w:rPr>
          <w:szCs w:val="22"/>
        </w:rPr>
        <w:t>/</w:t>
      </w:r>
      <w:r w:rsidRPr="006F1FA4">
        <w:rPr>
          <w:szCs w:val="22"/>
        </w:rPr>
        <w:t>person</w:t>
      </w:r>
      <w:r w:rsidR="00B352BE">
        <w:rPr>
          <w:szCs w:val="22"/>
        </w:rPr>
        <w:t>/</w:t>
      </w:r>
      <w:r w:rsidRPr="006F1FA4">
        <w:rPr>
          <w:szCs w:val="22"/>
        </w:rPr>
        <w:t xml:space="preserve">bystanders do the wrong thing – especially if </w:t>
      </w:r>
      <w:r>
        <w:rPr>
          <w:szCs w:val="22"/>
        </w:rPr>
        <w:t>you have a</w:t>
      </w:r>
      <w:r w:rsidRPr="006F1FA4">
        <w:rPr>
          <w:szCs w:val="22"/>
        </w:rPr>
        <w:t xml:space="preserve"> young </w:t>
      </w:r>
      <w:r>
        <w:rPr>
          <w:szCs w:val="22"/>
        </w:rPr>
        <w:t>group with</w:t>
      </w:r>
      <w:r w:rsidRPr="006F1FA4">
        <w:rPr>
          <w:szCs w:val="22"/>
        </w:rPr>
        <w:t xml:space="preserve"> </w:t>
      </w:r>
      <w:r>
        <w:rPr>
          <w:szCs w:val="22"/>
        </w:rPr>
        <w:t>lots</w:t>
      </w:r>
      <w:r w:rsidRPr="006F1FA4">
        <w:rPr>
          <w:szCs w:val="22"/>
        </w:rPr>
        <w:t xml:space="preserve"> of energy, </w:t>
      </w:r>
      <w:r>
        <w:rPr>
          <w:szCs w:val="22"/>
        </w:rPr>
        <w:t xml:space="preserve">this </w:t>
      </w:r>
      <w:r w:rsidRPr="006F1FA4">
        <w:rPr>
          <w:szCs w:val="22"/>
        </w:rPr>
        <w:t xml:space="preserve">can be fun </w:t>
      </w:r>
      <w:r>
        <w:rPr>
          <w:szCs w:val="22"/>
        </w:rPr>
        <w:t>way to</w:t>
      </w:r>
      <w:r w:rsidRPr="006F1FA4">
        <w:rPr>
          <w:szCs w:val="22"/>
        </w:rPr>
        <w:t xml:space="preserve"> get the wiggles out</w:t>
      </w:r>
      <w:r>
        <w:rPr>
          <w:szCs w:val="22"/>
        </w:rPr>
        <w:t>.</w:t>
      </w:r>
    </w:p>
    <w:p w14:paraId="37129813" w14:textId="0C931F8D" w:rsidR="006F1FA4" w:rsidRPr="00D75799" w:rsidRDefault="006F1FA4" w:rsidP="00C00439">
      <w:pPr>
        <w:pStyle w:val="ListParagraph"/>
        <w:numPr>
          <w:ilvl w:val="0"/>
          <w:numId w:val="10"/>
        </w:numPr>
        <w:ind w:left="714" w:hanging="357"/>
        <w:contextualSpacing w:val="0"/>
        <w:jc w:val="both"/>
        <w:rPr>
          <w:szCs w:val="22"/>
        </w:rPr>
      </w:pPr>
      <w:r w:rsidRPr="006F1FA4">
        <w:rPr>
          <w:szCs w:val="22"/>
        </w:rPr>
        <w:t xml:space="preserve">Depending on the size of your group, you may need to allocate </w:t>
      </w:r>
      <w:r w:rsidR="00FF044E">
        <w:rPr>
          <w:szCs w:val="22"/>
        </w:rPr>
        <w:t>participants</w:t>
      </w:r>
      <w:r w:rsidRPr="006F1FA4">
        <w:rPr>
          <w:szCs w:val="22"/>
        </w:rPr>
        <w:t xml:space="preserve"> into smaller groups.</w:t>
      </w:r>
      <w:r w:rsidR="00FF044E">
        <w:rPr>
          <w:szCs w:val="22"/>
        </w:rPr>
        <w:t xml:space="preserve"> We r</w:t>
      </w:r>
      <w:r w:rsidRPr="006F1FA4">
        <w:rPr>
          <w:szCs w:val="22"/>
        </w:rPr>
        <w:t>ecommend doing this at the start</w:t>
      </w:r>
      <w:r w:rsidR="007C2353">
        <w:rPr>
          <w:szCs w:val="22"/>
        </w:rPr>
        <w:t xml:space="preserve"> </w:t>
      </w:r>
      <w:r w:rsidRPr="006F1FA4">
        <w:rPr>
          <w:szCs w:val="22"/>
        </w:rPr>
        <w:t>and keeping the same groups throughout</w:t>
      </w:r>
      <w:r w:rsidR="00B802E5">
        <w:rPr>
          <w:szCs w:val="22"/>
        </w:rPr>
        <w:t xml:space="preserve"> the training</w:t>
      </w:r>
      <w:r w:rsidR="007C2353">
        <w:rPr>
          <w:szCs w:val="22"/>
        </w:rPr>
        <w:t>. This will save time</w:t>
      </w:r>
      <w:r w:rsidRPr="006F1FA4">
        <w:rPr>
          <w:szCs w:val="22"/>
        </w:rPr>
        <w:t xml:space="preserve"> and </w:t>
      </w:r>
      <w:r w:rsidR="003A7CEB">
        <w:rPr>
          <w:szCs w:val="22"/>
        </w:rPr>
        <w:t>allow participants</w:t>
      </w:r>
      <w:r w:rsidRPr="006F1FA4">
        <w:rPr>
          <w:szCs w:val="22"/>
        </w:rPr>
        <w:t xml:space="preserve"> to</w:t>
      </w:r>
      <w:r w:rsidR="003A7CEB">
        <w:rPr>
          <w:szCs w:val="22"/>
        </w:rPr>
        <w:t xml:space="preserve"> get to</w:t>
      </w:r>
      <w:r w:rsidRPr="006F1FA4">
        <w:rPr>
          <w:szCs w:val="22"/>
        </w:rPr>
        <w:t xml:space="preserve"> know</w:t>
      </w:r>
      <w:r w:rsidR="007C2353">
        <w:rPr>
          <w:szCs w:val="22"/>
        </w:rPr>
        <w:t xml:space="preserve"> and </w:t>
      </w:r>
      <w:r w:rsidRPr="006F1FA4">
        <w:rPr>
          <w:szCs w:val="22"/>
        </w:rPr>
        <w:t xml:space="preserve">feel comfortable with </w:t>
      </w:r>
      <w:r w:rsidR="00670BA0">
        <w:rPr>
          <w:szCs w:val="22"/>
        </w:rPr>
        <w:t>each other</w:t>
      </w:r>
      <w:r w:rsidR="003A7CEB">
        <w:rPr>
          <w:szCs w:val="22"/>
        </w:rPr>
        <w:t>.</w:t>
      </w:r>
      <w:r w:rsidR="00D75799">
        <w:rPr>
          <w:szCs w:val="22"/>
        </w:rPr>
        <w:t xml:space="preserve"> </w:t>
      </w:r>
      <w:r w:rsidR="007E0026" w:rsidRPr="00D75799">
        <w:rPr>
          <w:szCs w:val="22"/>
        </w:rPr>
        <w:t xml:space="preserve">Try keeping </w:t>
      </w:r>
      <w:r w:rsidRPr="00D75799">
        <w:rPr>
          <w:szCs w:val="22"/>
        </w:rPr>
        <w:t xml:space="preserve">groups small </w:t>
      </w:r>
      <w:r w:rsidR="007E0026" w:rsidRPr="00D75799">
        <w:rPr>
          <w:szCs w:val="22"/>
        </w:rPr>
        <w:t>if possible</w:t>
      </w:r>
      <w:r w:rsidR="00FC3536" w:rsidRPr="00D75799">
        <w:rPr>
          <w:szCs w:val="22"/>
        </w:rPr>
        <w:t>,</w:t>
      </w:r>
      <w:r w:rsidR="007E0026" w:rsidRPr="00D75799">
        <w:rPr>
          <w:szCs w:val="22"/>
        </w:rPr>
        <w:t xml:space="preserve"> </w:t>
      </w:r>
      <w:r w:rsidR="00AB6917" w:rsidRPr="00D75799">
        <w:rPr>
          <w:szCs w:val="22"/>
        </w:rPr>
        <w:t xml:space="preserve">so that everyone has an opportunity to </w:t>
      </w:r>
      <w:r w:rsidR="00670BA0" w:rsidRPr="00D75799">
        <w:rPr>
          <w:szCs w:val="22"/>
        </w:rPr>
        <w:lastRenderedPageBreak/>
        <w:t xml:space="preserve">participate and to </w:t>
      </w:r>
      <w:r w:rsidR="00AB6917" w:rsidRPr="00D75799">
        <w:rPr>
          <w:szCs w:val="22"/>
        </w:rPr>
        <w:t xml:space="preserve">play </w:t>
      </w:r>
      <w:r w:rsidR="00FC3536" w:rsidRPr="00D75799">
        <w:rPr>
          <w:szCs w:val="22"/>
        </w:rPr>
        <w:t>different</w:t>
      </w:r>
      <w:r w:rsidR="00AB6917" w:rsidRPr="00D75799">
        <w:rPr>
          <w:szCs w:val="22"/>
        </w:rPr>
        <w:t xml:space="preserve"> role</w:t>
      </w:r>
      <w:r w:rsidR="00FC3536" w:rsidRPr="00D75799">
        <w:rPr>
          <w:szCs w:val="22"/>
        </w:rPr>
        <w:t>s</w:t>
      </w:r>
      <w:r w:rsidR="00AB6917" w:rsidRPr="00D75799">
        <w:rPr>
          <w:szCs w:val="22"/>
        </w:rPr>
        <w:t xml:space="preserve"> </w:t>
      </w:r>
      <w:r w:rsidRPr="00D75799">
        <w:rPr>
          <w:szCs w:val="22"/>
        </w:rPr>
        <w:t>(</w:t>
      </w:r>
      <w:proofErr w:type="spellStart"/>
      <w:r w:rsidR="007E0026" w:rsidRPr="00D75799">
        <w:rPr>
          <w:szCs w:val="22"/>
        </w:rPr>
        <w:t>eg</w:t>
      </w:r>
      <w:proofErr w:type="spellEnd"/>
      <w:r w:rsidR="007E0026" w:rsidRPr="00D75799">
        <w:rPr>
          <w:szCs w:val="22"/>
        </w:rPr>
        <w:t xml:space="preserve"> </w:t>
      </w:r>
      <w:r w:rsidRPr="00D75799">
        <w:rPr>
          <w:szCs w:val="22"/>
        </w:rPr>
        <w:t xml:space="preserve">max 4-6 people, depending on </w:t>
      </w:r>
      <w:r w:rsidR="007E0026" w:rsidRPr="00D75799">
        <w:rPr>
          <w:szCs w:val="22"/>
        </w:rPr>
        <w:t xml:space="preserve">the </w:t>
      </w:r>
      <w:r w:rsidRPr="00D75799">
        <w:rPr>
          <w:szCs w:val="22"/>
        </w:rPr>
        <w:t xml:space="preserve">size of </w:t>
      </w:r>
      <w:r w:rsidR="007E0026" w:rsidRPr="00D75799">
        <w:rPr>
          <w:szCs w:val="22"/>
        </w:rPr>
        <w:t xml:space="preserve">your </w:t>
      </w:r>
      <w:r w:rsidRPr="00D75799">
        <w:rPr>
          <w:szCs w:val="22"/>
        </w:rPr>
        <w:t>group)</w:t>
      </w:r>
      <w:r w:rsidR="007E0026" w:rsidRPr="00D75799">
        <w:rPr>
          <w:szCs w:val="22"/>
        </w:rPr>
        <w:t>.</w:t>
      </w:r>
    </w:p>
    <w:p w14:paraId="420D0505" w14:textId="39C0F5EB" w:rsidR="00EC2DDD" w:rsidRPr="006F1FA4" w:rsidRDefault="00EC2DDD" w:rsidP="00C00439">
      <w:pPr>
        <w:pStyle w:val="ListParagraph"/>
        <w:numPr>
          <w:ilvl w:val="0"/>
          <w:numId w:val="10"/>
        </w:numPr>
        <w:ind w:left="714" w:hanging="357"/>
        <w:contextualSpacing w:val="0"/>
        <w:jc w:val="both"/>
        <w:rPr>
          <w:szCs w:val="22"/>
        </w:rPr>
      </w:pPr>
      <w:r>
        <w:rPr>
          <w:szCs w:val="22"/>
        </w:rPr>
        <w:t xml:space="preserve">For larger groups, you may need to limit the roleplay activities or the number of groups participating in </w:t>
      </w:r>
      <w:r w:rsidR="008E2B5E">
        <w:rPr>
          <w:szCs w:val="22"/>
        </w:rPr>
        <w:t>each activity</w:t>
      </w:r>
      <w:r>
        <w:rPr>
          <w:szCs w:val="22"/>
        </w:rPr>
        <w:t xml:space="preserve">. </w:t>
      </w:r>
      <w:r w:rsidR="00670BA0">
        <w:rPr>
          <w:szCs w:val="22"/>
        </w:rPr>
        <w:t>So that</w:t>
      </w:r>
      <w:r>
        <w:rPr>
          <w:szCs w:val="22"/>
        </w:rPr>
        <w:t xml:space="preserve"> everyone has an opportunity to </w:t>
      </w:r>
      <w:r w:rsidR="00536BAA">
        <w:rPr>
          <w:szCs w:val="22"/>
        </w:rPr>
        <w:t>be involved</w:t>
      </w:r>
      <w:r w:rsidR="00D75799">
        <w:rPr>
          <w:szCs w:val="22"/>
        </w:rPr>
        <w:t>/contribute</w:t>
      </w:r>
      <w:r>
        <w:rPr>
          <w:szCs w:val="22"/>
        </w:rPr>
        <w:t>,</w:t>
      </w:r>
      <w:r w:rsidR="003C263A">
        <w:rPr>
          <w:szCs w:val="22"/>
        </w:rPr>
        <w:t xml:space="preserve"> </w:t>
      </w:r>
      <w:r w:rsidR="00D75799">
        <w:rPr>
          <w:szCs w:val="22"/>
        </w:rPr>
        <w:t xml:space="preserve">ask </w:t>
      </w:r>
      <w:r w:rsidR="008E2B5E">
        <w:rPr>
          <w:szCs w:val="22"/>
        </w:rPr>
        <w:t xml:space="preserve">observers </w:t>
      </w:r>
      <w:r w:rsidR="003C263A">
        <w:rPr>
          <w:szCs w:val="22"/>
        </w:rPr>
        <w:t>to</w:t>
      </w:r>
      <w:r w:rsidR="008E2B5E">
        <w:rPr>
          <w:szCs w:val="22"/>
        </w:rPr>
        <w:t xml:space="preserve"> take notes and</w:t>
      </w:r>
      <w:r w:rsidR="00D75799">
        <w:rPr>
          <w:szCs w:val="22"/>
        </w:rPr>
        <w:t xml:space="preserve"> then</w:t>
      </w:r>
      <w:r w:rsidR="008E2B5E">
        <w:rPr>
          <w:szCs w:val="22"/>
        </w:rPr>
        <w:t xml:space="preserve"> </w:t>
      </w:r>
      <w:r w:rsidR="00536BAA">
        <w:rPr>
          <w:szCs w:val="22"/>
        </w:rPr>
        <w:t xml:space="preserve">allow </w:t>
      </w:r>
      <w:r w:rsidR="00D75799">
        <w:rPr>
          <w:szCs w:val="22"/>
        </w:rPr>
        <w:t>time after each roleplay activity</w:t>
      </w:r>
      <w:r w:rsidR="00536BAA">
        <w:rPr>
          <w:szCs w:val="22"/>
        </w:rPr>
        <w:t xml:space="preserve"> </w:t>
      </w:r>
      <w:r w:rsidR="00D75799">
        <w:rPr>
          <w:szCs w:val="22"/>
        </w:rPr>
        <w:t>to discuss</w:t>
      </w:r>
      <w:r w:rsidR="00670BA0">
        <w:rPr>
          <w:szCs w:val="22"/>
        </w:rPr>
        <w:t xml:space="preserve"> </w:t>
      </w:r>
      <w:r w:rsidR="00B715F8">
        <w:rPr>
          <w:szCs w:val="22"/>
        </w:rPr>
        <w:t xml:space="preserve">participant </w:t>
      </w:r>
      <w:r w:rsidR="003C263A">
        <w:rPr>
          <w:szCs w:val="22"/>
        </w:rPr>
        <w:t>experiences</w:t>
      </w:r>
      <w:r w:rsidR="00B715F8">
        <w:rPr>
          <w:szCs w:val="22"/>
        </w:rPr>
        <w:t>/observations.</w:t>
      </w:r>
    </w:p>
    <w:p w14:paraId="4514F663" w14:textId="5732A1DD" w:rsidR="00687705" w:rsidRPr="002B6916" w:rsidRDefault="006F1FA4" w:rsidP="00C00439">
      <w:pPr>
        <w:pStyle w:val="ListParagraph"/>
        <w:numPr>
          <w:ilvl w:val="0"/>
          <w:numId w:val="10"/>
        </w:numPr>
        <w:ind w:left="714" w:hanging="357"/>
        <w:contextualSpacing w:val="0"/>
        <w:jc w:val="both"/>
        <w:rPr>
          <w:szCs w:val="22"/>
        </w:rPr>
      </w:pPr>
      <w:r w:rsidRPr="006F1FA4">
        <w:rPr>
          <w:szCs w:val="22"/>
        </w:rPr>
        <w:t xml:space="preserve">Use </w:t>
      </w:r>
      <w:r w:rsidR="00184FF9">
        <w:rPr>
          <w:szCs w:val="22"/>
        </w:rPr>
        <w:t xml:space="preserve">a </w:t>
      </w:r>
      <w:r w:rsidR="00374428">
        <w:rPr>
          <w:szCs w:val="22"/>
        </w:rPr>
        <w:t>chalk/</w:t>
      </w:r>
      <w:r w:rsidRPr="006F1FA4">
        <w:rPr>
          <w:szCs w:val="22"/>
        </w:rPr>
        <w:t>white board or butcher paper to jot down ideas</w:t>
      </w:r>
      <w:r w:rsidR="00184FF9">
        <w:rPr>
          <w:szCs w:val="22"/>
        </w:rPr>
        <w:t xml:space="preserve"> and</w:t>
      </w:r>
      <w:r w:rsidRPr="006F1FA4">
        <w:rPr>
          <w:szCs w:val="22"/>
        </w:rPr>
        <w:t xml:space="preserve"> key points coming out of </w:t>
      </w:r>
      <w:r w:rsidR="00184FF9" w:rsidRPr="006F1FA4">
        <w:rPr>
          <w:szCs w:val="22"/>
        </w:rPr>
        <w:t>roleplays</w:t>
      </w:r>
      <w:r w:rsidR="00374428">
        <w:rPr>
          <w:szCs w:val="22"/>
        </w:rPr>
        <w:t xml:space="preserve">, group </w:t>
      </w:r>
      <w:r w:rsidRPr="006F1FA4">
        <w:rPr>
          <w:szCs w:val="22"/>
        </w:rPr>
        <w:t>discussions</w:t>
      </w:r>
      <w:r w:rsidR="00451A6E">
        <w:rPr>
          <w:szCs w:val="22"/>
        </w:rPr>
        <w:t xml:space="preserve"> </w:t>
      </w:r>
      <w:r w:rsidRPr="006F1FA4">
        <w:rPr>
          <w:szCs w:val="22"/>
        </w:rPr>
        <w:t>etc</w:t>
      </w:r>
      <w:r w:rsidR="00451A6E">
        <w:rPr>
          <w:szCs w:val="22"/>
        </w:rPr>
        <w:t>.</w:t>
      </w:r>
    </w:p>
    <w:p w14:paraId="7E0D7D1E" w14:textId="77777777" w:rsidR="00687705" w:rsidRDefault="000C6D67" w:rsidP="00422E2C">
      <w:pPr>
        <w:pStyle w:val="Heading3"/>
        <w:rPr>
          <w:rFonts w:cs="Times New Roman"/>
        </w:rPr>
      </w:pPr>
      <w:r>
        <w:t xml:space="preserve">Split the room </w:t>
      </w:r>
      <w:r w:rsidRPr="009A48B2">
        <w:t>activities</w:t>
      </w:r>
      <w:r>
        <w:t>:</w:t>
      </w:r>
    </w:p>
    <w:p w14:paraId="3A718CC1" w14:textId="6FDD3A90" w:rsidR="00A2184C" w:rsidRDefault="005C5AE8" w:rsidP="002D3664">
      <w:pPr>
        <w:spacing w:after="240"/>
        <w:jc w:val="both"/>
        <w:rPr>
          <w:szCs w:val="22"/>
        </w:rPr>
      </w:pPr>
      <w:r>
        <w:rPr>
          <w:szCs w:val="22"/>
        </w:rPr>
        <w:t>Split</w:t>
      </w:r>
      <w:r w:rsidR="000C6D67">
        <w:rPr>
          <w:szCs w:val="22"/>
        </w:rPr>
        <w:t xml:space="preserve"> the room activities </w:t>
      </w:r>
      <w:r>
        <w:rPr>
          <w:szCs w:val="22"/>
        </w:rPr>
        <w:t xml:space="preserve">may not be </w:t>
      </w:r>
      <w:r w:rsidR="000C6D67">
        <w:rPr>
          <w:szCs w:val="22"/>
        </w:rPr>
        <w:t xml:space="preserve">possible </w:t>
      </w:r>
      <w:r>
        <w:rPr>
          <w:szCs w:val="22"/>
        </w:rPr>
        <w:t>due to a</w:t>
      </w:r>
      <w:r w:rsidR="000C6D67">
        <w:rPr>
          <w:szCs w:val="22"/>
        </w:rPr>
        <w:t xml:space="preserve"> lack of space, participant mobility, or other reasons</w:t>
      </w:r>
      <w:r>
        <w:rPr>
          <w:szCs w:val="22"/>
        </w:rPr>
        <w:t xml:space="preserve">. In these situations, you can simply ask them to put up their hands to indicate their </w:t>
      </w:r>
      <w:r w:rsidR="002B6916">
        <w:rPr>
          <w:szCs w:val="22"/>
        </w:rPr>
        <w:t>answer</w:t>
      </w:r>
      <w:r>
        <w:rPr>
          <w:szCs w:val="22"/>
        </w:rPr>
        <w:t>.</w:t>
      </w:r>
      <w:r w:rsidR="002B6916">
        <w:rPr>
          <w:szCs w:val="22"/>
        </w:rPr>
        <w:t xml:space="preserve"> You can make it fun by incorporating different movements. For example: Option A </w:t>
      </w:r>
      <w:r w:rsidR="00006CA6">
        <w:rPr>
          <w:szCs w:val="22"/>
        </w:rPr>
        <w:t xml:space="preserve">– </w:t>
      </w:r>
      <w:r w:rsidR="002B6916">
        <w:rPr>
          <w:szCs w:val="22"/>
        </w:rPr>
        <w:t>Jazz hands; Option B</w:t>
      </w:r>
      <w:r w:rsidR="00006CA6">
        <w:rPr>
          <w:szCs w:val="22"/>
        </w:rPr>
        <w:t xml:space="preserve"> – </w:t>
      </w:r>
      <w:r w:rsidR="002B6916">
        <w:rPr>
          <w:szCs w:val="22"/>
        </w:rPr>
        <w:t>Fist pump.</w:t>
      </w:r>
    </w:p>
    <w:p w14:paraId="54AA76B3" w14:textId="77777777" w:rsidR="00A2184C" w:rsidRDefault="00A2184C" w:rsidP="00716758">
      <w:pPr>
        <w:rPr>
          <w:szCs w:val="22"/>
        </w:rPr>
      </w:pPr>
    </w:p>
    <w:p w14:paraId="08C09177" w14:textId="658BB834" w:rsidR="00006CA6" w:rsidRPr="00687705" w:rsidRDefault="00006CA6" w:rsidP="00716758">
      <w:pPr>
        <w:rPr>
          <w:szCs w:val="22"/>
        </w:rPr>
        <w:sectPr w:rsidR="00006CA6" w:rsidRPr="00687705" w:rsidSect="00E03898">
          <w:headerReference w:type="default" r:id="rId25"/>
          <w:footerReference w:type="even" r:id="rId26"/>
          <w:footerReference w:type="default" r:id="rId27"/>
          <w:pgSz w:w="11906" w:h="16838"/>
          <w:pgMar w:top="1440" w:right="1080" w:bottom="1440" w:left="1080" w:header="567" w:footer="567" w:gutter="0"/>
          <w:cols w:space="708"/>
          <w:docGrid w:linePitch="360"/>
        </w:sectPr>
      </w:pPr>
    </w:p>
    <w:p w14:paraId="35D0D9A8" w14:textId="4338436D" w:rsidR="004B6693" w:rsidRDefault="004B6693" w:rsidP="00BB3510">
      <w:pPr>
        <w:pStyle w:val="Heading2"/>
        <w:spacing w:before="0"/>
      </w:pPr>
      <w:bookmarkStart w:id="16" w:name="_ACTIVITIES"/>
      <w:bookmarkStart w:id="17" w:name="_ACTIVITY_IDEAS_&amp;"/>
      <w:bookmarkStart w:id="18" w:name="_Toc179308973"/>
      <w:bookmarkEnd w:id="16"/>
      <w:bookmarkEnd w:id="17"/>
      <w:r>
        <w:lastRenderedPageBreak/>
        <w:t>ACTIVIT</w:t>
      </w:r>
      <w:r w:rsidR="00FE7DBE">
        <w:t>Y IDEAS &amp; TIPS</w:t>
      </w:r>
      <w:bookmarkEnd w:id="18"/>
    </w:p>
    <w:tbl>
      <w:tblPr>
        <w:tblStyle w:val="TableGrid"/>
        <w:tblW w:w="15877"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559"/>
        <w:gridCol w:w="4253"/>
        <w:gridCol w:w="7938"/>
      </w:tblGrid>
      <w:tr w:rsidR="000B4411" w:rsidRPr="00C675EB" w14:paraId="169EE305" w14:textId="77777777" w:rsidTr="00006CA6">
        <w:trPr>
          <w:trHeight w:val="408"/>
          <w:tblHeader/>
        </w:trPr>
        <w:tc>
          <w:tcPr>
            <w:tcW w:w="2127" w:type="dxa"/>
            <w:shd w:val="clear" w:color="auto" w:fill="DEEAF6" w:themeFill="accent5" w:themeFillTint="33"/>
          </w:tcPr>
          <w:p w14:paraId="4C95CF40" w14:textId="63DC07D2" w:rsidR="00940367" w:rsidRPr="00560824" w:rsidRDefault="00C15F97" w:rsidP="00820B1E">
            <w:pPr>
              <w:tabs>
                <w:tab w:val="num" w:pos="720"/>
              </w:tabs>
              <w:spacing w:before="120" w:line="240" w:lineRule="auto"/>
              <w:rPr>
                <w:rFonts w:cs="Arial"/>
                <w:b/>
                <w:bCs/>
                <w:sz w:val="23"/>
                <w:szCs w:val="23"/>
              </w:rPr>
            </w:pPr>
            <w:r w:rsidRPr="00560824">
              <w:rPr>
                <w:rFonts w:cs="Arial"/>
                <w:b/>
                <w:bCs/>
                <w:sz w:val="23"/>
                <w:szCs w:val="23"/>
              </w:rPr>
              <w:t>SLIDE</w:t>
            </w:r>
          </w:p>
        </w:tc>
        <w:tc>
          <w:tcPr>
            <w:tcW w:w="1559" w:type="dxa"/>
            <w:shd w:val="clear" w:color="auto" w:fill="DEEAF6" w:themeFill="accent5" w:themeFillTint="33"/>
          </w:tcPr>
          <w:p w14:paraId="2A3CA956" w14:textId="3BAE6006" w:rsidR="00940367" w:rsidRPr="00560824" w:rsidRDefault="005F64A1" w:rsidP="00820B1E">
            <w:pPr>
              <w:tabs>
                <w:tab w:val="num" w:pos="720"/>
              </w:tabs>
              <w:spacing w:before="120" w:line="240" w:lineRule="auto"/>
              <w:rPr>
                <w:rFonts w:cs="Arial"/>
                <w:b/>
                <w:bCs/>
                <w:sz w:val="23"/>
                <w:szCs w:val="23"/>
              </w:rPr>
            </w:pPr>
            <w:r w:rsidRPr="00560824">
              <w:rPr>
                <w:rFonts w:cs="Arial"/>
                <w:b/>
                <w:bCs/>
                <w:sz w:val="23"/>
                <w:szCs w:val="23"/>
              </w:rPr>
              <w:t>ACTIVITY</w:t>
            </w:r>
          </w:p>
        </w:tc>
        <w:tc>
          <w:tcPr>
            <w:tcW w:w="4253" w:type="dxa"/>
            <w:shd w:val="clear" w:color="auto" w:fill="DEEAF6" w:themeFill="accent5" w:themeFillTint="33"/>
          </w:tcPr>
          <w:p w14:paraId="74390EF9" w14:textId="232C8B2B" w:rsidR="00940367" w:rsidRPr="00560824" w:rsidRDefault="00181931" w:rsidP="00820B1E">
            <w:pPr>
              <w:tabs>
                <w:tab w:val="num" w:pos="720"/>
              </w:tabs>
              <w:spacing w:before="120" w:line="240" w:lineRule="auto"/>
              <w:rPr>
                <w:rFonts w:cs="Arial"/>
                <w:b/>
                <w:bCs/>
                <w:sz w:val="23"/>
                <w:szCs w:val="23"/>
              </w:rPr>
            </w:pPr>
            <w:r w:rsidRPr="00560824">
              <w:rPr>
                <w:rFonts w:cs="Arial"/>
                <w:b/>
                <w:bCs/>
                <w:sz w:val="23"/>
                <w:szCs w:val="23"/>
              </w:rPr>
              <w:t>CONTENT</w:t>
            </w:r>
          </w:p>
        </w:tc>
        <w:tc>
          <w:tcPr>
            <w:tcW w:w="7938" w:type="dxa"/>
            <w:shd w:val="clear" w:color="auto" w:fill="DEEAF6" w:themeFill="accent5" w:themeFillTint="33"/>
          </w:tcPr>
          <w:p w14:paraId="69B317A4" w14:textId="2BA69E5F" w:rsidR="00940367" w:rsidRPr="00560824" w:rsidRDefault="0062464F" w:rsidP="00820B1E">
            <w:pPr>
              <w:tabs>
                <w:tab w:val="num" w:pos="720"/>
              </w:tabs>
              <w:spacing w:before="120" w:line="240" w:lineRule="auto"/>
              <w:rPr>
                <w:rFonts w:cs="Arial"/>
                <w:b/>
                <w:bCs/>
                <w:sz w:val="23"/>
                <w:szCs w:val="23"/>
              </w:rPr>
            </w:pPr>
            <w:r w:rsidRPr="00560824">
              <w:rPr>
                <w:rFonts w:cs="Arial"/>
                <w:b/>
                <w:bCs/>
                <w:sz w:val="23"/>
                <w:szCs w:val="23"/>
              </w:rPr>
              <w:t>ANSWERS</w:t>
            </w:r>
            <w:r w:rsidR="0093741F" w:rsidRPr="00560824">
              <w:rPr>
                <w:rFonts w:cs="Arial"/>
                <w:b/>
                <w:bCs/>
                <w:sz w:val="23"/>
                <w:szCs w:val="23"/>
              </w:rPr>
              <w:t>, DISCUSSION POINTS &amp; TIPS</w:t>
            </w:r>
          </w:p>
        </w:tc>
      </w:tr>
      <w:tr w:rsidR="00ED5232" w:rsidRPr="00C675EB" w14:paraId="23505AFA" w14:textId="77777777" w:rsidTr="000B4411">
        <w:trPr>
          <w:trHeight w:val="3059"/>
        </w:trPr>
        <w:tc>
          <w:tcPr>
            <w:tcW w:w="2127" w:type="dxa"/>
          </w:tcPr>
          <w:p w14:paraId="39E1433E" w14:textId="1F13E350" w:rsidR="00940367" w:rsidRPr="00C675EB" w:rsidRDefault="007870B9" w:rsidP="00820B1E">
            <w:pPr>
              <w:spacing w:before="120"/>
              <w:rPr>
                <w:rFonts w:cs="Arial"/>
                <w:b/>
                <w:bCs/>
                <w:sz w:val="22"/>
                <w:szCs w:val="22"/>
              </w:rPr>
            </w:pPr>
            <w:r>
              <w:rPr>
                <w:rFonts w:cs="Arial"/>
                <w:b/>
                <w:bCs/>
                <w:sz w:val="22"/>
                <w:szCs w:val="22"/>
              </w:rPr>
              <w:t>HOUSEKEEPING</w:t>
            </w:r>
            <w:r w:rsidR="007E1B2D" w:rsidRPr="00C675EB">
              <w:rPr>
                <w:rFonts w:cs="Arial"/>
                <w:b/>
                <w:bCs/>
                <w:sz w:val="22"/>
                <w:szCs w:val="22"/>
              </w:rPr>
              <w:t xml:space="preserve"> &amp; INTRODUCTIONS</w:t>
            </w:r>
          </w:p>
          <w:p w14:paraId="366B3A28" w14:textId="558EB547" w:rsidR="007E1B2D" w:rsidRPr="00C675EB" w:rsidRDefault="007E1B2D"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Introductions</w:t>
            </w:r>
          </w:p>
        </w:tc>
        <w:tc>
          <w:tcPr>
            <w:tcW w:w="1559" w:type="dxa"/>
          </w:tcPr>
          <w:p w14:paraId="4AA2D3E4" w14:textId="0B2B876C" w:rsidR="00940367" w:rsidRPr="00C675EB" w:rsidRDefault="00940367" w:rsidP="00820B1E">
            <w:pPr>
              <w:spacing w:before="120" w:after="60"/>
              <w:rPr>
                <w:rFonts w:cs="Arial"/>
                <w:sz w:val="22"/>
                <w:szCs w:val="22"/>
              </w:rPr>
            </w:pPr>
            <w:r w:rsidRPr="00C675EB">
              <w:rPr>
                <w:rFonts w:cs="Arial"/>
                <w:sz w:val="22"/>
                <w:szCs w:val="22"/>
              </w:rPr>
              <w:t xml:space="preserve">Ice </w:t>
            </w:r>
            <w:r w:rsidR="003646CD" w:rsidRPr="00C675EB">
              <w:rPr>
                <w:rFonts w:cs="Arial"/>
                <w:sz w:val="22"/>
                <w:szCs w:val="22"/>
              </w:rPr>
              <w:t>b</w:t>
            </w:r>
            <w:r w:rsidRPr="00C675EB">
              <w:rPr>
                <w:rFonts w:cs="Arial"/>
                <w:sz w:val="22"/>
                <w:szCs w:val="22"/>
              </w:rPr>
              <w:t xml:space="preserve">reaker </w:t>
            </w:r>
            <w:r w:rsidR="003646CD" w:rsidRPr="00C675EB">
              <w:rPr>
                <w:rFonts w:cs="Arial"/>
                <w:sz w:val="22"/>
                <w:szCs w:val="22"/>
              </w:rPr>
              <w:t>a</w:t>
            </w:r>
            <w:r w:rsidRPr="00C675EB">
              <w:rPr>
                <w:rFonts w:cs="Arial"/>
                <w:sz w:val="22"/>
                <w:szCs w:val="22"/>
              </w:rPr>
              <w:t>ctivity</w:t>
            </w:r>
          </w:p>
        </w:tc>
        <w:tc>
          <w:tcPr>
            <w:tcW w:w="4253" w:type="dxa"/>
          </w:tcPr>
          <w:p w14:paraId="73636F0F" w14:textId="77777777" w:rsidR="009A48B2" w:rsidRPr="00C675EB" w:rsidRDefault="009A48B2" w:rsidP="00820B1E">
            <w:pPr>
              <w:tabs>
                <w:tab w:val="num" w:pos="720"/>
              </w:tabs>
              <w:spacing w:before="120"/>
              <w:rPr>
                <w:rFonts w:cs="Arial"/>
                <w:sz w:val="22"/>
                <w:szCs w:val="22"/>
              </w:rPr>
            </w:pPr>
            <w:r w:rsidRPr="00C675EB">
              <w:rPr>
                <w:rFonts w:cs="Arial"/>
                <w:sz w:val="22"/>
                <w:szCs w:val="22"/>
              </w:rPr>
              <w:t>Going around the room, tell us a little bit about yourselves. I can start if you like.</w:t>
            </w:r>
          </w:p>
          <w:p w14:paraId="4B437DB9" w14:textId="77777777" w:rsidR="00A4461D" w:rsidRPr="00C675EB" w:rsidRDefault="00A4461D"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Your name</w:t>
            </w:r>
          </w:p>
          <w:p w14:paraId="773B0BC7" w14:textId="77777777" w:rsidR="00A4461D" w:rsidRPr="00C675EB" w:rsidRDefault="00A4461D"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Where you’re from</w:t>
            </w:r>
          </w:p>
          <w:p w14:paraId="2F3FCEE0" w14:textId="77777777" w:rsidR="00A4461D" w:rsidRPr="00C675EB" w:rsidRDefault="00A4461D"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 xml:space="preserve">What you want to get out of today </w:t>
            </w:r>
            <w:r w:rsidRPr="00C675EB">
              <w:rPr>
                <w:rFonts w:cs="Arial"/>
                <w:sz w:val="22"/>
                <w:szCs w:val="22"/>
                <w:lang w:val="en-US"/>
              </w:rPr>
              <w:br/>
              <w:t>(or why you are here)</w:t>
            </w:r>
          </w:p>
          <w:p w14:paraId="2E084B06" w14:textId="27403349" w:rsidR="00C675EB" w:rsidRPr="00D22276" w:rsidRDefault="00A4461D"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 xml:space="preserve">Something you’re looking forward to </w:t>
            </w:r>
            <w:r w:rsidRPr="00C675EB">
              <w:rPr>
                <w:rFonts w:cs="Arial"/>
                <w:sz w:val="22"/>
                <w:szCs w:val="22"/>
                <w:lang w:val="en-US"/>
              </w:rPr>
              <w:br/>
              <w:t>(or something you did on the weekend)</w:t>
            </w:r>
          </w:p>
        </w:tc>
        <w:tc>
          <w:tcPr>
            <w:tcW w:w="7938" w:type="dxa"/>
          </w:tcPr>
          <w:p w14:paraId="2E2D84E7" w14:textId="686F8CB6" w:rsidR="00DD2E00" w:rsidRPr="00DD2E00" w:rsidRDefault="00BC3498" w:rsidP="00DD2E00">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We recommend that trainers</w:t>
            </w:r>
            <w:r w:rsidR="00940367" w:rsidRPr="00C675EB">
              <w:rPr>
                <w:rFonts w:cs="Arial"/>
                <w:sz w:val="22"/>
                <w:szCs w:val="22"/>
                <w:lang w:val="en-US"/>
              </w:rPr>
              <w:t xml:space="preserve"> answer the icebreaker question</w:t>
            </w:r>
            <w:r w:rsidR="00570579" w:rsidRPr="00C675EB">
              <w:rPr>
                <w:rFonts w:cs="Arial"/>
                <w:sz w:val="22"/>
                <w:szCs w:val="22"/>
                <w:lang w:val="en-US"/>
              </w:rPr>
              <w:t>s</w:t>
            </w:r>
            <w:r w:rsidR="00940367" w:rsidRPr="00C675EB">
              <w:rPr>
                <w:rFonts w:cs="Arial"/>
                <w:sz w:val="22"/>
                <w:szCs w:val="22"/>
                <w:lang w:val="en-US"/>
              </w:rPr>
              <w:t xml:space="preserve"> first</w:t>
            </w:r>
            <w:r w:rsidRPr="00C675EB">
              <w:rPr>
                <w:rFonts w:cs="Arial"/>
                <w:sz w:val="22"/>
                <w:szCs w:val="22"/>
                <w:lang w:val="en-US"/>
              </w:rPr>
              <w:t xml:space="preserve">. This will allow the group to get to know you a little bit and can </w:t>
            </w:r>
            <w:r w:rsidR="003646CD" w:rsidRPr="00C675EB">
              <w:rPr>
                <w:rFonts w:cs="Arial"/>
                <w:sz w:val="22"/>
                <w:szCs w:val="22"/>
                <w:lang w:val="en-US"/>
              </w:rPr>
              <w:t>help</w:t>
            </w:r>
            <w:r w:rsidR="00940367" w:rsidRPr="00C675EB">
              <w:rPr>
                <w:rFonts w:cs="Arial"/>
                <w:sz w:val="22"/>
                <w:szCs w:val="22"/>
                <w:lang w:val="en-US"/>
              </w:rPr>
              <w:t xml:space="preserve"> </w:t>
            </w:r>
            <w:proofErr w:type="gramStart"/>
            <w:r w:rsidR="00940367" w:rsidRPr="00C675EB">
              <w:rPr>
                <w:rFonts w:cs="Arial"/>
                <w:sz w:val="22"/>
                <w:szCs w:val="22"/>
                <w:lang w:val="en-US"/>
              </w:rPr>
              <w:t>open up</w:t>
            </w:r>
            <w:proofErr w:type="gramEnd"/>
            <w:r w:rsidR="00940367" w:rsidRPr="00C675EB">
              <w:rPr>
                <w:rFonts w:cs="Arial"/>
                <w:sz w:val="22"/>
                <w:szCs w:val="22"/>
                <w:lang w:val="en-US"/>
              </w:rPr>
              <w:t xml:space="preserve"> the conversation</w:t>
            </w:r>
            <w:r w:rsidRPr="00C675EB">
              <w:rPr>
                <w:rFonts w:cs="Arial"/>
                <w:sz w:val="22"/>
                <w:szCs w:val="22"/>
                <w:lang w:val="en-US"/>
              </w:rPr>
              <w:t xml:space="preserve"> and avoid any awkward silences</w:t>
            </w:r>
            <w:r w:rsidR="00940367" w:rsidRPr="00C675EB">
              <w:rPr>
                <w:rFonts w:cs="Arial"/>
                <w:sz w:val="22"/>
                <w:szCs w:val="22"/>
                <w:lang w:val="en-US"/>
              </w:rPr>
              <w:t>.</w:t>
            </w:r>
          </w:p>
        </w:tc>
      </w:tr>
      <w:tr w:rsidR="00ED5232" w:rsidRPr="00C675EB" w14:paraId="61653126" w14:textId="77777777" w:rsidTr="000B4411">
        <w:trPr>
          <w:trHeight w:val="518"/>
        </w:trPr>
        <w:tc>
          <w:tcPr>
            <w:tcW w:w="2127" w:type="dxa"/>
          </w:tcPr>
          <w:p w14:paraId="59867C63" w14:textId="53FC5711" w:rsidR="00D36A1C" w:rsidRPr="00C675EB" w:rsidRDefault="007870B9" w:rsidP="00820B1E">
            <w:pPr>
              <w:spacing w:before="120"/>
              <w:rPr>
                <w:rFonts w:cs="Arial"/>
                <w:b/>
                <w:bCs/>
                <w:sz w:val="22"/>
                <w:szCs w:val="22"/>
              </w:rPr>
            </w:pPr>
            <w:r>
              <w:rPr>
                <w:rFonts w:cs="Arial"/>
                <w:b/>
                <w:bCs/>
                <w:sz w:val="22"/>
                <w:szCs w:val="22"/>
              </w:rPr>
              <w:t>HOUSEKEEPING</w:t>
            </w:r>
            <w:r w:rsidRPr="00C675EB">
              <w:rPr>
                <w:rFonts w:cs="Arial"/>
                <w:b/>
                <w:bCs/>
                <w:sz w:val="22"/>
                <w:szCs w:val="22"/>
              </w:rPr>
              <w:t xml:space="preserve"> </w:t>
            </w:r>
            <w:r w:rsidR="007E1B2D" w:rsidRPr="00C675EB">
              <w:rPr>
                <w:rFonts w:cs="Arial"/>
                <w:b/>
                <w:bCs/>
                <w:sz w:val="22"/>
                <w:szCs w:val="22"/>
              </w:rPr>
              <w:t>&amp; INTRODUCTIONS</w:t>
            </w:r>
          </w:p>
          <w:p w14:paraId="235A6916" w14:textId="175ED1C3" w:rsidR="007E1B2D" w:rsidRPr="00C675EB" w:rsidRDefault="007E1B2D" w:rsidP="00820B1E">
            <w:pPr>
              <w:numPr>
                <w:ilvl w:val="0"/>
                <w:numId w:val="4"/>
              </w:numPr>
              <w:tabs>
                <w:tab w:val="num" w:pos="720"/>
              </w:tabs>
              <w:spacing w:before="120" w:after="60"/>
              <w:ind w:left="176" w:hanging="170"/>
              <w:rPr>
                <w:rFonts w:cs="Arial"/>
                <w:b/>
                <w:bCs/>
                <w:sz w:val="22"/>
                <w:szCs w:val="22"/>
              </w:rPr>
            </w:pPr>
            <w:r w:rsidRPr="00C675EB">
              <w:rPr>
                <w:rFonts w:cs="Arial"/>
                <w:sz w:val="22"/>
                <w:szCs w:val="22"/>
              </w:rPr>
              <w:t>Introductions</w:t>
            </w:r>
          </w:p>
        </w:tc>
        <w:tc>
          <w:tcPr>
            <w:tcW w:w="1559" w:type="dxa"/>
          </w:tcPr>
          <w:p w14:paraId="5E7E2A16" w14:textId="422FEE63" w:rsidR="00754AEF" w:rsidRPr="00C675EB" w:rsidRDefault="00544A8A" w:rsidP="00820B1E">
            <w:pPr>
              <w:spacing w:before="120" w:after="60"/>
              <w:rPr>
                <w:rFonts w:cs="Arial"/>
                <w:sz w:val="22"/>
                <w:szCs w:val="22"/>
              </w:rPr>
            </w:pPr>
            <w:r w:rsidRPr="00C675EB">
              <w:rPr>
                <w:rFonts w:cs="Arial"/>
                <w:sz w:val="22"/>
                <w:szCs w:val="22"/>
              </w:rPr>
              <w:t>General a</w:t>
            </w:r>
            <w:r w:rsidR="00D36A1C" w:rsidRPr="00C675EB">
              <w:rPr>
                <w:rFonts w:cs="Arial"/>
                <w:sz w:val="22"/>
                <w:szCs w:val="22"/>
              </w:rPr>
              <w:t>ctivity</w:t>
            </w:r>
            <w:r w:rsidR="00754AEF" w:rsidRPr="00C675EB">
              <w:rPr>
                <w:rFonts w:cs="Arial"/>
                <w:sz w:val="22"/>
                <w:szCs w:val="22"/>
              </w:rPr>
              <w:t xml:space="preserve"> – Perceptions of police</w:t>
            </w:r>
          </w:p>
        </w:tc>
        <w:tc>
          <w:tcPr>
            <w:tcW w:w="4253" w:type="dxa"/>
          </w:tcPr>
          <w:p w14:paraId="29217791" w14:textId="57C0EF42" w:rsidR="00276557" w:rsidRPr="00C675EB" w:rsidRDefault="00F00D58"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C</w:t>
            </w:r>
            <w:r w:rsidR="003646CD" w:rsidRPr="00C675EB">
              <w:rPr>
                <w:rFonts w:cs="Arial"/>
                <w:sz w:val="22"/>
                <w:szCs w:val="22"/>
                <w:lang w:val="en-US"/>
              </w:rPr>
              <w:t>all</w:t>
            </w:r>
            <w:r w:rsidR="003646CD" w:rsidRPr="00C675EB">
              <w:rPr>
                <w:rFonts w:cs="Arial"/>
                <w:sz w:val="22"/>
                <w:szCs w:val="22"/>
              </w:rPr>
              <w:t xml:space="preserve"> out the</w:t>
            </w:r>
            <w:r w:rsidRPr="00C675EB">
              <w:rPr>
                <w:rFonts w:cs="Arial"/>
                <w:sz w:val="22"/>
                <w:szCs w:val="22"/>
              </w:rPr>
              <w:t xml:space="preserve"> first</w:t>
            </w:r>
            <w:r w:rsidR="003646CD" w:rsidRPr="00C675EB">
              <w:rPr>
                <w:rFonts w:cs="Arial"/>
                <w:sz w:val="22"/>
                <w:szCs w:val="22"/>
              </w:rPr>
              <w:t xml:space="preserve"> </w:t>
            </w:r>
            <w:r w:rsidRPr="00C675EB">
              <w:rPr>
                <w:rFonts w:cs="Arial"/>
                <w:sz w:val="22"/>
                <w:szCs w:val="22"/>
              </w:rPr>
              <w:t xml:space="preserve">thing </w:t>
            </w:r>
            <w:r w:rsidR="003646CD" w:rsidRPr="00C675EB">
              <w:rPr>
                <w:rFonts w:cs="Arial"/>
                <w:sz w:val="22"/>
                <w:szCs w:val="22"/>
              </w:rPr>
              <w:t>that come</w:t>
            </w:r>
            <w:r w:rsidR="00A4461D" w:rsidRPr="00C675EB">
              <w:rPr>
                <w:rFonts w:cs="Arial"/>
                <w:sz w:val="22"/>
                <w:szCs w:val="22"/>
              </w:rPr>
              <w:t>s</w:t>
            </w:r>
            <w:r w:rsidR="003646CD" w:rsidRPr="00C675EB">
              <w:rPr>
                <w:rFonts w:cs="Arial"/>
                <w:sz w:val="22"/>
                <w:szCs w:val="22"/>
              </w:rPr>
              <w:t xml:space="preserve"> to mind when </w:t>
            </w:r>
            <w:r w:rsidR="00A33F6D" w:rsidRPr="00C675EB">
              <w:rPr>
                <w:rFonts w:cs="Arial"/>
                <w:sz w:val="22"/>
                <w:szCs w:val="22"/>
              </w:rPr>
              <w:t>thinking</w:t>
            </w:r>
            <w:r w:rsidR="003646CD" w:rsidRPr="00C675EB">
              <w:rPr>
                <w:rFonts w:cs="Arial"/>
                <w:sz w:val="22"/>
                <w:szCs w:val="22"/>
              </w:rPr>
              <w:t xml:space="preserve"> about interactions with police in your community</w:t>
            </w:r>
            <w:r w:rsidRPr="00C675EB">
              <w:rPr>
                <w:rFonts w:cs="Arial"/>
                <w:sz w:val="22"/>
                <w:szCs w:val="22"/>
              </w:rPr>
              <w:t>.</w:t>
            </w:r>
          </w:p>
        </w:tc>
        <w:tc>
          <w:tcPr>
            <w:tcW w:w="7938" w:type="dxa"/>
          </w:tcPr>
          <w:p w14:paraId="394CB631" w14:textId="5C951E93" w:rsidR="00F00D58" w:rsidRPr="00C675EB" w:rsidRDefault="00E752A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 xml:space="preserve">We recommend doing </w:t>
            </w:r>
            <w:r w:rsidR="00F00D58" w:rsidRPr="00C675EB">
              <w:rPr>
                <w:rFonts w:cs="Arial"/>
                <w:sz w:val="22"/>
                <w:szCs w:val="22"/>
                <w:lang w:val="en-US"/>
              </w:rPr>
              <w:t xml:space="preserve">this activity </w:t>
            </w:r>
            <w:r w:rsidR="00A33F6D" w:rsidRPr="00C675EB">
              <w:rPr>
                <w:rFonts w:cs="Arial"/>
                <w:sz w:val="22"/>
                <w:szCs w:val="22"/>
                <w:lang w:val="en-US"/>
              </w:rPr>
              <w:t xml:space="preserve">twice – </w:t>
            </w:r>
            <w:r w:rsidR="00F00D58" w:rsidRPr="00C675EB">
              <w:rPr>
                <w:rFonts w:cs="Arial"/>
                <w:sz w:val="22"/>
                <w:szCs w:val="22"/>
                <w:lang w:val="en-US"/>
              </w:rPr>
              <w:t>once at the start of the training</w:t>
            </w:r>
            <w:r w:rsidR="00A33F6D" w:rsidRPr="00C675EB">
              <w:rPr>
                <w:rFonts w:cs="Arial"/>
                <w:sz w:val="22"/>
                <w:szCs w:val="22"/>
                <w:lang w:val="en-US"/>
              </w:rPr>
              <w:t xml:space="preserve">, </w:t>
            </w:r>
            <w:r w:rsidR="00F00D58" w:rsidRPr="00C675EB">
              <w:rPr>
                <w:rFonts w:cs="Arial"/>
                <w:sz w:val="22"/>
                <w:szCs w:val="22"/>
                <w:lang w:val="en-US"/>
              </w:rPr>
              <w:t xml:space="preserve">then </w:t>
            </w:r>
            <w:r w:rsidR="00AA0D52" w:rsidRPr="00C675EB">
              <w:rPr>
                <w:rFonts w:cs="Arial"/>
                <w:sz w:val="22"/>
                <w:szCs w:val="22"/>
                <w:lang w:val="en-US"/>
              </w:rPr>
              <w:t>again</w:t>
            </w:r>
            <w:r w:rsidR="00F00D58" w:rsidRPr="00C675EB">
              <w:rPr>
                <w:rFonts w:cs="Arial"/>
                <w:sz w:val="22"/>
                <w:szCs w:val="22"/>
                <w:lang w:val="en-US"/>
              </w:rPr>
              <w:t xml:space="preserve"> at the very end </w:t>
            </w:r>
            <w:r w:rsidR="00A33F6D" w:rsidRPr="00C675EB">
              <w:rPr>
                <w:rFonts w:cs="Arial"/>
                <w:sz w:val="22"/>
                <w:szCs w:val="22"/>
                <w:lang w:val="en-US"/>
              </w:rPr>
              <w:t>of the training</w:t>
            </w:r>
            <w:r w:rsidR="003C6613" w:rsidRPr="00C675EB">
              <w:rPr>
                <w:rFonts w:cs="Arial"/>
                <w:sz w:val="22"/>
                <w:szCs w:val="22"/>
                <w:lang w:val="en-US"/>
              </w:rPr>
              <w:t xml:space="preserve"> </w:t>
            </w:r>
            <w:r w:rsidR="00305DBA" w:rsidRPr="00C675EB">
              <w:rPr>
                <w:rFonts w:cs="Arial"/>
                <w:sz w:val="22"/>
                <w:szCs w:val="22"/>
                <w:lang w:val="en-US"/>
              </w:rPr>
              <w:t xml:space="preserve">– </w:t>
            </w:r>
            <w:r w:rsidR="003C6613" w:rsidRPr="00C675EB">
              <w:rPr>
                <w:rFonts w:cs="Arial"/>
                <w:sz w:val="22"/>
                <w:szCs w:val="22"/>
                <w:lang w:val="en-US"/>
              </w:rPr>
              <w:t>and</w:t>
            </w:r>
            <w:r w:rsidRPr="00C675EB">
              <w:rPr>
                <w:rFonts w:cs="Arial"/>
                <w:sz w:val="22"/>
                <w:szCs w:val="22"/>
                <w:lang w:val="en-US"/>
              </w:rPr>
              <w:t xml:space="preserve"> c</w:t>
            </w:r>
            <w:r w:rsidR="00F00D58" w:rsidRPr="00C675EB">
              <w:rPr>
                <w:rFonts w:cs="Arial"/>
                <w:sz w:val="22"/>
                <w:szCs w:val="22"/>
                <w:lang w:val="en-US"/>
              </w:rPr>
              <w:t>ompar</w:t>
            </w:r>
            <w:r w:rsidRPr="00C675EB">
              <w:rPr>
                <w:rFonts w:cs="Arial"/>
                <w:sz w:val="22"/>
                <w:szCs w:val="22"/>
                <w:lang w:val="en-US"/>
              </w:rPr>
              <w:t>ing</w:t>
            </w:r>
            <w:r w:rsidR="00F00D58" w:rsidRPr="00C675EB">
              <w:rPr>
                <w:rFonts w:cs="Arial"/>
                <w:sz w:val="22"/>
                <w:szCs w:val="22"/>
                <w:lang w:val="en-US"/>
              </w:rPr>
              <w:t xml:space="preserve"> notes</w:t>
            </w:r>
            <w:r w:rsidR="00BE631A" w:rsidRPr="00C675EB">
              <w:rPr>
                <w:rFonts w:cs="Arial"/>
                <w:sz w:val="22"/>
                <w:szCs w:val="22"/>
                <w:lang w:val="en-US"/>
              </w:rPr>
              <w:t xml:space="preserve"> </w:t>
            </w:r>
            <w:r w:rsidR="00305DBA" w:rsidRPr="00C675EB">
              <w:rPr>
                <w:rFonts w:cs="Arial"/>
                <w:sz w:val="22"/>
                <w:szCs w:val="22"/>
                <w:lang w:val="en-US"/>
              </w:rPr>
              <w:t xml:space="preserve">at the end </w:t>
            </w:r>
            <w:r w:rsidR="00BE631A" w:rsidRPr="00C675EB">
              <w:rPr>
                <w:rFonts w:cs="Arial"/>
                <w:sz w:val="22"/>
                <w:szCs w:val="22"/>
                <w:lang w:val="en-US"/>
              </w:rPr>
              <w:t xml:space="preserve">to see if there are any differences in </w:t>
            </w:r>
            <w:r w:rsidR="00AA0D52" w:rsidRPr="00C675EB">
              <w:rPr>
                <w:rFonts w:cs="Arial"/>
                <w:sz w:val="22"/>
                <w:szCs w:val="22"/>
                <w:lang w:val="en-US"/>
              </w:rPr>
              <w:t xml:space="preserve">participant </w:t>
            </w:r>
            <w:r w:rsidR="00305DBA" w:rsidRPr="00C675EB">
              <w:rPr>
                <w:rFonts w:cs="Arial"/>
                <w:sz w:val="22"/>
                <w:szCs w:val="22"/>
                <w:lang w:val="en-US"/>
              </w:rPr>
              <w:t xml:space="preserve">reactions and </w:t>
            </w:r>
            <w:r w:rsidR="00BE631A" w:rsidRPr="00C675EB">
              <w:rPr>
                <w:rFonts w:cs="Arial"/>
                <w:sz w:val="22"/>
                <w:szCs w:val="22"/>
                <w:lang w:val="en-US"/>
              </w:rPr>
              <w:t>perspectives.</w:t>
            </w:r>
          </w:p>
          <w:p w14:paraId="7CE0F746" w14:textId="002D58E7" w:rsidR="00A4461D" w:rsidRPr="00C675EB" w:rsidRDefault="00311C9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The</w:t>
            </w:r>
            <w:r w:rsidR="00780ADE" w:rsidRPr="00C675EB">
              <w:rPr>
                <w:rFonts w:cs="Arial"/>
                <w:sz w:val="22"/>
                <w:szCs w:val="22"/>
                <w:lang w:val="en-US"/>
              </w:rPr>
              <w:t xml:space="preserve"> </w:t>
            </w:r>
            <w:r w:rsidR="001C5778" w:rsidRPr="00C675EB">
              <w:rPr>
                <w:rFonts w:cs="Arial"/>
                <w:sz w:val="22"/>
                <w:szCs w:val="22"/>
                <w:lang w:val="en-US"/>
              </w:rPr>
              <w:t>goal</w:t>
            </w:r>
            <w:r w:rsidR="00780ADE" w:rsidRPr="00C675EB">
              <w:rPr>
                <w:rFonts w:cs="Arial"/>
                <w:sz w:val="22"/>
                <w:szCs w:val="22"/>
                <w:lang w:val="en-US"/>
              </w:rPr>
              <w:t xml:space="preserve"> of this activity</w:t>
            </w:r>
            <w:r w:rsidRPr="00C675EB">
              <w:rPr>
                <w:rFonts w:cs="Arial"/>
                <w:sz w:val="22"/>
                <w:szCs w:val="22"/>
                <w:lang w:val="en-US"/>
              </w:rPr>
              <w:t xml:space="preserve"> is </w:t>
            </w:r>
            <w:r w:rsidR="00780ADE" w:rsidRPr="00C675EB">
              <w:rPr>
                <w:rFonts w:cs="Arial"/>
                <w:sz w:val="22"/>
                <w:szCs w:val="22"/>
                <w:lang w:val="en-US"/>
              </w:rPr>
              <w:t xml:space="preserve">to get </w:t>
            </w:r>
            <w:r w:rsidR="00D371B5" w:rsidRPr="00C675EB">
              <w:rPr>
                <w:rFonts w:cs="Arial"/>
                <w:sz w:val="22"/>
                <w:szCs w:val="22"/>
                <w:lang w:val="en-US"/>
              </w:rPr>
              <w:t xml:space="preserve">participants to </w:t>
            </w:r>
            <w:r w:rsidR="008C2796" w:rsidRPr="00C675EB">
              <w:rPr>
                <w:rFonts w:cs="Arial"/>
                <w:sz w:val="22"/>
                <w:szCs w:val="22"/>
                <w:lang w:val="en-US"/>
              </w:rPr>
              <w:t>call out</w:t>
            </w:r>
            <w:r w:rsidR="00D371B5" w:rsidRPr="00C675EB">
              <w:rPr>
                <w:rFonts w:cs="Arial"/>
                <w:sz w:val="22"/>
                <w:szCs w:val="22"/>
                <w:lang w:val="en-US"/>
              </w:rPr>
              <w:t xml:space="preserve"> </w:t>
            </w:r>
            <w:r w:rsidR="00164742" w:rsidRPr="00C675EB">
              <w:rPr>
                <w:rFonts w:cs="Arial"/>
                <w:sz w:val="22"/>
                <w:szCs w:val="22"/>
                <w:lang w:val="en-US"/>
              </w:rPr>
              <w:t>the very first thing that comes to mind, without thinking too much about it</w:t>
            </w:r>
            <w:r w:rsidR="00D371B5" w:rsidRPr="00C675EB">
              <w:rPr>
                <w:rFonts w:cs="Arial"/>
                <w:sz w:val="22"/>
                <w:szCs w:val="22"/>
                <w:lang w:val="en-US"/>
              </w:rPr>
              <w:t xml:space="preserve">. </w:t>
            </w:r>
          </w:p>
          <w:p w14:paraId="67DDE8D0" w14:textId="4FFFB022" w:rsidR="00920A47" w:rsidRPr="00C675EB" w:rsidRDefault="00164742"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 xml:space="preserve">Note </w:t>
            </w:r>
            <w:r w:rsidR="00BE631A" w:rsidRPr="00C675EB">
              <w:rPr>
                <w:rFonts w:cs="Arial"/>
                <w:sz w:val="22"/>
                <w:szCs w:val="22"/>
                <w:lang w:val="en-US"/>
              </w:rPr>
              <w:t>participant responses</w:t>
            </w:r>
            <w:r w:rsidR="00F00D58" w:rsidRPr="00C675EB">
              <w:rPr>
                <w:rFonts w:cs="Arial"/>
                <w:sz w:val="22"/>
                <w:szCs w:val="22"/>
                <w:lang w:val="en-US"/>
              </w:rPr>
              <w:t xml:space="preserve"> on </w:t>
            </w:r>
            <w:r w:rsidR="00920A47" w:rsidRPr="00C675EB">
              <w:rPr>
                <w:rFonts w:cs="Arial"/>
                <w:sz w:val="22"/>
                <w:szCs w:val="22"/>
                <w:lang w:val="en-US"/>
              </w:rPr>
              <w:t xml:space="preserve">the </w:t>
            </w:r>
            <w:r w:rsidR="00BE631A" w:rsidRPr="00C675EB">
              <w:rPr>
                <w:rFonts w:cs="Arial"/>
                <w:sz w:val="22"/>
                <w:szCs w:val="22"/>
                <w:lang w:val="en-US"/>
              </w:rPr>
              <w:t>chalk</w:t>
            </w:r>
            <w:r w:rsidR="00B352BE" w:rsidRPr="00C675EB">
              <w:rPr>
                <w:rFonts w:cs="Arial"/>
                <w:sz w:val="22"/>
                <w:szCs w:val="22"/>
                <w:lang w:val="en-US"/>
              </w:rPr>
              <w:t>/</w:t>
            </w:r>
            <w:r w:rsidR="00BE631A" w:rsidRPr="00C675EB">
              <w:rPr>
                <w:rFonts w:cs="Arial"/>
                <w:sz w:val="22"/>
                <w:szCs w:val="22"/>
                <w:lang w:val="en-US"/>
              </w:rPr>
              <w:t xml:space="preserve">whiteboard, </w:t>
            </w:r>
            <w:r w:rsidR="00F00D58" w:rsidRPr="00C675EB">
              <w:rPr>
                <w:rFonts w:cs="Arial"/>
                <w:sz w:val="22"/>
                <w:szCs w:val="22"/>
                <w:lang w:val="en-US"/>
              </w:rPr>
              <w:t>butcher</w:t>
            </w:r>
            <w:r w:rsidR="00754AEF" w:rsidRPr="00C675EB">
              <w:rPr>
                <w:rFonts w:cs="Arial"/>
                <w:sz w:val="22"/>
                <w:szCs w:val="22"/>
                <w:lang w:val="en-US"/>
              </w:rPr>
              <w:t xml:space="preserve"> </w:t>
            </w:r>
            <w:r w:rsidR="00F00D58" w:rsidRPr="00C675EB">
              <w:rPr>
                <w:rFonts w:cs="Arial"/>
                <w:sz w:val="22"/>
                <w:szCs w:val="22"/>
                <w:lang w:val="en-US"/>
              </w:rPr>
              <w:t>paper</w:t>
            </w:r>
            <w:r w:rsidR="00BE631A" w:rsidRPr="00C675EB">
              <w:rPr>
                <w:rFonts w:cs="Arial"/>
                <w:sz w:val="22"/>
                <w:szCs w:val="22"/>
                <w:lang w:val="en-US"/>
              </w:rPr>
              <w:t xml:space="preserve"> or </w:t>
            </w:r>
            <w:r w:rsidR="00583E29" w:rsidRPr="00C675EB">
              <w:rPr>
                <w:rFonts w:cs="Arial"/>
                <w:sz w:val="22"/>
                <w:szCs w:val="22"/>
                <w:lang w:val="en-US"/>
              </w:rPr>
              <w:t xml:space="preserve">a piece of </w:t>
            </w:r>
            <w:r w:rsidR="00BE631A" w:rsidRPr="00C675EB">
              <w:rPr>
                <w:rFonts w:cs="Arial"/>
                <w:sz w:val="22"/>
                <w:szCs w:val="22"/>
                <w:lang w:val="en-US"/>
              </w:rPr>
              <w:t>paper/notebook</w:t>
            </w:r>
            <w:r w:rsidR="00754AEF" w:rsidRPr="00C675EB">
              <w:rPr>
                <w:rFonts w:cs="Arial"/>
                <w:sz w:val="22"/>
                <w:szCs w:val="22"/>
                <w:lang w:val="en-US"/>
              </w:rPr>
              <w:t>. You can</w:t>
            </w:r>
            <w:r w:rsidR="00850268" w:rsidRPr="00C675EB">
              <w:rPr>
                <w:rFonts w:cs="Arial"/>
                <w:sz w:val="22"/>
                <w:szCs w:val="22"/>
                <w:lang w:val="en-US"/>
              </w:rPr>
              <w:t xml:space="preserve"> ask </w:t>
            </w:r>
            <w:r w:rsidR="00754AEF" w:rsidRPr="00C675EB">
              <w:rPr>
                <w:rFonts w:cs="Arial"/>
                <w:sz w:val="22"/>
                <w:szCs w:val="22"/>
                <w:lang w:val="en-US"/>
              </w:rPr>
              <w:t xml:space="preserve">for </w:t>
            </w:r>
            <w:r w:rsidR="00850268" w:rsidRPr="00C675EB">
              <w:rPr>
                <w:rFonts w:cs="Arial"/>
                <w:sz w:val="22"/>
                <w:szCs w:val="22"/>
                <w:lang w:val="en-US"/>
              </w:rPr>
              <w:t>a volunteer to help you</w:t>
            </w:r>
            <w:r w:rsidR="00CD6C7C" w:rsidRPr="00C675EB">
              <w:rPr>
                <w:rFonts w:cs="Arial"/>
                <w:sz w:val="22"/>
                <w:szCs w:val="22"/>
                <w:lang w:val="en-US"/>
              </w:rPr>
              <w:t>.</w:t>
            </w:r>
          </w:p>
          <w:p w14:paraId="67C8F80A" w14:textId="5775AF83" w:rsidR="00AA0D52" w:rsidRPr="00C675EB" w:rsidRDefault="00F00D58"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 xml:space="preserve">If </w:t>
            </w:r>
            <w:r w:rsidR="00A77318" w:rsidRPr="00C675EB">
              <w:rPr>
                <w:rFonts w:cs="Arial"/>
                <w:sz w:val="22"/>
                <w:szCs w:val="22"/>
                <w:lang w:val="en-US"/>
              </w:rPr>
              <w:t xml:space="preserve">you are </w:t>
            </w:r>
            <w:r w:rsidRPr="00C675EB">
              <w:rPr>
                <w:rFonts w:cs="Arial"/>
                <w:sz w:val="22"/>
                <w:szCs w:val="22"/>
                <w:lang w:val="en-US"/>
              </w:rPr>
              <w:t xml:space="preserve">using a </w:t>
            </w:r>
            <w:r w:rsidR="00A77318" w:rsidRPr="00C675EB">
              <w:rPr>
                <w:rFonts w:cs="Arial"/>
                <w:sz w:val="22"/>
                <w:szCs w:val="22"/>
                <w:lang w:val="en-US"/>
              </w:rPr>
              <w:t xml:space="preserve">chalk/whiteboard, </w:t>
            </w:r>
            <w:r w:rsidRPr="00C675EB">
              <w:rPr>
                <w:rFonts w:cs="Arial"/>
                <w:sz w:val="22"/>
                <w:szCs w:val="22"/>
                <w:lang w:val="en-US"/>
              </w:rPr>
              <w:t xml:space="preserve">you may need to take a photo after the first round </w:t>
            </w:r>
            <w:r w:rsidR="00850268" w:rsidRPr="00C675EB">
              <w:rPr>
                <w:rFonts w:cs="Arial"/>
                <w:sz w:val="22"/>
                <w:szCs w:val="22"/>
                <w:lang w:val="en-US"/>
              </w:rPr>
              <w:t xml:space="preserve">of responses </w:t>
            </w:r>
            <w:r w:rsidRPr="00C675EB">
              <w:rPr>
                <w:rFonts w:cs="Arial"/>
                <w:sz w:val="22"/>
                <w:szCs w:val="22"/>
                <w:lang w:val="en-US"/>
              </w:rPr>
              <w:t xml:space="preserve">in case you need to erase </w:t>
            </w:r>
            <w:r w:rsidR="00920A47" w:rsidRPr="00C675EB">
              <w:rPr>
                <w:rFonts w:cs="Arial"/>
                <w:sz w:val="22"/>
                <w:szCs w:val="22"/>
                <w:lang w:val="en-US"/>
              </w:rPr>
              <w:t>the board</w:t>
            </w:r>
            <w:r w:rsidR="00A43B7F" w:rsidRPr="00C675EB">
              <w:rPr>
                <w:rFonts w:cs="Arial"/>
                <w:sz w:val="22"/>
                <w:szCs w:val="22"/>
                <w:lang w:val="en-US"/>
              </w:rPr>
              <w:t xml:space="preserve"> for later activities</w:t>
            </w:r>
            <w:r w:rsidR="00AA0D52" w:rsidRPr="00C675EB">
              <w:rPr>
                <w:rFonts w:cs="Arial"/>
                <w:sz w:val="22"/>
                <w:szCs w:val="22"/>
                <w:lang w:val="en-US"/>
              </w:rPr>
              <w:t>.</w:t>
            </w:r>
          </w:p>
          <w:p w14:paraId="345AAA25" w14:textId="1295A3E3" w:rsidR="00754AEF" w:rsidRPr="00C675EB" w:rsidRDefault="00754AEF"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For larger groups, you can ask participants to write their answers down on a piece of paper and either go around the room or pin/stick them up on the board.</w:t>
            </w:r>
          </w:p>
          <w:p w14:paraId="7EC26807" w14:textId="77777777" w:rsidR="00785096" w:rsidRPr="00C675EB" w:rsidRDefault="00AA0D52"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This</w:t>
            </w:r>
            <w:r w:rsidR="00920A47" w:rsidRPr="00C675EB">
              <w:rPr>
                <w:rFonts w:cs="Arial"/>
                <w:sz w:val="22"/>
                <w:szCs w:val="22"/>
                <w:lang w:val="en-US"/>
              </w:rPr>
              <w:t xml:space="preserve"> </w:t>
            </w:r>
            <w:r w:rsidR="00A77318" w:rsidRPr="00C675EB">
              <w:rPr>
                <w:rFonts w:cs="Arial"/>
                <w:sz w:val="22"/>
                <w:szCs w:val="22"/>
                <w:lang w:val="en-US"/>
              </w:rPr>
              <w:t xml:space="preserve">activity </w:t>
            </w:r>
            <w:r w:rsidRPr="00C675EB">
              <w:rPr>
                <w:rFonts w:cs="Arial"/>
                <w:sz w:val="22"/>
                <w:szCs w:val="22"/>
                <w:lang w:val="en-US"/>
              </w:rPr>
              <w:t xml:space="preserve">can also be </w:t>
            </w:r>
            <w:r w:rsidR="00AF7748" w:rsidRPr="00C675EB">
              <w:rPr>
                <w:rFonts w:cs="Arial"/>
                <w:sz w:val="22"/>
                <w:szCs w:val="22"/>
                <w:lang w:val="en-US"/>
              </w:rPr>
              <w:t>good way to gauge the experiences</w:t>
            </w:r>
            <w:r w:rsidR="00CD6C7C" w:rsidRPr="00C675EB">
              <w:rPr>
                <w:rFonts w:cs="Arial"/>
                <w:sz w:val="22"/>
                <w:szCs w:val="22"/>
                <w:lang w:val="en-US"/>
              </w:rPr>
              <w:t xml:space="preserve"> and vibe</w:t>
            </w:r>
            <w:r w:rsidR="00AF7748" w:rsidRPr="00C675EB">
              <w:rPr>
                <w:rFonts w:cs="Arial"/>
                <w:sz w:val="22"/>
                <w:szCs w:val="22"/>
                <w:lang w:val="en-US"/>
              </w:rPr>
              <w:t xml:space="preserve"> of the group at the start of the training in case you need to consider making any adjustments to </w:t>
            </w:r>
            <w:r w:rsidR="00CD6C7C" w:rsidRPr="00C675EB">
              <w:rPr>
                <w:rFonts w:cs="Arial"/>
                <w:sz w:val="22"/>
                <w:szCs w:val="22"/>
                <w:lang w:val="en-US"/>
              </w:rPr>
              <w:t>the</w:t>
            </w:r>
            <w:r w:rsidR="00AF7748" w:rsidRPr="00C675EB">
              <w:rPr>
                <w:rFonts w:cs="Arial"/>
                <w:sz w:val="22"/>
                <w:szCs w:val="22"/>
                <w:lang w:val="en-US"/>
              </w:rPr>
              <w:t xml:space="preserve"> training</w:t>
            </w:r>
            <w:r w:rsidR="00CB6A0B" w:rsidRPr="00C675EB">
              <w:rPr>
                <w:rFonts w:cs="Arial"/>
                <w:sz w:val="22"/>
                <w:szCs w:val="22"/>
                <w:lang w:val="en-US"/>
              </w:rPr>
              <w:t>.</w:t>
            </w:r>
          </w:p>
          <w:p w14:paraId="03F4CCE5" w14:textId="456D88CE" w:rsidR="00C675EB" w:rsidRPr="00D22276" w:rsidRDefault="003F7C2A"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This activity can also be used as an alternative </w:t>
            </w:r>
            <w:proofErr w:type="gramStart"/>
            <w:r w:rsidRPr="00C675EB">
              <w:rPr>
                <w:rFonts w:cs="Arial"/>
                <w:sz w:val="22"/>
                <w:szCs w:val="22"/>
              </w:rPr>
              <w:t>ice-breaker</w:t>
            </w:r>
            <w:proofErr w:type="gramEnd"/>
            <w:r w:rsidRPr="00C675EB">
              <w:rPr>
                <w:rFonts w:cs="Arial"/>
                <w:sz w:val="22"/>
                <w:szCs w:val="22"/>
              </w:rPr>
              <w:t xml:space="preserve"> for larger groups.</w:t>
            </w:r>
          </w:p>
        </w:tc>
      </w:tr>
      <w:tr w:rsidR="00ED5232" w:rsidRPr="00C675EB" w14:paraId="6EDB50D8" w14:textId="77777777" w:rsidTr="000B4411">
        <w:trPr>
          <w:trHeight w:val="4811"/>
        </w:trPr>
        <w:tc>
          <w:tcPr>
            <w:tcW w:w="2127" w:type="dxa"/>
          </w:tcPr>
          <w:p w14:paraId="47D95D75" w14:textId="77777777" w:rsidR="00D36A1C" w:rsidRPr="00C675EB" w:rsidRDefault="007E1B2D" w:rsidP="00820B1E">
            <w:pPr>
              <w:spacing w:before="120"/>
              <w:rPr>
                <w:rFonts w:cs="Arial"/>
                <w:b/>
                <w:bCs/>
                <w:sz w:val="22"/>
                <w:szCs w:val="22"/>
              </w:rPr>
            </w:pPr>
            <w:r w:rsidRPr="00C675EB">
              <w:rPr>
                <w:rFonts w:cs="Arial"/>
                <w:b/>
                <w:bCs/>
                <w:sz w:val="22"/>
                <w:szCs w:val="22"/>
              </w:rPr>
              <w:lastRenderedPageBreak/>
              <w:t>USING THE COPWATCH APP</w:t>
            </w:r>
          </w:p>
          <w:p w14:paraId="461C1047" w14:textId="20A3F39C" w:rsidR="007E1B2D" w:rsidRPr="00C675EB" w:rsidRDefault="0032039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App d</w:t>
            </w:r>
            <w:r w:rsidR="007E1B2D" w:rsidRPr="00C675EB">
              <w:rPr>
                <w:rFonts w:cs="Arial"/>
                <w:sz w:val="22"/>
                <w:szCs w:val="22"/>
                <w:lang w:val="en-US"/>
              </w:rPr>
              <w:t>ownload</w:t>
            </w:r>
          </w:p>
          <w:p w14:paraId="3DA93FD8" w14:textId="46434FE2" w:rsidR="007E1B2D" w:rsidRPr="00C675EB" w:rsidRDefault="0032039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App s</w:t>
            </w:r>
            <w:r w:rsidR="007E1B2D" w:rsidRPr="00C675EB">
              <w:rPr>
                <w:rFonts w:cs="Arial"/>
                <w:sz w:val="22"/>
                <w:szCs w:val="22"/>
                <w:lang w:val="en-US"/>
              </w:rPr>
              <w:t>et-up</w:t>
            </w:r>
          </w:p>
          <w:p w14:paraId="076E1210" w14:textId="49EF4E9A" w:rsidR="007E1B2D" w:rsidRPr="00C675EB" w:rsidRDefault="005B1441"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Using the app</w:t>
            </w:r>
          </w:p>
          <w:p w14:paraId="54537983" w14:textId="651AD4CA" w:rsidR="007E1B2D" w:rsidRPr="00C675EB" w:rsidRDefault="007E1B2D" w:rsidP="00820B1E">
            <w:pPr>
              <w:spacing w:before="120" w:after="60"/>
              <w:rPr>
                <w:rFonts w:cs="Arial"/>
                <w:sz w:val="22"/>
                <w:szCs w:val="22"/>
              </w:rPr>
            </w:pPr>
          </w:p>
        </w:tc>
        <w:tc>
          <w:tcPr>
            <w:tcW w:w="1559" w:type="dxa"/>
          </w:tcPr>
          <w:p w14:paraId="536E29F5" w14:textId="41CAC740" w:rsidR="007077F8" w:rsidRPr="00C675EB" w:rsidRDefault="007077F8" w:rsidP="00820B1E">
            <w:pPr>
              <w:spacing w:before="120" w:after="60"/>
              <w:rPr>
                <w:rFonts w:cs="Arial"/>
                <w:sz w:val="22"/>
                <w:szCs w:val="22"/>
              </w:rPr>
            </w:pPr>
            <w:r w:rsidRPr="00C675EB">
              <w:rPr>
                <w:rFonts w:cs="Arial"/>
                <w:sz w:val="22"/>
                <w:szCs w:val="22"/>
              </w:rPr>
              <w:t>Interactive activity for:</w:t>
            </w:r>
          </w:p>
          <w:p w14:paraId="41D1FFED" w14:textId="11B7CE33" w:rsidR="00A50544" w:rsidRPr="00C675EB" w:rsidRDefault="00D36A1C"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App download</w:t>
            </w:r>
          </w:p>
          <w:p w14:paraId="1D2D21DF" w14:textId="6C4FF5E5" w:rsidR="00D36A1C" w:rsidRPr="00C675EB" w:rsidRDefault="00A50544"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App s</w:t>
            </w:r>
            <w:r w:rsidR="00D36A1C" w:rsidRPr="00C675EB">
              <w:rPr>
                <w:rFonts w:cs="Arial"/>
                <w:sz w:val="22"/>
                <w:szCs w:val="22"/>
                <w:lang w:val="en-US"/>
              </w:rPr>
              <w:t>et-up</w:t>
            </w:r>
          </w:p>
          <w:p w14:paraId="21698350" w14:textId="19EBC349" w:rsidR="00A50544" w:rsidRPr="00C675EB" w:rsidRDefault="00A50544"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Using the app</w:t>
            </w:r>
          </w:p>
        </w:tc>
        <w:tc>
          <w:tcPr>
            <w:tcW w:w="4253" w:type="dxa"/>
          </w:tcPr>
          <w:p w14:paraId="151B344A" w14:textId="76ABFB37" w:rsidR="00D36A1C" w:rsidRPr="00C675EB" w:rsidRDefault="00334E25" w:rsidP="00820B1E">
            <w:pPr>
              <w:tabs>
                <w:tab w:val="num" w:pos="720"/>
              </w:tabs>
              <w:spacing w:before="120"/>
              <w:rPr>
                <w:rFonts w:cs="Arial"/>
                <w:sz w:val="22"/>
                <w:szCs w:val="22"/>
              </w:rPr>
            </w:pPr>
            <w:r w:rsidRPr="00C675EB">
              <w:rPr>
                <w:rFonts w:cs="Arial"/>
                <w:sz w:val="22"/>
                <w:szCs w:val="22"/>
              </w:rPr>
              <w:t>If you choose, you can</w:t>
            </w:r>
            <w:r w:rsidR="00D36A1C" w:rsidRPr="00C675EB">
              <w:rPr>
                <w:rFonts w:cs="Arial"/>
                <w:sz w:val="22"/>
                <w:szCs w:val="22"/>
              </w:rPr>
              <w:t xml:space="preserve"> download and set-up the app </w:t>
            </w:r>
            <w:r w:rsidR="00893CE3" w:rsidRPr="00C675EB">
              <w:rPr>
                <w:rFonts w:cs="Arial"/>
                <w:sz w:val="22"/>
                <w:szCs w:val="22"/>
              </w:rPr>
              <w:t>at the same time while</w:t>
            </w:r>
            <w:r w:rsidR="00D25BE1" w:rsidRPr="00C675EB">
              <w:rPr>
                <w:rFonts w:cs="Arial"/>
                <w:sz w:val="22"/>
                <w:szCs w:val="22"/>
              </w:rPr>
              <w:t xml:space="preserve"> we run through</w:t>
            </w:r>
            <w:r w:rsidR="00D36A1C" w:rsidRPr="00C675EB">
              <w:rPr>
                <w:rFonts w:cs="Arial"/>
                <w:sz w:val="22"/>
                <w:szCs w:val="22"/>
              </w:rPr>
              <w:t xml:space="preserve"> each stage of the training</w:t>
            </w:r>
            <w:r w:rsidR="00D25BE1" w:rsidRPr="00C675EB">
              <w:rPr>
                <w:rFonts w:cs="Arial"/>
                <w:sz w:val="22"/>
                <w:szCs w:val="22"/>
              </w:rPr>
              <w:t xml:space="preserve"> for</w:t>
            </w:r>
            <w:r w:rsidR="00D36A1C" w:rsidRPr="00C675EB">
              <w:rPr>
                <w:rFonts w:cs="Arial"/>
                <w:sz w:val="22"/>
                <w:szCs w:val="22"/>
              </w:rPr>
              <w:t>:</w:t>
            </w:r>
          </w:p>
          <w:p w14:paraId="4FB1C549" w14:textId="166FFDC1" w:rsidR="00D36A1C" w:rsidRPr="00C675EB" w:rsidRDefault="00D36A1C" w:rsidP="00820B1E">
            <w:pPr>
              <w:numPr>
                <w:ilvl w:val="0"/>
                <w:numId w:val="4"/>
              </w:numPr>
              <w:tabs>
                <w:tab w:val="num" w:pos="720"/>
              </w:tabs>
              <w:spacing w:before="120"/>
              <w:ind w:left="176" w:hanging="170"/>
              <w:rPr>
                <w:rFonts w:cs="Arial"/>
                <w:sz w:val="22"/>
                <w:szCs w:val="22"/>
              </w:rPr>
            </w:pPr>
            <w:r w:rsidRPr="00C675EB">
              <w:rPr>
                <w:rFonts w:cs="Arial"/>
                <w:sz w:val="22"/>
                <w:szCs w:val="22"/>
              </w:rPr>
              <w:t>App download</w:t>
            </w:r>
          </w:p>
          <w:p w14:paraId="5D55EA71" w14:textId="263CBDE7" w:rsidR="00D25BE1" w:rsidRPr="00C675EB" w:rsidRDefault="00D36A1C" w:rsidP="00820B1E">
            <w:pPr>
              <w:numPr>
                <w:ilvl w:val="0"/>
                <w:numId w:val="4"/>
              </w:numPr>
              <w:tabs>
                <w:tab w:val="num" w:pos="720"/>
              </w:tabs>
              <w:spacing w:before="120"/>
              <w:ind w:left="176" w:hanging="170"/>
              <w:rPr>
                <w:rFonts w:cs="Arial"/>
                <w:sz w:val="22"/>
                <w:szCs w:val="22"/>
              </w:rPr>
            </w:pPr>
            <w:r w:rsidRPr="00C675EB">
              <w:rPr>
                <w:rFonts w:cs="Arial"/>
                <w:sz w:val="22"/>
                <w:szCs w:val="22"/>
              </w:rPr>
              <w:t>App set-up</w:t>
            </w:r>
            <w:r w:rsidR="00D25BE1" w:rsidRPr="00C675EB">
              <w:rPr>
                <w:rFonts w:cs="Arial"/>
                <w:sz w:val="22"/>
                <w:szCs w:val="22"/>
              </w:rPr>
              <w:t>:</w:t>
            </w:r>
          </w:p>
          <w:p w14:paraId="63719081" w14:textId="77777777" w:rsidR="00D25BE1" w:rsidRPr="00C675EB" w:rsidRDefault="00D36A1C" w:rsidP="00820B1E">
            <w:pPr>
              <w:numPr>
                <w:ilvl w:val="1"/>
                <w:numId w:val="17"/>
              </w:numPr>
              <w:spacing w:before="120"/>
              <w:ind w:left="476" w:hanging="227"/>
              <w:rPr>
                <w:rFonts w:cs="Arial"/>
                <w:sz w:val="22"/>
                <w:szCs w:val="22"/>
              </w:rPr>
            </w:pPr>
            <w:r w:rsidRPr="00C675EB">
              <w:rPr>
                <w:rFonts w:cs="Arial"/>
                <w:sz w:val="22"/>
                <w:szCs w:val="22"/>
              </w:rPr>
              <w:t>Name</w:t>
            </w:r>
          </w:p>
          <w:p w14:paraId="10081822" w14:textId="77777777" w:rsidR="00D25BE1" w:rsidRPr="00C675EB" w:rsidRDefault="00D36A1C" w:rsidP="00820B1E">
            <w:pPr>
              <w:numPr>
                <w:ilvl w:val="1"/>
                <w:numId w:val="17"/>
              </w:numPr>
              <w:spacing w:before="120"/>
              <w:ind w:left="476" w:hanging="227"/>
              <w:rPr>
                <w:rFonts w:cs="Arial"/>
                <w:sz w:val="22"/>
                <w:szCs w:val="22"/>
              </w:rPr>
            </w:pPr>
            <w:r w:rsidRPr="00C675EB">
              <w:rPr>
                <w:rFonts w:cs="Arial"/>
                <w:sz w:val="22"/>
                <w:szCs w:val="22"/>
              </w:rPr>
              <w:t>Contacts</w:t>
            </w:r>
          </w:p>
          <w:p w14:paraId="68F0FBC1" w14:textId="77777777" w:rsidR="00D25BE1" w:rsidRPr="00C675EB" w:rsidRDefault="00D36A1C" w:rsidP="00820B1E">
            <w:pPr>
              <w:numPr>
                <w:ilvl w:val="1"/>
                <w:numId w:val="17"/>
              </w:numPr>
              <w:spacing w:before="120"/>
              <w:ind w:left="476" w:hanging="227"/>
              <w:rPr>
                <w:rFonts w:cs="Arial"/>
                <w:sz w:val="22"/>
                <w:szCs w:val="22"/>
              </w:rPr>
            </w:pPr>
            <w:r w:rsidRPr="00C675EB">
              <w:rPr>
                <w:rFonts w:cs="Arial"/>
                <w:sz w:val="22"/>
                <w:szCs w:val="22"/>
              </w:rPr>
              <w:t>Permissions</w:t>
            </w:r>
          </w:p>
          <w:p w14:paraId="12790CF6" w14:textId="77777777" w:rsidR="00A50544" w:rsidRPr="00C675EB" w:rsidRDefault="007E6AD0" w:rsidP="00820B1E">
            <w:pPr>
              <w:numPr>
                <w:ilvl w:val="0"/>
                <w:numId w:val="4"/>
              </w:numPr>
              <w:tabs>
                <w:tab w:val="num" w:pos="720"/>
              </w:tabs>
              <w:spacing w:before="120"/>
              <w:ind w:left="176" w:hanging="170"/>
              <w:rPr>
                <w:rFonts w:cs="Arial"/>
                <w:sz w:val="22"/>
                <w:szCs w:val="22"/>
              </w:rPr>
            </w:pPr>
            <w:r w:rsidRPr="00C675EB">
              <w:rPr>
                <w:rFonts w:cs="Arial"/>
                <w:sz w:val="22"/>
                <w:szCs w:val="22"/>
              </w:rPr>
              <w:t>App functionality</w:t>
            </w:r>
            <w:r w:rsidR="00A50544" w:rsidRPr="00C675EB">
              <w:rPr>
                <w:rFonts w:cs="Arial"/>
                <w:sz w:val="22"/>
                <w:szCs w:val="22"/>
              </w:rPr>
              <w:t>:</w:t>
            </w:r>
          </w:p>
          <w:p w14:paraId="06440E0E" w14:textId="77777777" w:rsidR="00A50544" w:rsidRPr="00C675EB" w:rsidRDefault="00D36A1C" w:rsidP="00820B1E">
            <w:pPr>
              <w:numPr>
                <w:ilvl w:val="1"/>
                <w:numId w:val="17"/>
              </w:numPr>
              <w:spacing w:before="120"/>
              <w:ind w:left="476" w:hanging="227"/>
              <w:rPr>
                <w:rFonts w:cs="Arial"/>
                <w:sz w:val="22"/>
                <w:szCs w:val="22"/>
              </w:rPr>
            </w:pPr>
            <w:r w:rsidRPr="00C675EB">
              <w:rPr>
                <w:rFonts w:cs="Arial"/>
                <w:sz w:val="22"/>
                <w:szCs w:val="22"/>
              </w:rPr>
              <w:t>Sending alerts</w:t>
            </w:r>
          </w:p>
          <w:p w14:paraId="0AA39127" w14:textId="77777777" w:rsidR="00A50544" w:rsidRPr="00C675EB" w:rsidRDefault="00D36A1C" w:rsidP="00820B1E">
            <w:pPr>
              <w:numPr>
                <w:ilvl w:val="1"/>
                <w:numId w:val="17"/>
              </w:numPr>
              <w:spacing w:before="120"/>
              <w:ind w:left="476" w:hanging="227"/>
              <w:rPr>
                <w:rFonts w:cs="Arial"/>
                <w:sz w:val="22"/>
                <w:szCs w:val="22"/>
              </w:rPr>
            </w:pPr>
            <w:r w:rsidRPr="00C675EB">
              <w:rPr>
                <w:rFonts w:cs="Arial"/>
                <w:sz w:val="22"/>
                <w:szCs w:val="22"/>
              </w:rPr>
              <w:t>Making a video</w:t>
            </w:r>
          </w:p>
          <w:p w14:paraId="67DF5D0A" w14:textId="2DBAFF1A" w:rsidR="00C675EB" w:rsidRPr="00D22276" w:rsidRDefault="007E6AD0" w:rsidP="00820B1E">
            <w:pPr>
              <w:numPr>
                <w:ilvl w:val="1"/>
                <w:numId w:val="17"/>
              </w:numPr>
              <w:spacing w:before="120"/>
              <w:ind w:left="476" w:hanging="227"/>
              <w:rPr>
                <w:rFonts w:cs="Arial"/>
                <w:sz w:val="22"/>
                <w:szCs w:val="22"/>
              </w:rPr>
            </w:pPr>
            <w:r w:rsidRPr="00C675EB">
              <w:rPr>
                <w:rFonts w:cs="Arial"/>
                <w:sz w:val="22"/>
                <w:szCs w:val="22"/>
              </w:rPr>
              <w:t>M</w:t>
            </w:r>
            <w:r w:rsidR="00D36A1C" w:rsidRPr="00C675EB">
              <w:rPr>
                <w:rFonts w:cs="Arial"/>
                <w:sz w:val="22"/>
                <w:szCs w:val="22"/>
              </w:rPr>
              <w:t>anaging your info</w:t>
            </w:r>
            <w:r w:rsidRPr="00C675EB">
              <w:rPr>
                <w:rFonts w:cs="Arial"/>
                <w:sz w:val="22"/>
                <w:szCs w:val="22"/>
              </w:rPr>
              <w:t xml:space="preserve"> and </w:t>
            </w:r>
            <w:r w:rsidR="00D36A1C" w:rsidRPr="00C675EB">
              <w:rPr>
                <w:rFonts w:cs="Arial"/>
                <w:sz w:val="22"/>
                <w:szCs w:val="22"/>
              </w:rPr>
              <w:t>videos</w:t>
            </w:r>
          </w:p>
        </w:tc>
        <w:tc>
          <w:tcPr>
            <w:tcW w:w="7938" w:type="dxa"/>
          </w:tcPr>
          <w:p w14:paraId="07EC7C3F" w14:textId="77777777" w:rsidR="007A1AC1" w:rsidRPr="00C675EB" w:rsidRDefault="00D36A1C" w:rsidP="00820B1E">
            <w:pPr>
              <w:numPr>
                <w:ilvl w:val="0"/>
                <w:numId w:val="4"/>
              </w:numPr>
              <w:tabs>
                <w:tab w:val="num" w:pos="720"/>
              </w:tabs>
              <w:spacing w:before="120"/>
              <w:ind w:left="176" w:hanging="170"/>
              <w:rPr>
                <w:rFonts w:cs="Arial"/>
                <w:sz w:val="22"/>
                <w:szCs w:val="22"/>
              </w:rPr>
            </w:pPr>
            <w:r w:rsidRPr="00C675EB">
              <w:rPr>
                <w:rFonts w:cs="Arial"/>
                <w:sz w:val="22"/>
                <w:szCs w:val="22"/>
              </w:rPr>
              <w:t>Make it interactive</w:t>
            </w:r>
            <w:r w:rsidR="007A1AC1" w:rsidRPr="00C675EB">
              <w:rPr>
                <w:rFonts w:cs="Arial"/>
                <w:sz w:val="22"/>
                <w:szCs w:val="22"/>
              </w:rPr>
              <w:t>!</w:t>
            </w:r>
          </w:p>
          <w:p w14:paraId="05F803FF" w14:textId="4078192C" w:rsidR="007A1AC1" w:rsidRPr="00C675EB" w:rsidRDefault="00C7523C" w:rsidP="00820B1E">
            <w:pPr>
              <w:numPr>
                <w:ilvl w:val="0"/>
                <w:numId w:val="4"/>
              </w:numPr>
              <w:tabs>
                <w:tab w:val="num" w:pos="720"/>
              </w:tabs>
              <w:spacing w:before="120"/>
              <w:ind w:left="176" w:hanging="170"/>
              <w:rPr>
                <w:rFonts w:cs="Arial"/>
                <w:sz w:val="22"/>
                <w:szCs w:val="22"/>
              </w:rPr>
            </w:pPr>
            <w:r w:rsidRPr="00C675EB">
              <w:rPr>
                <w:rFonts w:cs="Arial"/>
                <w:sz w:val="22"/>
                <w:szCs w:val="22"/>
              </w:rPr>
              <w:t>Participants can</w:t>
            </w:r>
            <w:r w:rsidR="007A1AC1" w:rsidRPr="00C675EB">
              <w:rPr>
                <w:rFonts w:cs="Arial"/>
                <w:sz w:val="22"/>
                <w:szCs w:val="22"/>
              </w:rPr>
              <w:t xml:space="preserve"> go through </w:t>
            </w:r>
            <w:r w:rsidRPr="00C675EB">
              <w:rPr>
                <w:rFonts w:cs="Arial"/>
                <w:sz w:val="22"/>
                <w:szCs w:val="22"/>
              </w:rPr>
              <w:t xml:space="preserve">each of </w:t>
            </w:r>
            <w:r w:rsidR="007A1AC1" w:rsidRPr="00C675EB">
              <w:rPr>
                <w:rFonts w:cs="Arial"/>
                <w:sz w:val="22"/>
                <w:szCs w:val="22"/>
              </w:rPr>
              <w:t>the steps for setting up and using the app with you on their phones.</w:t>
            </w:r>
          </w:p>
          <w:p w14:paraId="1FBBEB26" w14:textId="2D5A9D91" w:rsidR="007A1AC1" w:rsidRPr="00C675EB" w:rsidRDefault="007A1AC1"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Don’t forget to ask </w:t>
            </w:r>
            <w:r w:rsidR="00C7523C" w:rsidRPr="00C675EB">
              <w:rPr>
                <w:rFonts w:cs="Arial"/>
                <w:sz w:val="22"/>
                <w:szCs w:val="22"/>
              </w:rPr>
              <w:t>participants</w:t>
            </w:r>
            <w:r w:rsidR="00D36A1C" w:rsidRPr="00C675EB">
              <w:rPr>
                <w:rFonts w:cs="Arial"/>
                <w:sz w:val="22"/>
                <w:szCs w:val="22"/>
              </w:rPr>
              <w:t xml:space="preserve"> to download the app</w:t>
            </w:r>
            <w:r w:rsidRPr="00C675EB">
              <w:rPr>
                <w:rFonts w:cs="Arial"/>
                <w:sz w:val="22"/>
                <w:szCs w:val="22"/>
              </w:rPr>
              <w:t xml:space="preserve">, either </w:t>
            </w:r>
            <w:r w:rsidR="00CB6A0B" w:rsidRPr="00C675EB">
              <w:rPr>
                <w:rFonts w:cs="Arial"/>
                <w:sz w:val="22"/>
                <w:szCs w:val="22"/>
              </w:rPr>
              <w:t xml:space="preserve">prior to or on arrival at training, depending on </w:t>
            </w:r>
            <w:r w:rsidR="00BD4AC6" w:rsidRPr="00C675EB">
              <w:rPr>
                <w:rFonts w:cs="Arial"/>
                <w:sz w:val="22"/>
                <w:szCs w:val="22"/>
              </w:rPr>
              <w:t>Wi-Fi</w:t>
            </w:r>
            <w:r w:rsidR="00CB6A0B" w:rsidRPr="00C675EB">
              <w:rPr>
                <w:rFonts w:cs="Arial"/>
                <w:sz w:val="22"/>
                <w:szCs w:val="22"/>
              </w:rPr>
              <w:t xml:space="preserve"> access</w:t>
            </w:r>
            <w:r w:rsidRPr="00C675EB">
              <w:rPr>
                <w:rFonts w:cs="Arial"/>
                <w:sz w:val="22"/>
                <w:szCs w:val="22"/>
              </w:rPr>
              <w:t xml:space="preserve"> at</w:t>
            </w:r>
            <w:r w:rsidR="00BE28A5" w:rsidRPr="00C675EB">
              <w:rPr>
                <w:rFonts w:cs="Arial"/>
                <w:sz w:val="22"/>
                <w:szCs w:val="22"/>
              </w:rPr>
              <w:t xml:space="preserve"> the</w:t>
            </w:r>
            <w:r w:rsidRPr="00C675EB">
              <w:rPr>
                <w:rFonts w:cs="Arial"/>
                <w:sz w:val="22"/>
                <w:szCs w:val="22"/>
              </w:rPr>
              <w:t xml:space="preserve"> training site.</w:t>
            </w:r>
          </w:p>
          <w:p w14:paraId="55A3E0D4" w14:textId="77777777" w:rsidR="00C70B30" w:rsidRPr="00C675EB" w:rsidRDefault="00893CE3" w:rsidP="00820B1E">
            <w:pPr>
              <w:numPr>
                <w:ilvl w:val="0"/>
                <w:numId w:val="4"/>
              </w:numPr>
              <w:tabs>
                <w:tab w:val="num" w:pos="720"/>
              </w:tabs>
              <w:spacing w:before="120"/>
              <w:ind w:left="176" w:hanging="170"/>
              <w:rPr>
                <w:rFonts w:cs="Arial"/>
                <w:sz w:val="22"/>
                <w:szCs w:val="22"/>
              </w:rPr>
            </w:pPr>
            <w:r w:rsidRPr="00C675EB">
              <w:rPr>
                <w:rFonts w:cs="Arial"/>
                <w:sz w:val="22"/>
                <w:szCs w:val="22"/>
              </w:rPr>
              <w:t>Allow time for questions and helping participants as needed.</w:t>
            </w:r>
          </w:p>
          <w:p w14:paraId="795AEED1" w14:textId="2A248234" w:rsidR="007E6AD0" w:rsidRPr="00C675EB" w:rsidRDefault="00140EFB" w:rsidP="00820B1E">
            <w:pPr>
              <w:numPr>
                <w:ilvl w:val="0"/>
                <w:numId w:val="4"/>
              </w:numPr>
              <w:tabs>
                <w:tab w:val="num" w:pos="720"/>
              </w:tabs>
              <w:spacing w:before="120"/>
              <w:ind w:left="176" w:hanging="170"/>
              <w:rPr>
                <w:rFonts w:cs="Arial"/>
                <w:sz w:val="22"/>
                <w:szCs w:val="22"/>
              </w:rPr>
            </w:pPr>
            <w:r w:rsidRPr="00C675EB">
              <w:rPr>
                <w:rFonts w:cs="Arial"/>
                <w:sz w:val="22"/>
                <w:szCs w:val="22"/>
              </w:rPr>
              <w:t>Consider having a co-trainer or allocating</w:t>
            </w:r>
            <w:r w:rsidR="00807A32" w:rsidRPr="00C675EB">
              <w:rPr>
                <w:rFonts w:cs="Arial"/>
                <w:sz w:val="22"/>
                <w:szCs w:val="22"/>
              </w:rPr>
              <w:t xml:space="preserve"> </w:t>
            </w:r>
            <w:r w:rsidRPr="00C675EB">
              <w:rPr>
                <w:rFonts w:cs="Arial"/>
                <w:sz w:val="22"/>
                <w:szCs w:val="22"/>
              </w:rPr>
              <w:t xml:space="preserve">a </w:t>
            </w:r>
            <w:r w:rsidR="00807A32" w:rsidRPr="00C675EB">
              <w:rPr>
                <w:rFonts w:cs="Arial"/>
                <w:sz w:val="22"/>
                <w:szCs w:val="22"/>
              </w:rPr>
              <w:t xml:space="preserve">volunteer </w:t>
            </w:r>
            <w:r w:rsidRPr="00C675EB">
              <w:rPr>
                <w:rFonts w:cs="Arial"/>
                <w:sz w:val="22"/>
                <w:szCs w:val="22"/>
              </w:rPr>
              <w:t>to</w:t>
            </w:r>
            <w:r w:rsidR="00807A32" w:rsidRPr="00C675EB">
              <w:rPr>
                <w:rFonts w:cs="Arial"/>
                <w:sz w:val="22"/>
                <w:szCs w:val="22"/>
              </w:rPr>
              <w:t xml:space="preserve"> help participants</w:t>
            </w:r>
            <w:r w:rsidR="002B488A" w:rsidRPr="00C675EB">
              <w:rPr>
                <w:rFonts w:cs="Arial"/>
                <w:sz w:val="22"/>
                <w:szCs w:val="22"/>
              </w:rPr>
              <w:t xml:space="preserve"> individually</w:t>
            </w:r>
            <w:r w:rsidR="00807A32" w:rsidRPr="00C675EB">
              <w:rPr>
                <w:rFonts w:cs="Arial"/>
                <w:sz w:val="22"/>
                <w:szCs w:val="22"/>
              </w:rPr>
              <w:t>.</w:t>
            </w:r>
            <w:r w:rsidRPr="00C675EB">
              <w:rPr>
                <w:rFonts w:cs="Arial"/>
                <w:sz w:val="22"/>
                <w:szCs w:val="22"/>
              </w:rPr>
              <w:t xml:space="preserve"> You can also encourage participants to help each other.</w:t>
            </w:r>
          </w:p>
          <w:p w14:paraId="7F0145AF" w14:textId="0370ABE6" w:rsidR="004B5577" w:rsidRPr="00C675EB" w:rsidRDefault="008D6319" w:rsidP="00820B1E">
            <w:pPr>
              <w:numPr>
                <w:ilvl w:val="0"/>
                <w:numId w:val="4"/>
              </w:numPr>
              <w:tabs>
                <w:tab w:val="num" w:pos="720"/>
              </w:tabs>
              <w:spacing w:before="120"/>
              <w:ind w:left="176" w:hanging="170"/>
              <w:rPr>
                <w:rFonts w:cs="Arial"/>
                <w:sz w:val="22"/>
                <w:szCs w:val="22"/>
              </w:rPr>
            </w:pPr>
            <w:r w:rsidRPr="00C675EB">
              <w:rPr>
                <w:rFonts w:cs="Arial"/>
                <w:sz w:val="22"/>
                <w:szCs w:val="22"/>
              </w:rPr>
              <w:t>Feel free to pass on any questions or feedback on the app</w:t>
            </w:r>
            <w:r w:rsidR="00E96A5A" w:rsidRPr="00C675EB">
              <w:rPr>
                <w:rFonts w:cs="Arial"/>
                <w:sz w:val="22"/>
                <w:szCs w:val="22"/>
              </w:rPr>
              <w:t xml:space="preserve"> via </w:t>
            </w:r>
            <w:r w:rsidR="004B5577" w:rsidRPr="00C675EB">
              <w:rPr>
                <w:rFonts w:cs="Arial"/>
                <w:sz w:val="22"/>
                <w:szCs w:val="22"/>
              </w:rPr>
              <w:t xml:space="preserve">email to </w:t>
            </w:r>
            <w:hyperlink r:id="rId28" w:tgtFrame="_self" w:history="1">
              <w:r w:rsidR="001217D8" w:rsidRPr="00C675EB">
                <w:rPr>
                  <w:rStyle w:val="Hyperlink"/>
                  <w:rFonts w:cs="Arial"/>
                  <w:sz w:val="22"/>
                  <w:szCs w:val="22"/>
                </w:rPr>
                <w:t>contact@copwatch.org.au</w:t>
              </w:r>
            </w:hyperlink>
            <w:r w:rsidRPr="00C675EB">
              <w:rPr>
                <w:rFonts w:cs="Arial"/>
                <w:sz w:val="22"/>
                <w:szCs w:val="22"/>
              </w:rPr>
              <w:t>.</w:t>
            </w:r>
          </w:p>
        </w:tc>
      </w:tr>
      <w:tr w:rsidR="00ED5232" w:rsidRPr="00C675EB" w14:paraId="1CA113D2" w14:textId="77777777" w:rsidTr="000B4411">
        <w:trPr>
          <w:trHeight w:val="1409"/>
        </w:trPr>
        <w:tc>
          <w:tcPr>
            <w:tcW w:w="2127" w:type="dxa"/>
          </w:tcPr>
          <w:p w14:paraId="7D9318CD" w14:textId="77777777" w:rsidR="00966F20" w:rsidRPr="00C675EB" w:rsidRDefault="00966F20" w:rsidP="00820B1E">
            <w:pPr>
              <w:tabs>
                <w:tab w:val="num" w:pos="720"/>
              </w:tabs>
              <w:spacing w:before="120"/>
              <w:rPr>
                <w:rFonts w:cs="Arial"/>
                <w:b/>
                <w:bCs/>
                <w:sz w:val="22"/>
                <w:szCs w:val="22"/>
              </w:rPr>
            </w:pPr>
            <w:r w:rsidRPr="00C675EB">
              <w:rPr>
                <w:rFonts w:cs="Arial"/>
                <w:b/>
                <w:bCs/>
                <w:sz w:val="22"/>
                <w:szCs w:val="22"/>
              </w:rPr>
              <w:t>FILMING POLICE</w:t>
            </w:r>
          </w:p>
          <w:p w14:paraId="62CB7730" w14:textId="0F2B5E78" w:rsidR="00966F20" w:rsidRPr="00C675EB" w:rsidRDefault="00966F20" w:rsidP="00820B1E">
            <w:pPr>
              <w:numPr>
                <w:ilvl w:val="0"/>
                <w:numId w:val="4"/>
              </w:numPr>
              <w:tabs>
                <w:tab w:val="num" w:pos="720"/>
              </w:tabs>
              <w:spacing w:before="120"/>
              <w:ind w:left="176" w:hanging="170"/>
              <w:rPr>
                <w:rFonts w:cs="Arial"/>
                <w:b/>
                <w:bCs/>
                <w:sz w:val="22"/>
                <w:szCs w:val="22"/>
              </w:rPr>
            </w:pPr>
            <w:r w:rsidRPr="00C675EB">
              <w:rPr>
                <w:rFonts w:cs="Arial"/>
                <w:sz w:val="22"/>
                <w:szCs w:val="22"/>
              </w:rPr>
              <w:t>Filming in Public &amp; Private</w:t>
            </w:r>
          </w:p>
        </w:tc>
        <w:tc>
          <w:tcPr>
            <w:tcW w:w="1559" w:type="dxa"/>
          </w:tcPr>
          <w:p w14:paraId="32A84C7F" w14:textId="42EEE8AC" w:rsidR="00966F20" w:rsidRPr="00C675EB" w:rsidRDefault="00802D8D" w:rsidP="00820B1E">
            <w:pPr>
              <w:spacing w:before="120"/>
              <w:ind w:left="6"/>
              <w:rPr>
                <w:rFonts w:cs="Arial"/>
                <w:sz w:val="22"/>
                <w:szCs w:val="22"/>
              </w:rPr>
            </w:pPr>
            <w:r w:rsidRPr="00C675EB">
              <w:rPr>
                <w:rFonts w:cs="Arial"/>
                <w:sz w:val="22"/>
                <w:szCs w:val="22"/>
              </w:rPr>
              <w:t>S</w:t>
            </w:r>
            <w:r w:rsidR="00966F20" w:rsidRPr="00C675EB">
              <w:rPr>
                <w:rFonts w:cs="Arial"/>
                <w:sz w:val="22"/>
                <w:szCs w:val="22"/>
              </w:rPr>
              <w:t>plit the room</w:t>
            </w:r>
            <w:r w:rsidR="00825EAE">
              <w:rPr>
                <w:rFonts w:cs="Arial"/>
                <w:sz w:val="22"/>
                <w:szCs w:val="22"/>
              </w:rPr>
              <w:t xml:space="preserve"> activity</w:t>
            </w:r>
          </w:p>
        </w:tc>
        <w:tc>
          <w:tcPr>
            <w:tcW w:w="4253" w:type="dxa"/>
          </w:tcPr>
          <w:p w14:paraId="165C3A47" w14:textId="256F079A" w:rsidR="00966F20" w:rsidRPr="00C675EB" w:rsidRDefault="00966F20" w:rsidP="00820B1E">
            <w:pPr>
              <w:spacing w:before="120"/>
              <w:rPr>
                <w:rFonts w:cs="Arial"/>
                <w:b/>
                <w:bCs/>
                <w:sz w:val="22"/>
                <w:szCs w:val="22"/>
              </w:rPr>
            </w:pPr>
            <w:r w:rsidRPr="00C675EB">
              <w:rPr>
                <w:rFonts w:cs="Arial"/>
                <w:b/>
                <w:bCs/>
                <w:sz w:val="22"/>
                <w:szCs w:val="22"/>
              </w:rPr>
              <w:t>ACTIVITY</w:t>
            </w:r>
          </w:p>
          <w:p w14:paraId="6B3475B4" w14:textId="77777777" w:rsidR="00966F20" w:rsidRPr="00C675EB" w:rsidRDefault="00966F20" w:rsidP="00820B1E">
            <w:pPr>
              <w:spacing w:before="120" w:after="60"/>
              <w:rPr>
                <w:rFonts w:cs="Arial"/>
                <w:sz w:val="22"/>
                <w:szCs w:val="22"/>
              </w:rPr>
            </w:pPr>
            <w:r w:rsidRPr="00C675EB">
              <w:rPr>
                <w:rFonts w:cs="Arial"/>
                <w:sz w:val="22"/>
                <w:szCs w:val="22"/>
              </w:rPr>
              <w:t>Which of these is public or private?</w:t>
            </w:r>
          </w:p>
          <w:p w14:paraId="56947845"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school/university</w:t>
            </w:r>
          </w:p>
          <w:p w14:paraId="18D6CEE7"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a protest</w:t>
            </w:r>
          </w:p>
          <w:p w14:paraId="03CC339C"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On the bus/train</w:t>
            </w:r>
          </w:p>
          <w:p w14:paraId="4BE4AA48"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the bowling alley</w:t>
            </w:r>
          </w:p>
          <w:p w14:paraId="1E65785B"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the shops</w:t>
            </w:r>
          </w:p>
          <w:p w14:paraId="35C6F9A0"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the park</w:t>
            </w:r>
          </w:p>
          <w:p w14:paraId="3FF0AD49"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In your mate’s backyard</w:t>
            </w:r>
          </w:p>
          <w:p w14:paraId="7D8B78BA" w14:textId="7B928B23"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work</w:t>
            </w:r>
          </w:p>
        </w:tc>
        <w:tc>
          <w:tcPr>
            <w:tcW w:w="7938" w:type="dxa"/>
          </w:tcPr>
          <w:p w14:paraId="3C744A49" w14:textId="622D19D0" w:rsidR="00966F20" w:rsidRPr="00C675EB" w:rsidRDefault="00E9083B" w:rsidP="00820B1E">
            <w:pPr>
              <w:numPr>
                <w:ilvl w:val="0"/>
                <w:numId w:val="4"/>
              </w:numPr>
              <w:tabs>
                <w:tab w:val="num" w:pos="720"/>
              </w:tabs>
              <w:spacing w:before="120"/>
              <w:ind w:left="176" w:hanging="170"/>
              <w:rPr>
                <w:rFonts w:cs="Arial"/>
                <w:sz w:val="22"/>
                <w:szCs w:val="22"/>
              </w:rPr>
            </w:pPr>
            <w:r>
              <w:rPr>
                <w:rFonts w:cs="Arial"/>
                <w:sz w:val="22"/>
                <w:szCs w:val="22"/>
              </w:rPr>
              <w:t>Ask participants to s</w:t>
            </w:r>
            <w:r w:rsidR="00966F20" w:rsidRPr="00C675EB">
              <w:rPr>
                <w:rFonts w:cs="Arial"/>
                <w:sz w:val="22"/>
                <w:szCs w:val="22"/>
              </w:rPr>
              <w:t xml:space="preserve">plit the room </w:t>
            </w:r>
            <w:r w:rsidRPr="00C675EB">
              <w:rPr>
                <w:rFonts w:cs="Arial"/>
                <w:sz w:val="22"/>
                <w:szCs w:val="22"/>
              </w:rPr>
              <w:t xml:space="preserve">for each of the locations/settings </w:t>
            </w:r>
            <w:r w:rsidR="00966F20" w:rsidRPr="00C675EB">
              <w:rPr>
                <w:rFonts w:cs="Arial"/>
                <w:sz w:val="22"/>
                <w:szCs w:val="22"/>
              </w:rPr>
              <w:t>(</w:t>
            </w:r>
            <w:proofErr w:type="spellStart"/>
            <w:r>
              <w:rPr>
                <w:rFonts w:cs="Arial"/>
                <w:sz w:val="22"/>
                <w:szCs w:val="22"/>
              </w:rPr>
              <w:t>eg</w:t>
            </w:r>
            <w:proofErr w:type="spellEnd"/>
            <w:r>
              <w:rPr>
                <w:rFonts w:cs="Arial"/>
                <w:sz w:val="22"/>
                <w:szCs w:val="22"/>
              </w:rPr>
              <w:t xml:space="preserve"> stand </w:t>
            </w:r>
            <w:r w:rsidR="004E06E9">
              <w:rPr>
                <w:rFonts w:cs="Arial"/>
                <w:sz w:val="22"/>
                <w:szCs w:val="22"/>
              </w:rPr>
              <w:t>on</w:t>
            </w:r>
            <w:r>
              <w:rPr>
                <w:rFonts w:cs="Arial"/>
                <w:sz w:val="22"/>
                <w:szCs w:val="22"/>
              </w:rPr>
              <w:t xml:space="preserve"> the </w:t>
            </w:r>
            <w:r w:rsidR="00966F20" w:rsidRPr="00C675EB">
              <w:rPr>
                <w:rFonts w:cs="Arial"/>
                <w:sz w:val="22"/>
                <w:szCs w:val="22"/>
              </w:rPr>
              <w:t xml:space="preserve">right </w:t>
            </w:r>
            <w:r w:rsidR="004E06E9">
              <w:rPr>
                <w:rFonts w:cs="Arial"/>
                <w:sz w:val="22"/>
                <w:szCs w:val="22"/>
              </w:rPr>
              <w:t xml:space="preserve">side </w:t>
            </w:r>
            <w:r>
              <w:rPr>
                <w:rFonts w:cs="Arial"/>
                <w:sz w:val="22"/>
                <w:szCs w:val="22"/>
              </w:rPr>
              <w:t>of the room if you think the answer is</w:t>
            </w:r>
            <w:r w:rsidR="00966F20" w:rsidRPr="00C675EB">
              <w:rPr>
                <w:rFonts w:cs="Arial"/>
                <w:sz w:val="22"/>
                <w:szCs w:val="22"/>
              </w:rPr>
              <w:t xml:space="preserve"> public</w:t>
            </w:r>
            <w:r>
              <w:rPr>
                <w:rFonts w:cs="Arial"/>
                <w:sz w:val="22"/>
                <w:szCs w:val="22"/>
              </w:rPr>
              <w:t>, or</w:t>
            </w:r>
            <w:r w:rsidR="00966F20" w:rsidRPr="00C675EB">
              <w:rPr>
                <w:rFonts w:cs="Arial"/>
                <w:sz w:val="22"/>
                <w:szCs w:val="22"/>
              </w:rPr>
              <w:t xml:space="preserve"> </w:t>
            </w:r>
            <w:r w:rsidR="004E06E9">
              <w:rPr>
                <w:rFonts w:cs="Arial"/>
                <w:sz w:val="22"/>
                <w:szCs w:val="22"/>
              </w:rPr>
              <w:t>on</w:t>
            </w:r>
            <w:r>
              <w:rPr>
                <w:rFonts w:cs="Arial"/>
                <w:sz w:val="22"/>
                <w:szCs w:val="22"/>
              </w:rPr>
              <w:t xml:space="preserve"> the </w:t>
            </w:r>
            <w:r w:rsidR="00966F20" w:rsidRPr="00C675EB">
              <w:rPr>
                <w:rFonts w:cs="Arial"/>
                <w:sz w:val="22"/>
                <w:szCs w:val="22"/>
              </w:rPr>
              <w:t>left for private).</w:t>
            </w:r>
          </w:p>
          <w:p w14:paraId="02F013FE" w14:textId="423309FB"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You don’t have to do </w:t>
            </w:r>
            <w:r w:rsidR="000E22C7" w:rsidRPr="00C675EB">
              <w:rPr>
                <w:rFonts w:cs="Arial"/>
                <w:sz w:val="22"/>
                <w:szCs w:val="22"/>
              </w:rPr>
              <w:t>all</w:t>
            </w:r>
            <w:r w:rsidRPr="00C675EB">
              <w:rPr>
                <w:rFonts w:cs="Arial"/>
                <w:sz w:val="22"/>
                <w:szCs w:val="22"/>
              </w:rPr>
              <w:t xml:space="preserve"> these</w:t>
            </w:r>
            <w:r w:rsidR="00696B5A" w:rsidRPr="00C675EB">
              <w:rPr>
                <w:rFonts w:cs="Arial"/>
                <w:sz w:val="22"/>
                <w:szCs w:val="22"/>
              </w:rPr>
              <w:t xml:space="preserve"> examples</w:t>
            </w:r>
            <w:r w:rsidRPr="00C675EB">
              <w:rPr>
                <w:rFonts w:cs="Arial"/>
                <w:sz w:val="22"/>
                <w:szCs w:val="22"/>
              </w:rPr>
              <w:t xml:space="preserve">. Select </w:t>
            </w:r>
            <w:r w:rsidR="00696B5A" w:rsidRPr="00C675EB">
              <w:rPr>
                <w:rFonts w:cs="Arial"/>
                <w:sz w:val="22"/>
                <w:szCs w:val="22"/>
              </w:rPr>
              <w:t>those</w:t>
            </w:r>
            <w:r w:rsidRPr="00C675EB">
              <w:rPr>
                <w:rFonts w:cs="Arial"/>
                <w:sz w:val="22"/>
                <w:szCs w:val="22"/>
              </w:rPr>
              <w:t xml:space="preserve"> most relevant for your group (considering community, age, experience, background) or add your own.</w:t>
            </w:r>
          </w:p>
          <w:p w14:paraId="50A84A4E" w14:textId="2A535D55" w:rsidR="00EF010C" w:rsidRPr="00C675EB" w:rsidRDefault="00EF010C" w:rsidP="00820B1E">
            <w:pPr>
              <w:tabs>
                <w:tab w:val="num" w:pos="720"/>
              </w:tabs>
              <w:spacing w:before="120"/>
              <w:rPr>
                <w:rFonts w:cs="Arial"/>
                <w:b/>
                <w:bCs/>
                <w:sz w:val="22"/>
                <w:szCs w:val="22"/>
              </w:rPr>
            </w:pPr>
            <w:r w:rsidRPr="00C675EB">
              <w:rPr>
                <w:rFonts w:cs="Arial"/>
                <w:b/>
                <w:bCs/>
                <w:sz w:val="22"/>
                <w:szCs w:val="22"/>
              </w:rPr>
              <w:t>ANSWERS TO THE ACTIVITY QUESTION</w:t>
            </w:r>
          </w:p>
          <w:p w14:paraId="4F3BBA7C"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school/university: Private</w:t>
            </w:r>
          </w:p>
          <w:p w14:paraId="416DFE44"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a protest: Public</w:t>
            </w:r>
          </w:p>
          <w:p w14:paraId="33C051AB"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On the bus/train: Public</w:t>
            </w:r>
          </w:p>
          <w:p w14:paraId="7409D43A"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the bowling alley: Private</w:t>
            </w:r>
          </w:p>
          <w:p w14:paraId="381F9D5F"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the shops: Private</w:t>
            </w:r>
          </w:p>
          <w:p w14:paraId="1FEC69DE"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lastRenderedPageBreak/>
              <w:t>At the park: Public</w:t>
            </w:r>
          </w:p>
          <w:p w14:paraId="546079C3"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In your mate’s backyard: Private</w:t>
            </w:r>
          </w:p>
          <w:p w14:paraId="6AA37A8B" w14:textId="2C4EDE2E" w:rsidR="00C675EB" w:rsidRPr="00D22276"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At work: Private</w:t>
            </w:r>
          </w:p>
        </w:tc>
      </w:tr>
      <w:tr w:rsidR="00ED5232" w:rsidRPr="00C675EB" w14:paraId="346AA086" w14:textId="77777777" w:rsidTr="000B4411">
        <w:trPr>
          <w:trHeight w:val="1542"/>
        </w:trPr>
        <w:tc>
          <w:tcPr>
            <w:tcW w:w="2127" w:type="dxa"/>
          </w:tcPr>
          <w:p w14:paraId="4219765F" w14:textId="77777777" w:rsidR="00966F20" w:rsidRPr="00C675EB" w:rsidRDefault="00966F20" w:rsidP="00820B1E">
            <w:pPr>
              <w:tabs>
                <w:tab w:val="num" w:pos="720"/>
              </w:tabs>
              <w:spacing w:before="120"/>
              <w:rPr>
                <w:rFonts w:cs="Arial"/>
                <w:b/>
                <w:bCs/>
                <w:sz w:val="22"/>
                <w:szCs w:val="22"/>
              </w:rPr>
            </w:pPr>
            <w:r w:rsidRPr="00C675EB">
              <w:rPr>
                <w:rFonts w:cs="Arial"/>
                <w:b/>
                <w:bCs/>
                <w:sz w:val="22"/>
                <w:szCs w:val="22"/>
              </w:rPr>
              <w:lastRenderedPageBreak/>
              <w:t>FILMING POLICE</w:t>
            </w:r>
          </w:p>
          <w:p w14:paraId="475DAE70" w14:textId="5FFCE6A8" w:rsidR="00966F20" w:rsidRPr="00C675EB" w:rsidRDefault="00966F20" w:rsidP="00820B1E">
            <w:pPr>
              <w:numPr>
                <w:ilvl w:val="0"/>
                <w:numId w:val="4"/>
              </w:numPr>
              <w:tabs>
                <w:tab w:val="num" w:pos="720"/>
              </w:tabs>
              <w:spacing w:before="120"/>
              <w:ind w:left="176" w:hanging="170"/>
              <w:rPr>
                <w:rFonts w:cs="Arial"/>
                <w:b/>
                <w:bCs/>
                <w:sz w:val="22"/>
                <w:szCs w:val="22"/>
              </w:rPr>
            </w:pPr>
            <w:r w:rsidRPr="00C675EB">
              <w:rPr>
                <w:rFonts w:cs="Arial"/>
                <w:sz w:val="22"/>
                <w:szCs w:val="22"/>
              </w:rPr>
              <w:t>Filming in Public &amp; Private</w:t>
            </w:r>
          </w:p>
        </w:tc>
        <w:tc>
          <w:tcPr>
            <w:tcW w:w="1559" w:type="dxa"/>
          </w:tcPr>
          <w:p w14:paraId="6FF9EB1B" w14:textId="0429A31C" w:rsidR="00966F20" w:rsidRPr="00C675EB" w:rsidRDefault="00966F20" w:rsidP="00820B1E">
            <w:pPr>
              <w:spacing w:before="120"/>
              <w:ind w:left="6"/>
              <w:rPr>
                <w:rFonts w:cs="Arial"/>
                <w:sz w:val="22"/>
                <w:szCs w:val="22"/>
              </w:rPr>
            </w:pPr>
            <w:r w:rsidRPr="00C675EB">
              <w:rPr>
                <w:rFonts w:cs="Arial"/>
                <w:sz w:val="22"/>
                <w:szCs w:val="22"/>
              </w:rPr>
              <w:t>Discussion</w:t>
            </w:r>
          </w:p>
        </w:tc>
        <w:tc>
          <w:tcPr>
            <w:tcW w:w="4253" w:type="dxa"/>
          </w:tcPr>
          <w:p w14:paraId="61BD64A4" w14:textId="4C63281C" w:rsidR="00966F20" w:rsidRPr="00C675EB" w:rsidRDefault="00966F20" w:rsidP="00820B1E">
            <w:pPr>
              <w:spacing w:before="120"/>
              <w:rPr>
                <w:rFonts w:cs="Arial"/>
                <w:b/>
                <w:bCs/>
                <w:sz w:val="22"/>
                <w:szCs w:val="22"/>
              </w:rPr>
            </w:pPr>
            <w:r w:rsidRPr="00C675EB">
              <w:rPr>
                <w:rFonts w:cs="Arial"/>
                <w:sz w:val="22"/>
                <w:szCs w:val="22"/>
              </w:rPr>
              <w:t>When someone makes you frustrated or angry what are some things you do to stay calm?</w:t>
            </w:r>
          </w:p>
        </w:tc>
        <w:tc>
          <w:tcPr>
            <w:tcW w:w="7938" w:type="dxa"/>
          </w:tcPr>
          <w:p w14:paraId="0BEF6F97"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There are no right or wrong answers here. </w:t>
            </w:r>
          </w:p>
          <w:p w14:paraId="39CACEC1" w14:textId="611C5ED7" w:rsidR="00C675EB" w:rsidRPr="00D22276"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Encourage </w:t>
            </w:r>
            <w:r w:rsidR="003F3686">
              <w:rPr>
                <w:rFonts w:cs="Arial"/>
                <w:sz w:val="22"/>
                <w:szCs w:val="22"/>
              </w:rPr>
              <w:t>participants to share</w:t>
            </w:r>
            <w:r w:rsidRPr="00C675EB">
              <w:rPr>
                <w:rFonts w:cs="Arial"/>
                <w:sz w:val="22"/>
                <w:szCs w:val="22"/>
              </w:rPr>
              <w:t xml:space="preserve"> </w:t>
            </w:r>
            <w:r w:rsidR="003F3686">
              <w:rPr>
                <w:rFonts w:cs="Arial"/>
                <w:sz w:val="22"/>
                <w:szCs w:val="22"/>
              </w:rPr>
              <w:t>their</w:t>
            </w:r>
            <w:r w:rsidRPr="00C675EB">
              <w:rPr>
                <w:rFonts w:cs="Arial"/>
                <w:sz w:val="22"/>
                <w:szCs w:val="22"/>
              </w:rPr>
              <w:t xml:space="preserve"> coping mechanisms, positive </w:t>
            </w:r>
            <w:proofErr w:type="gramStart"/>
            <w:r w:rsidRPr="00C675EB">
              <w:rPr>
                <w:rFonts w:cs="Arial"/>
                <w:sz w:val="22"/>
                <w:szCs w:val="22"/>
              </w:rPr>
              <w:t>de-escalation</w:t>
            </w:r>
            <w:proofErr w:type="gramEnd"/>
            <w:r w:rsidRPr="00C675EB">
              <w:rPr>
                <w:rFonts w:cs="Arial"/>
                <w:sz w:val="22"/>
                <w:szCs w:val="22"/>
              </w:rPr>
              <w:t xml:space="preserve"> and self-care techniques (</w:t>
            </w:r>
            <w:proofErr w:type="spellStart"/>
            <w:r w:rsidRPr="00C675EB">
              <w:rPr>
                <w:rFonts w:cs="Arial"/>
                <w:sz w:val="22"/>
                <w:szCs w:val="22"/>
              </w:rPr>
              <w:t>eg</w:t>
            </w:r>
            <w:proofErr w:type="spellEnd"/>
            <w:r w:rsidRPr="00C675EB">
              <w:rPr>
                <w:rFonts w:cs="Arial"/>
                <w:sz w:val="22"/>
                <w:szCs w:val="22"/>
              </w:rPr>
              <w:t xml:space="preserve"> taking deep breaths, walking away)</w:t>
            </w:r>
            <w:r w:rsidR="005D1FA3" w:rsidRPr="00C675EB">
              <w:rPr>
                <w:rFonts w:cs="Arial"/>
                <w:sz w:val="22"/>
                <w:szCs w:val="22"/>
              </w:rPr>
              <w:t>.</w:t>
            </w:r>
          </w:p>
        </w:tc>
      </w:tr>
      <w:tr w:rsidR="00ED5232" w:rsidRPr="00C675EB" w14:paraId="258EAD0B" w14:textId="77777777" w:rsidTr="000B4411">
        <w:trPr>
          <w:trHeight w:val="377"/>
        </w:trPr>
        <w:tc>
          <w:tcPr>
            <w:tcW w:w="2127" w:type="dxa"/>
          </w:tcPr>
          <w:p w14:paraId="7CC75257" w14:textId="60F19255" w:rsidR="00F12D53" w:rsidRPr="00C675EB" w:rsidRDefault="00F12D53" w:rsidP="00820B1E">
            <w:pPr>
              <w:tabs>
                <w:tab w:val="num" w:pos="720"/>
              </w:tabs>
              <w:spacing w:before="120"/>
              <w:rPr>
                <w:rFonts w:cs="Arial"/>
                <w:b/>
                <w:bCs/>
                <w:sz w:val="22"/>
                <w:szCs w:val="22"/>
              </w:rPr>
            </w:pPr>
            <w:r w:rsidRPr="00C675EB">
              <w:rPr>
                <w:rFonts w:cs="Arial"/>
                <w:b/>
                <w:bCs/>
                <w:sz w:val="22"/>
                <w:szCs w:val="22"/>
              </w:rPr>
              <w:t xml:space="preserve">FILMING </w:t>
            </w:r>
            <w:r w:rsidR="005B3AF5" w:rsidRPr="00C675EB">
              <w:rPr>
                <w:rFonts w:cs="Arial"/>
                <w:b/>
                <w:bCs/>
                <w:sz w:val="22"/>
                <w:szCs w:val="22"/>
              </w:rPr>
              <w:t>POLICE</w:t>
            </w:r>
          </w:p>
          <w:p w14:paraId="10A2873A" w14:textId="4FC37E09" w:rsidR="00A00314" w:rsidRPr="00C675EB" w:rsidRDefault="00A00314"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Filming in </w:t>
            </w:r>
            <w:r w:rsidR="005B3AF5" w:rsidRPr="00C675EB">
              <w:rPr>
                <w:rFonts w:cs="Arial"/>
                <w:sz w:val="22"/>
                <w:szCs w:val="22"/>
              </w:rPr>
              <w:t>P</w:t>
            </w:r>
            <w:r w:rsidRPr="00C675EB">
              <w:rPr>
                <w:rFonts w:cs="Arial"/>
                <w:sz w:val="22"/>
                <w:szCs w:val="22"/>
              </w:rPr>
              <w:t>ublic</w:t>
            </w:r>
          </w:p>
        </w:tc>
        <w:tc>
          <w:tcPr>
            <w:tcW w:w="1559" w:type="dxa"/>
          </w:tcPr>
          <w:p w14:paraId="7A044EB5" w14:textId="480C26B3" w:rsidR="00A00314" w:rsidRPr="00C675EB" w:rsidRDefault="00A00314"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Split the </w:t>
            </w:r>
            <w:proofErr w:type="gramStart"/>
            <w:r w:rsidRPr="00C675EB">
              <w:rPr>
                <w:rFonts w:cs="Arial"/>
                <w:sz w:val="22"/>
                <w:szCs w:val="22"/>
              </w:rPr>
              <w:t>room</w:t>
            </w:r>
            <w:proofErr w:type="gramEnd"/>
          </w:p>
          <w:p w14:paraId="462A82A7" w14:textId="2D015CC6" w:rsidR="00A00314" w:rsidRPr="00C675EB" w:rsidRDefault="00A00314"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Follow up </w:t>
            </w:r>
            <w:r w:rsidR="00355B14">
              <w:rPr>
                <w:rFonts w:cs="Arial"/>
                <w:sz w:val="22"/>
                <w:szCs w:val="22"/>
              </w:rPr>
              <w:t>d</w:t>
            </w:r>
            <w:r w:rsidRPr="00C675EB">
              <w:rPr>
                <w:rFonts w:cs="Arial"/>
                <w:sz w:val="22"/>
                <w:szCs w:val="22"/>
              </w:rPr>
              <w:t>iscussion</w:t>
            </w:r>
          </w:p>
        </w:tc>
        <w:tc>
          <w:tcPr>
            <w:tcW w:w="4253" w:type="dxa"/>
          </w:tcPr>
          <w:p w14:paraId="1790099F" w14:textId="5D2D0D43" w:rsidR="00A00314" w:rsidRPr="00C675EB" w:rsidRDefault="008741DF" w:rsidP="00820B1E">
            <w:pPr>
              <w:spacing w:before="120"/>
              <w:rPr>
                <w:rFonts w:cs="Arial"/>
                <w:b/>
                <w:bCs/>
                <w:sz w:val="22"/>
                <w:szCs w:val="22"/>
              </w:rPr>
            </w:pPr>
            <w:r w:rsidRPr="00C675EB">
              <w:rPr>
                <w:rFonts w:cs="Arial"/>
                <w:b/>
                <w:bCs/>
                <w:sz w:val="22"/>
                <w:szCs w:val="22"/>
              </w:rPr>
              <w:t>ACTIVITY</w:t>
            </w:r>
          </w:p>
          <w:p w14:paraId="0BCDE03F" w14:textId="299A40D3" w:rsidR="00A00314" w:rsidRPr="00C675EB" w:rsidRDefault="00A00314" w:rsidP="00820B1E">
            <w:pPr>
              <w:spacing w:before="120" w:after="60"/>
              <w:rPr>
                <w:rFonts w:cs="Arial"/>
                <w:sz w:val="22"/>
                <w:szCs w:val="22"/>
              </w:rPr>
            </w:pPr>
            <w:r w:rsidRPr="00C675EB">
              <w:rPr>
                <w:rFonts w:cs="Arial"/>
                <w:sz w:val="22"/>
                <w:szCs w:val="22"/>
              </w:rPr>
              <w:t>Is it legal to film</w:t>
            </w:r>
            <w:r w:rsidR="00FE5C87" w:rsidRPr="00C675EB">
              <w:rPr>
                <w:rFonts w:cs="Arial"/>
                <w:sz w:val="22"/>
                <w:szCs w:val="22"/>
              </w:rPr>
              <w:t xml:space="preserve"> police</w:t>
            </w:r>
            <w:r w:rsidRPr="00C675EB">
              <w:rPr>
                <w:rFonts w:cs="Arial"/>
                <w:sz w:val="22"/>
                <w:szCs w:val="22"/>
              </w:rPr>
              <w:t xml:space="preserve"> in public?</w:t>
            </w:r>
          </w:p>
          <w:p w14:paraId="74208F4D" w14:textId="77777777" w:rsidR="00A00314" w:rsidRPr="00C675EB" w:rsidRDefault="00A00314" w:rsidP="00820B1E">
            <w:pPr>
              <w:numPr>
                <w:ilvl w:val="0"/>
                <w:numId w:val="4"/>
              </w:numPr>
              <w:tabs>
                <w:tab w:val="num" w:pos="720"/>
              </w:tabs>
              <w:spacing w:before="120"/>
              <w:ind w:left="176" w:hanging="170"/>
              <w:rPr>
                <w:rFonts w:cs="Arial"/>
                <w:sz w:val="22"/>
                <w:szCs w:val="22"/>
              </w:rPr>
            </w:pPr>
            <w:r w:rsidRPr="00C675EB">
              <w:rPr>
                <w:rFonts w:cs="Arial"/>
                <w:sz w:val="22"/>
                <w:szCs w:val="22"/>
              </w:rPr>
              <w:t>Option A: Yes</w:t>
            </w:r>
          </w:p>
          <w:p w14:paraId="0EAA53CE" w14:textId="008CADDD" w:rsidR="00A10F7A" w:rsidRPr="00C675EB" w:rsidRDefault="00A00314" w:rsidP="00820B1E">
            <w:pPr>
              <w:numPr>
                <w:ilvl w:val="0"/>
                <w:numId w:val="4"/>
              </w:numPr>
              <w:tabs>
                <w:tab w:val="num" w:pos="720"/>
              </w:tabs>
              <w:spacing w:before="120"/>
              <w:ind w:left="176" w:hanging="170"/>
              <w:rPr>
                <w:rFonts w:cs="Arial"/>
                <w:sz w:val="22"/>
                <w:szCs w:val="22"/>
              </w:rPr>
            </w:pPr>
            <w:r w:rsidRPr="00C675EB">
              <w:rPr>
                <w:rFonts w:cs="Arial"/>
                <w:sz w:val="22"/>
                <w:szCs w:val="22"/>
              </w:rPr>
              <w:t>Option B: No</w:t>
            </w:r>
          </w:p>
          <w:p w14:paraId="58653705" w14:textId="68B1DD3A" w:rsidR="00A00314" w:rsidRPr="00C675EB" w:rsidRDefault="008741DF" w:rsidP="00820B1E">
            <w:pPr>
              <w:spacing w:before="120"/>
              <w:rPr>
                <w:rFonts w:cs="Arial"/>
                <w:b/>
                <w:bCs/>
                <w:sz w:val="22"/>
                <w:szCs w:val="22"/>
              </w:rPr>
            </w:pPr>
            <w:r w:rsidRPr="00C675EB">
              <w:rPr>
                <w:rFonts w:cs="Arial"/>
                <w:b/>
                <w:bCs/>
                <w:sz w:val="22"/>
                <w:szCs w:val="22"/>
              </w:rPr>
              <w:t>DISCUSSION</w:t>
            </w:r>
          </w:p>
          <w:p w14:paraId="67E31E8D" w14:textId="592EA370" w:rsidR="00A00314" w:rsidRPr="00C675EB" w:rsidRDefault="004D2114" w:rsidP="00820B1E">
            <w:pPr>
              <w:numPr>
                <w:ilvl w:val="0"/>
                <w:numId w:val="4"/>
              </w:numPr>
              <w:tabs>
                <w:tab w:val="num" w:pos="720"/>
              </w:tabs>
              <w:spacing w:before="120"/>
              <w:ind w:left="176" w:hanging="170"/>
              <w:rPr>
                <w:rFonts w:cs="Arial"/>
                <w:sz w:val="22"/>
                <w:szCs w:val="22"/>
              </w:rPr>
            </w:pPr>
            <w:r w:rsidRPr="00C675EB">
              <w:rPr>
                <w:rFonts w:cs="Arial"/>
                <w:sz w:val="22"/>
                <w:szCs w:val="22"/>
              </w:rPr>
              <w:t>What are some of the important exceptions</w:t>
            </w:r>
            <w:r w:rsidR="00A00314" w:rsidRPr="00C675EB">
              <w:rPr>
                <w:rFonts w:cs="Arial"/>
                <w:sz w:val="22"/>
                <w:szCs w:val="22"/>
              </w:rPr>
              <w:t>?</w:t>
            </w:r>
          </w:p>
        </w:tc>
        <w:tc>
          <w:tcPr>
            <w:tcW w:w="7938" w:type="dxa"/>
          </w:tcPr>
          <w:p w14:paraId="49265AA3" w14:textId="15CEF66C" w:rsidR="00B00C11" w:rsidRPr="00C675EB" w:rsidRDefault="008741DF" w:rsidP="00820B1E">
            <w:pPr>
              <w:tabs>
                <w:tab w:val="num" w:pos="720"/>
              </w:tabs>
              <w:spacing w:before="120"/>
              <w:ind w:left="3"/>
              <w:rPr>
                <w:rFonts w:cs="Arial"/>
                <w:b/>
                <w:bCs/>
                <w:sz w:val="22"/>
                <w:szCs w:val="22"/>
              </w:rPr>
            </w:pPr>
            <w:r w:rsidRPr="00C675EB">
              <w:rPr>
                <w:rFonts w:cs="Arial"/>
                <w:b/>
                <w:bCs/>
                <w:sz w:val="22"/>
                <w:szCs w:val="22"/>
              </w:rPr>
              <w:t>ANSWER</w:t>
            </w:r>
          </w:p>
          <w:p w14:paraId="3DB50AA3" w14:textId="77777777" w:rsidR="00551D0C" w:rsidRDefault="00A00314" w:rsidP="00820B1E">
            <w:pPr>
              <w:tabs>
                <w:tab w:val="num" w:pos="720"/>
              </w:tabs>
              <w:spacing w:before="120"/>
              <w:rPr>
                <w:rFonts w:cs="Arial"/>
                <w:sz w:val="22"/>
                <w:szCs w:val="22"/>
              </w:rPr>
            </w:pPr>
            <w:r w:rsidRPr="00C675EB">
              <w:rPr>
                <w:rFonts w:cs="Arial"/>
                <w:sz w:val="22"/>
                <w:szCs w:val="22"/>
              </w:rPr>
              <w:t xml:space="preserve">Option </w:t>
            </w:r>
            <w:r w:rsidR="008D1E9D" w:rsidRPr="00C675EB">
              <w:rPr>
                <w:rFonts w:cs="Arial"/>
                <w:sz w:val="22"/>
                <w:szCs w:val="22"/>
              </w:rPr>
              <w:t>A</w:t>
            </w:r>
            <w:r w:rsidRPr="00C675EB">
              <w:rPr>
                <w:rFonts w:cs="Arial"/>
                <w:sz w:val="22"/>
                <w:szCs w:val="22"/>
              </w:rPr>
              <w:t xml:space="preserve">: </w:t>
            </w:r>
            <w:r w:rsidR="008D1E9D" w:rsidRPr="00C675EB">
              <w:rPr>
                <w:rFonts w:cs="Arial"/>
                <w:sz w:val="22"/>
                <w:szCs w:val="22"/>
              </w:rPr>
              <w:t>Yes</w:t>
            </w:r>
          </w:p>
          <w:p w14:paraId="32064A4C" w14:textId="0B6FFE8A" w:rsidR="00B00C11" w:rsidRPr="00C675EB" w:rsidRDefault="00551D0C" w:rsidP="00820B1E">
            <w:pPr>
              <w:numPr>
                <w:ilvl w:val="0"/>
                <w:numId w:val="4"/>
              </w:numPr>
              <w:tabs>
                <w:tab w:val="num" w:pos="720"/>
                <w:tab w:val="num" w:pos="2880"/>
              </w:tabs>
              <w:spacing w:before="120"/>
              <w:ind w:left="176" w:hanging="170"/>
              <w:rPr>
                <w:rFonts w:cs="Arial"/>
                <w:sz w:val="22"/>
                <w:szCs w:val="22"/>
              </w:rPr>
            </w:pPr>
            <w:r>
              <w:rPr>
                <w:rFonts w:cs="Arial"/>
                <w:sz w:val="22"/>
                <w:szCs w:val="22"/>
                <w:lang w:val="en-GB"/>
              </w:rPr>
              <w:t>BUT</w:t>
            </w:r>
            <w:r w:rsidR="008D1E9D" w:rsidRPr="00C675EB">
              <w:rPr>
                <w:rFonts w:cs="Arial"/>
                <w:sz w:val="22"/>
                <w:szCs w:val="22"/>
                <w:lang w:val="en-GB"/>
              </w:rPr>
              <w:t xml:space="preserve"> </w:t>
            </w:r>
            <w:r w:rsidR="008D1E9D" w:rsidRPr="00551D0C">
              <w:rPr>
                <w:rFonts w:cs="Arial"/>
                <w:sz w:val="22"/>
                <w:szCs w:val="22"/>
              </w:rPr>
              <w:t>there</w:t>
            </w:r>
            <w:r w:rsidR="008D1E9D" w:rsidRPr="00C675EB">
              <w:rPr>
                <w:rFonts w:cs="Arial"/>
                <w:sz w:val="22"/>
                <w:szCs w:val="22"/>
                <w:lang w:val="en-GB"/>
              </w:rPr>
              <w:t xml:space="preserve"> are very important exceptions</w:t>
            </w:r>
            <w:r>
              <w:rPr>
                <w:rFonts w:cs="Arial"/>
                <w:sz w:val="22"/>
                <w:szCs w:val="22"/>
                <w:lang w:val="en-GB"/>
              </w:rPr>
              <w:t xml:space="preserve"> (see below).</w:t>
            </w:r>
          </w:p>
          <w:p w14:paraId="1247CDDA" w14:textId="67B0D4AC" w:rsidR="0058160E" w:rsidRPr="00C675EB" w:rsidRDefault="00524BE3" w:rsidP="00820B1E">
            <w:pPr>
              <w:spacing w:before="120"/>
              <w:rPr>
                <w:rFonts w:cs="Arial"/>
                <w:b/>
                <w:bCs/>
                <w:sz w:val="22"/>
                <w:szCs w:val="22"/>
              </w:rPr>
            </w:pPr>
            <w:r w:rsidRPr="00C675EB">
              <w:rPr>
                <w:rFonts w:cs="Arial"/>
                <w:b/>
                <w:bCs/>
                <w:sz w:val="22"/>
                <w:szCs w:val="22"/>
              </w:rPr>
              <w:t>DISCUSSION</w:t>
            </w:r>
          </w:p>
          <w:p w14:paraId="53F749D9" w14:textId="49F5C4E9" w:rsidR="0058160E" w:rsidRPr="00C675EB" w:rsidRDefault="0058160E" w:rsidP="00820B1E">
            <w:pPr>
              <w:spacing w:before="120" w:after="0"/>
              <w:rPr>
                <w:rFonts w:cs="Arial"/>
                <w:b/>
                <w:bCs/>
                <w:sz w:val="22"/>
                <w:szCs w:val="22"/>
              </w:rPr>
            </w:pPr>
            <w:r w:rsidRPr="00C675EB">
              <w:rPr>
                <w:rFonts w:cs="Arial"/>
                <w:b/>
                <w:bCs/>
                <w:sz w:val="22"/>
                <w:szCs w:val="22"/>
              </w:rPr>
              <w:t>Important exceptions:</w:t>
            </w:r>
          </w:p>
          <w:p w14:paraId="3EC67A8B" w14:textId="72F73F64" w:rsidR="004D2114" w:rsidRPr="00987A40" w:rsidRDefault="004D2114" w:rsidP="00987A40">
            <w:pPr>
              <w:numPr>
                <w:ilvl w:val="0"/>
                <w:numId w:val="4"/>
              </w:numPr>
              <w:tabs>
                <w:tab w:val="num" w:pos="720"/>
              </w:tabs>
              <w:spacing w:before="120" w:after="60"/>
              <w:ind w:left="176" w:hanging="170"/>
              <w:rPr>
                <w:rFonts w:cs="Arial"/>
                <w:szCs w:val="22"/>
                <w:lang w:val="en-GB"/>
              </w:rPr>
            </w:pPr>
            <w:r w:rsidRPr="00987A40">
              <w:rPr>
                <w:rFonts w:cs="Arial"/>
                <w:szCs w:val="22"/>
              </w:rPr>
              <w:t xml:space="preserve">You </w:t>
            </w:r>
            <w:r w:rsidRPr="00987A40">
              <w:rPr>
                <w:rFonts w:cs="Arial"/>
                <w:sz w:val="22"/>
                <w:szCs w:val="22"/>
              </w:rPr>
              <w:t>have</w:t>
            </w:r>
            <w:r w:rsidRPr="00987A40">
              <w:rPr>
                <w:rFonts w:cs="Arial"/>
                <w:szCs w:val="22"/>
              </w:rPr>
              <w:t xml:space="preserve"> a legal right to film police if:</w:t>
            </w:r>
          </w:p>
          <w:p w14:paraId="5F57F10C" w14:textId="77777777" w:rsidR="004D2114" w:rsidRPr="004D2114" w:rsidRDefault="004D2114" w:rsidP="00987A40">
            <w:pPr>
              <w:numPr>
                <w:ilvl w:val="1"/>
                <w:numId w:val="17"/>
              </w:numPr>
              <w:spacing w:before="120"/>
              <w:ind w:left="476" w:hanging="227"/>
              <w:rPr>
                <w:rFonts w:cs="Arial"/>
                <w:sz w:val="22"/>
                <w:szCs w:val="22"/>
                <w:lang w:val="en-GB"/>
              </w:rPr>
            </w:pPr>
            <w:r w:rsidRPr="004D2114">
              <w:rPr>
                <w:rFonts w:cs="Arial"/>
                <w:sz w:val="22"/>
                <w:szCs w:val="22"/>
              </w:rPr>
              <w:t xml:space="preserve">It is in a </w:t>
            </w:r>
            <w:r w:rsidRPr="004D2114">
              <w:rPr>
                <w:rFonts w:cs="Arial"/>
                <w:b/>
                <w:bCs/>
                <w:sz w:val="22"/>
                <w:szCs w:val="22"/>
              </w:rPr>
              <w:t xml:space="preserve">public </w:t>
            </w:r>
            <w:r w:rsidRPr="004D2114">
              <w:rPr>
                <w:rFonts w:cs="Arial"/>
                <w:sz w:val="22"/>
                <w:szCs w:val="22"/>
              </w:rPr>
              <w:t>place,</w:t>
            </w:r>
            <w:r w:rsidRPr="004D2114">
              <w:rPr>
                <w:rFonts w:cs="Arial"/>
                <w:b/>
                <w:bCs/>
                <w:sz w:val="22"/>
                <w:szCs w:val="22"/>
              </w:rPr>
              <w:t xml:space="preserve"> </w:t>
            </w:r>
            <w:r w:rsidRPr="004D2114">
              <w:rPr>
                <w:rFonts w:cs="Arial"/>
                <w:sz w:val="22"/>
                <w:szCs w:val="22"/>
              </w:rPr>
              <w:t xml:space="preserve">and </w:t>
            </w:r>
          </w:p>
          <w:p w14:paraId="4BC74F4C" w14:textId="55260A26" w:rsidR="004D2114" w:rsidRPr="004D2114" w:rsidRDefault="004D2114" w:rsidP="00987A40">
            <w:pPr>
              <w:numPr>
                <w:ilvl w:val="1"/>
                <w:numId w:val="17"/>
              </w:numPr>
              <w:spacing w:before="120"/>
              <w:ind w:left="476" w:hanging="227"/>
              <w:rPr>
                <w:rFonts w:cs="Arial"/>
                <w:sz w:val="22"/>
                <w:szCs w:val="22"/>
                <w:lang w:val="en-GB"/>
              </w:rPr>
            </w:pPr>
            <w:r w:rsidRPr="004D2114">
              <w:rPr>
                <w:rFonts w:cs="Arial"/>
                <w:sz w:val="22"/>
                <w:szCs w:val="22"/>
              </w:rPr>
              <w:t xml:space="preserve">You are </w:t>
            </w:r>
            <w:r w:rsidRPr="004D2114">
              <w:rPr>
                <w:rFonts w:cs="Arial"/>
                <w:b/>
                <w:bCs/>
                <w:sz w:val="22"/>
                <w:szCs w:val="22"/>
              </w:rPr>
              <w:t xml:space="preserve">not interfering </w:t>
            </w:r>
            <w:r w:rsidRPr="004D2114">
              <w:rPr>
                <w:rFonts w:cs="Arial"/>
                <w:sz w:val="22"/>
                <w:szCs w:val="22"/>
              </w:rPr>
              <w:t>with police duties</w:t>
            </w:r>
            <w:r w:rsidR="00FE5C87" w:rsidRPr="00C675EB">
              <w:rPr>
                <w:rFonts w:cs="Arial"/>
                <w:sz w:val="22"/>
                <w:szCs w:val="22"/>
              </w:rPr>
              <w:t>.</w:t>
            </w:r>
          </w:p>
          <w:p w14:paraId="3839ECB4" w14:textId="7CD27696" w:rsidR="004D2114" w:rsidRPr="004D2114" w:rsidRDefault="004D2114" w:rsidP="00820B1E">
            <w:pPr>
              <w:numPr>
                <w:ilvl w:val="0"/>
                <w:numId w:val="4"/>
              </w:numPr>
              <w:tabs>
                <w:tab w:val="num" w:pos="720"/>
              </w:tabs>
              <w:spacing w:before="120" w:after="60"/>
              <w:ind w:left="176" w:hanging="170"/>
              <w:rPr>
                <w:rFonts w:cs="Arial"/>
                <w:sz w:val="22"/>
                <w:szCs w:val="22"/>
                <w:lang w:val="en-GB"/>
              </w:rPr>
            </w:pPr>
            <w:r w:rsidRPr="004D2114">
              <w:rPr>
                <w:rFonts w:cs="Arial"/>
                <w:sz w:val="22"/>
                <w:szCs w:val="22"/>
              </w:rPr>
              <w:t xml:space="preserve">BUT some things are </w:t>
            </w:r>
            <w:r w:rsidRPr="004D2114">
              <w:rPr>
                <w:rFonts w:cs="Arial"/>
                <w:b/>
                <w:bCs/>
                <w:sz w:val="22"/>
                <w:szCs w:val="22"/>
              </w:rPr>
              <w:t xml:space="preserve">against the law </w:t>
            </w:r>
            <w:r w:rsidRPr="004D2114">
              <w:rPr>
                <w:rFonts w:cs="Arial"/>
                <w:sz w:val="22"/>
                <w:szCs w:val="22"/>
              </w:rPr>
              <w:t>to film even in public, including</w:t>
            </w:r>
            <w:r w:rsidR="00B06F84">
              <w:rPr>
                <w:rFonts w:cs="Arial"/>
                <w:sz w:val="22"/>
                <w:szCs w:val="22"/>
              </w:rPr>
              <w:t xml:space="preserve"> </w:t>
            </w:r>
            <w:proofErr w:type="spellStart"/>
            <w:r w:rsidR="00B06F84">
              <w:rPr>
                <w:rFonts w:cs="Arial"/>
                <w:sz w:val="22"/>
                <w:szCs w:val="22"/>
              </w:rPr>
              <w:t>eg</w:t>
            </w:r>
            <w:proofErr w:type="spellEnd"/>
            <w:r w:rsidRPr="004D2114">
              <w:rPr>
                <w:rFonts w:cs="Arial"/>
                <w:sz w:val="22"/>
                <w:szCs w:val="22"/>
              </w:rPr>
              <w:t>:</w:t>
            </w:r>
          </w:p>
          <w:p w14:paraId="213A83EB" w14:textId="7FC7C0CE" w:rsidR="004D2114" w:rsidRPr="004D2114" w:rsidRDefault="00FE5C87" w:rsidP="00820B1E">
            <w:pPr>
              <w:numPr>
                <w:ilvl w:val="1"/>
                <w:numId w:val="17"/>
              </w:numPr>
              <w:spacing w:before="120"/>
              <w:ind w:left="476" w:hanging="227"/>
              <w:rPr>
                <w:rFonts w:cs="Arial"/>
                <w:sz w:val="22"/>
                <w:szCs w:val="22"/>
              </w:rPr>
            </w:pPr>
            <w:r w:rsidRPr="00C675EB">
              <w:rPr>
                <w:rFonts w:cs="Arial"/>
                <w:sz w:val="22"/>
                <w:szCs w:val="22"/>
              </w:rPr>
              <w:t>M</w:t>
            </w:r>
            <w:r w:rsidR="004D2114" w:rsidRPr="004D2114">
              <w:rPr>
                <w:rFonts w:cs="Arial"/>
                <w:sz w:val="22"/>
                <w:szCs w:val="22"/>
              </w:rPr>
              <w:t xml:space="preserve">ilitary sites, acts of stalking or </w:t>
            </w:r>
            <w:proofErr w:type="spellStart"/>
            <w:r w:rsidR="004D2114" w:rsidRPr="004D2114">
              <w:rPr>
                <w:rFonts w:cs="Arial"/>
                <w:sz w:val="22"/>
                <w:szCs w:val="22"/>
              </w:rPr>
              <w:t>upskirting</w:t>
            </w:r>
            <w:proofErr w:type="spellEnd"/>
            <w:r w:rsidRPr="00C675EB">
              <w:rPr>
                <w:rFonts w:cs="Arial"/>
                <w:sz w:val="22"/>
                <w:szCs w:val="22"/>
              </w:rPr>
              <w:t>.</w:t>
            </w:r>
          </w:p>
          <w:p w14:paraId="5CE38FA2" w14:textId="2D3C8B56" w:rsidR="004D2114" w:rsidRPr="004D2114" w:rsidRDefault="00FE5C87" w:rsidP="00820B1E">
            <w:pPr>
              <w:numPr>
                <w:ilvl w:val="1"/>
                <w:numId w:val="17"/>
              </w:numPr>
              <w:spacing w:before="120"/>
              <w:ind w:left="476" w:hanging="227"/>
              <w:rPr>
                <w:rFonts w:cs="Arial"/>
                <w:sz w:val="22"/>
                <w:szCs w:val="22"/>
              </w:rPr>
            </w:pPr>
            <w:r w:rsidRPr="00C675EB">
              <w:rPr>
                <w:rFonts w:cs="Arial"/>
                <w:sz w:val="22"/>
                <w:szCs w:val="22"/>
              </w:rPr>
              <w:t>W</w:t>
            </w:r>
            <w:r w:rsidR="004D2114" w:rsidRPr="004D2114">
              <w:rPr>
                <w:rFonts w:cs="Arial"/>
                <w:sz w:val="22"/>
                <w:szCs w:val="22"/>
              </w:rPr>
              <w:t>here there is an expectation of privacy (</w:t>
            </w:r>
            <w:proofErr w:type="spellStart"/>
            <w:r w:rsidR="004D2114" w:rsidRPr="004D2114">
              <w:rPr>
                <w:rFonts w:cs="Arial"/>
                <w:sz w:val="22"/>
                <w:szCs w:val="22"/>
              </w:rPr>
              <w:t>eg</w:t>
            </w:r>
            <w:proofErr w:type="spellEnd"/>
            <w:r w:rsidR="004D2114" w:rsidRPr="004D2114">
              <w:rPr>
                <w:rFonts w:cs="Arial"/>
                <w:sz w:val="22"/>
                <w:szCs w:val="22"/>
              </w:rPr>
              <w:t xml:space="preserve"> bathrooms, change rooms)</w:t>
            </w:r>
            <w:r w:rsidRPr="00C675EB">
              <w:rPr>
                <w:rFonts w:cs="Arial"/>
                <w:sz w:val="22"/>
                <w:szCs w:val="22"/>
              </w:rPr>
              <w:t>.</w:t>
            </w:r>
          </w:p>
          <w:p w14:paraId="210A1BB6" w14:textId="5B9A9A80" w:rsidR="004D2114" w:rsidRPr="004D2114" w:rsidRDefault="004D2114" w:rsidP="00820B1E">
            <w:pPr>
              <w:numPr>
                <w:ilvl w:val="0"/>
                <w:numId w:val="4"/>
              </w:numPr>
              <w:tabs>
                <w:tab w:val="num" w:pos="720"/>
              </w:tabs>
              <w:spacing w:before="120"/>
              <w:ind w:left="176" w:hanging="170"/>
              <w:rPr>
                <w:rFonts w:cs="Arial"/>
                <w:sz w:val="22"/>
                <w:szCs w:val="22"/>
                <w:lang w:val="en-GB"/>
              </w:rPr>
            </w:pPr>
            <w:r w:rsidRPr="004D2114">
              <w:rPr>
                <w:rFonts w:cs="Arial"/>
                <w:sz w:val="22"/>
                <w:szCs w:val="22"/>
              </w:rPr>
              <w:t>Police cannot tell you to stop filming and you do not have to stop filming just because they ask/tell you to stop</w:t>
            </w:r>
            <w:r w:rsidR="00FE5C87" w:rsidRPr="00C675EB">
              <w:rPr>
                <w:rFonts w:cs="Arial"/>
                <w:sz w:val="22"/>
                <w:szCs w:val="22"/>
              </w:rPr>
              <w:t>.</w:t>
            </w:r>
          </w:p>
          <w:p w14:paraId="0F17F7EB" w14:textId="1FADFC92" w:rsidR="00355B14" w:rsidRPr="000B2E69" w:rsidRDefault="004D2114" w:rsidP="00820B1E">
            <w:pPr>
              <w:numPr>
                <w:ilvl w:val="0"/>
                <w:numId w:val="4"/>
              </w:numPr>
              <w:tabs>
                <w:tab w:val="num" w:pos="720"/>
                <w:tab w:val="num" w:pos="2880"/>
              </w:tabs>
              <w:spacing w:before="120" w:after="240"/>
              <w:ind w:left="176" w:hanging="170"/>
              <w:rPr>
                <w:rFonts w:cs="Arial"/>
                <w:sz w:val="22"/>
                <w:szCs w:val="22"/>
                <w:lang w:val="en-GB"/>
              </w:rPr>
            </w:pPr>
            <w:r w:rsidRPr="004D2114">
              <w:rPr>
                <w:rFonts w:cs="Arial"/>
                <w:sz w:val="22"/>
                <w:szCs w:val="22"/>
              </w:rPr>
              <w:t>BUT recording phone conversations with police is generally against the law</w:t>
            </w:r>
            <w:r w:rsidR="00560824">
              <w:rPr>
                <w:rFonts w:cs="Arial"/>
                <w:sz w:val="22"/>
                <w:szCs w:val="22"/>
                <w:lang w:val="en-GB"/>
              </w:rPr>
              <w:t>.</w:t>
            </w:r>
          </w:p>
        </w:tc>
      </w:tr>
      <w:tr w:rsidR="00ED5232" w:rsidRPr="00C675EB" w14:paraId="12F0D88B" w14:textId="77777777" w:rsidTr="000B4411">
        <w:trPr>
          <w:trHeight w:val="2884"/>
        </w:trPr>
        <w:tc>
          <w:tcPr>
            <w:tcW w:w="2127" w:type="dxa"/>
          </w:tcPr>
          <w:p w14:paraId="0250EB74" w14:textId="77777777" w:rsidR="00FF243B" w:rsidRPr="00C675EB" w:rsidRDefault="00FF243B" w:rsidP="00820B1E">
            <w:pPr>
              <w:tabs>
                <w:tab w:val="num" w:pos="720"/>
              </w:tabs>
              <w:spacing w:before="120"/>
              <w:rPr>
                <w:rFonts w:cs="Arial"/>
                <w:b/>
                <w:bCs/>
                <w:sz w:val="22"/>
                <w:szCs w:val="22"/>
              </w:rPr>
            </w:pPr>
            <w:r w:rsidRPr="00C675EB">
              <w:rPr>
                <w:rFonts w:cs="Arial"/>
                <w:b/>
                <w:bCs/>
                <w:sz w:val="22"/>
                <w:szCs w:val="22"/>
              </w:rPr>
              <w:lastRenderedPageBreak/>
              <w:t>FILMING POLICE</w:t>
            </w:r>
          </w:p>
          <w:p w14:paraId="304A2F50" w14:textId="1F2A3C23" w:rsidR="00834322" w:rsidRPr="00C675EB"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Filming </w:t>
            </w:r>
            <w:r w:rsidR="00CB4590" w:rsidRPr="00C675EB">
              <w:rPr>
                <w:rFonts w:cs="Arial"/>
                <w:sz w:val="22"/>
                <w:szCs w:val="22"/>
              </w:rPr>
              <w:t xml:space="preserve">in </w:t>
            </w:r>
            <w:r w:rsidR="005B3AF5" w:rsidRPr="00C675EB">
              <w:rPr>
                <w:rFonts w:cs="Arial"/>
                <w:sz w:val="22"/>
                <w:szCs w:val="22"/>
              </w:rPr>
              <w:t>P</w:t>
            </w:r>
            <w:r w:rsidR="00CB4590" w:rsidRPr="00C675EB">
              <w:rPr>
                <w:rFonts w:cs="Arial"/>
                <w:sz w:val="22"/>
                <w:szCs w:val="22"/>
              </w:rPr>
              <w:t>ublic</w:t>
            </w:r>
          </w:p>
        </w:tc>
        <w:tc>
          <w:tcPr>
            <w:tcW w:w="1559" w:type="dxa"/>
          </w:tcPr>
          <w:p w14:paraId="26F18895" w14:textId="335598F1" w:rsidR="001C09EE" w:rsidRPr="001C09EE" w:rsidRDefault="001C09EE" w:rsidP="00820B1E">
            <w:pPr>
              <w:numPr>
                <w:ilvl w:val="0"/>
                <w:numId w:val="4"/>
              </w:numPr>
              <w:tabs>
                <w:tab w:val="num" w:pos="720"/>
              </w:tabs>
              <w:spacing w:before="120"/>
              <w:ind w:left="176" w:hanging="170"/>
              <w:rPr>
                <w:rFonts w:cs="Arial"/>
                <w:sz w:val="22"/>
                <w:szCs w:val="22"/>
              </w:rPr>
            </w:pPr>
            <w:r w:rsidRPr="001C09EE">
              <w:rPr>
                <w:rFonts w:cs="Arial"/>
                <w:sz w:val="22"/>
                <w:szCs w:val="22"/>
              </w:rPr>
              <w:t>Split</w:t>
            </w:r>
            <w:r w:rsidRPr="00C675EB">
              <w:rPr>
                <w:rFonts w:cs="Arial"/>
                <w:sz w:val="22"/>
                <w:szCs w:val="22"/>
              </w:rPr>
              <w:t xml:space="preserve"> the room</w:t>
            </w:r>
            <w:r>
              <w:rPr>
                <w:rFonts w:cs="Arial"/>
                <w:sz w:val="22"/>
                <w:szCs w:val="22"/>
              </w:rPr>
              <w:t xml:space="preserve"> OR </w:t>
            </w:r>
            <w:proofErr w:type="gramStart"/>
            <w:r>
              <w:rPr>
                <w:rFonts w:cs="Arial"/>
                <w:sz w:val="22"/>
                <w:szCs w:val="22"/>
              </w:rPr>
              <w:t>r</w:t>
            </w:r>
            <w:r w:rsidRPr="001C09EE">
              <w:rPr>
                <w:rFonts w:cs="Arial"/>
                <w:sz w:val="22"/>
                <w:szCs w:val="22"/>
              </w:rPr>
              <w:t>oleplay</w:t>
            </w:r>
            <w:proofErr w:type="gramEnd"/>
          </w:p>
          <w:p w14:paraId="2905E542" w14:textId="59FBAB90" w:rsidR="00834322" w:rsidRPr="001C09EE" w:rsidRDefault="001C09EE" w:rsidP="00820B1E">
            <w:pPr>
              <w:numPr>
                <w:ilvl w:val="0"/>
                <w:numId w:val="4"/>
              </w:numPr>
              <w:tabs>
                <w:tab w:val="num" w:pos="720"/>
              </w:tabs>
              <w:spacing w:before="120"/>
              <w:ind w:left="176" w:hanging="170"/>
              <w:rPr>
                <w:rFonts w:cs="Arial"/>
                <w:sz w:val="22"/>
                <w:szCs w:val="22"/>
              </w:rPr>
            </w:pPr>
            <w:r w:rsidRPr="001C09EE">
              <w:rPr>
                <w:rFonts w:cs="Arial"/>
                <w:sz w:val="22"/>
                <w:szCs w:val="22"/>
              </w:rPr>
              <w:t>Follow-up discussion</w:t>
            </w:r>
          </w:p>
        </w:tc>
        <w:tc>
          <w:tcPr>
            <w:tcW w:w="4253" w:type="dxa"/>
          </w:tcPr>
          <w:p w14:paraId="639241D5" w14:textId="4CF6AA4B" w:rsidR="001966CD" w:rsidRPr="00C675EB" w:rsidRDefault="001966CD" w:rsidP="00820B1E">
            <w:pPr>
              <w:spacing w:before="120"/>
              <w:rPr>
                <w:rFonts w:cs="Arial"/>
                <w:b/>
                <w:bCs/>
                <w:sz w:val="22"/>
                <w:szCs w:val="22"/>
              </w:rPr>
            </w:pPr>
            <w:r w:rsidRPr="00C675EB">
              <w:rPr>
                <w:rFonts w:cs="Arial"/>
                <w:b/>
                <w:bCs/>
                <w:sz w:val="22"/>
                <w:szCs w:val="22"/>
              </w:rPr>
              <w:t>SCENARIO</w:t>
            </w:r>
          </w:p>
          <w:p w14:paraId="539F4392" w14:textId="38FDFF13" w:rsidR="00834322" w:rsidRPr="00C675EB" w:rsidRDefault="00834322" w:rsidP="00820B1E">
            <w:pPr>
              <w:spacing w:before="120"/>
              <w:rPr>
                <w:rFonts w:cs="Arial"/>
                <w:sz w:val="22"/>
                <w:szCs w:val="22"/>
              </w:rPr>
            </w:pPr>
            <w:r w:rsidRPr="00C675EB">
              <w:rPr>
                <w:rFonts w:cs="Arial"/>
                <w:sz w:val="22"/>
                <w:szCs w:val="22"/>
              </w:rPr>
              <w:t xml:space="preserve">You are leaving a café with friends and walking back to your car when </w:t>
            </w:r>
            <w:r w:rsidR="003E23BB" w:rsidRPr="00C675EB">
              <w:rPr>
                <w:rFonts w:cs="Arial"/>
                <w:sz w:val="22"/>
                <w:szCs w:val="22"/>
              </w:rPr>
              <w:t xml:space="preserve">you see </w:t>
            </w:r>
            <w:r w:rsidRPr="00C675EB">
              <w:rPr>
                <w:rFonts w:cs="Arial"/>
                <w:sz w:val="22"/>
                <w:szCs w:val="22"/>
              </w:rPr>
              <w:t xml:space="preserve">police </w:t>
            </w:r>
            <w:r w:rsidR="00C404CB" w:rsidRPr="00C675EB">
              <w:rPr>
                <w:rFonts w:cs="Arial"/>
                <w:sz w:val="22"/>
                <w:szCs w:val="22"/>
              </w:rPr>
              <w:t xml:space="preserve">officers </w:t>
            </w:r>
            <w:r w:rsidRPr="00C675EB">
              <w:rPr>
                <w:rFonts w:cs="Arial"/>
                <w:sz w:val="22"/>
                <w:szCs w:val="22"/>
              </w:rPr>
              <w:t>arresting someone.</w:t>
            </w:r>
            <w:r w:rsidR="00594A17" w:rsidRPr="00C675EB">
              <w:rPr>
                <w:rFonts w:cs="Arial"/>
                <w:sz w:val="22"/>
                <w:szCs w:val="22"/>
              </w:rPr>
              <w:t xml:space="preserve"> </w:t>
            </w:r>
            <w:r w:rsidRPr="00C675EB">
              <w:rPr>
                <w:rFonts w:cs="Arial"/>
                <w:sz w:val="22"/>
                <w:szCs w:val="22"/>
              </w:rPr>
              <w:t>The police officers are becoming aggressive</w:t>
            </w:r>
            <w:r w:rsidR="006251EB" w:rsidRPr="00C675EB">
              <w:rPr>
                <w:rFonts w:cs="Arial"/>
                <w:sz w:val="22"/>
                <w:szCs w:val="22"/>
              </w:rPr>
              <w:t xml:space="preserve"> and </w:t>
            </w:r>
            <w:proofErr w:type="gramStart"/>
            <w:r w:rsidRPr="00C675EB">
              <w:rPr>
                <w:rFonts w:cs="Arial"/>
                <w:sz w:val="22"/>
                <w:szCs w:val="22"/>
              </w:rPr>
              <w:t>violent</w:t>
            </w:r>
            <w:proofErr w:type="gramEnd"/>
            <w:r w:rsidRPr="00C675EB">
              <w:rPr>
                <w:rFonts w:cs="Arial"/>
                <w:sz w:val="22"/>
                <w:szCs w:val="22"/>
              </w:rPr>
              <w:t xml:space="preserve"> and the situation is escalating. You are filming the incident on your phone from a safe distance and police tell you stop filming, saying that you are not allowed to film.</w:t>
            </w:r>
          </w:p>
          <w:p w14:paraId="1FF008E4" w14:textId="70D8EC85" w:rsidR="00834322" w:rsidRPr="00C675EB" w:rsidRDefault="00450CFE" w:rsidP="00820B1E">
            <w:pPr>
              <w:spacing w:before="120"/>
              <w:rPr>
                <w:rFonts w:cs="Arial"/>
                <w:b/>
                <w:bCs/>
                <w:sz w:val="22"/>
                <w:szCs w:val="22"/>
              </w:rPr>
            </w:pPr>
            <w:r w:rsidRPr="00C675EB">
              <w:rPr>
                <w:rFonts w:cs="Arial"/>
                <w:b/>
                <w:bCs/>
                <w:sz w:val="22"/>
                <w:szCs w:val="22"/>
              </w:rPr>
              <w:t xml:space="preserve">ACTIVITY </w:t>
            </w:r>
            <w:r w:rsidR="00FB5E7D" w:rsidRPr="00C675EB">
              <w:rPr>
                <w:rFonts w:cs="Arial"/>
                <w:b/>
                <w:bCs/>
                <w:sz w:val="22"/>
                <w:szCs w:val="22"/>
              </w:rPr>
              <w:t>1</w:t>
            </w:r>
          </w:p>
          <w:p w14:paraId="36D5836A" w14:textId="6D04992F" w:rsidR="00F02AE7" w:rsidRPr="00C675EB" w:rsidRDefault="00F02AE7" w:rsidP="00820B1E">
            <w:pPr>
              <w:spacing w:before="120"/>
              <w:rPr>
                <w:rFonts w:cs="Arial"/>
                <w:sz w:val="22"/>
                <w:szCs w:val="22"/>
              </w:rPr>
            </w:pPr>
            <w:r w:rsidRPr="00C675EB">
              <w:rPr>
                <w:rFonts w:cs="Arial"/>
                <w:sz w:val="22"/>
                <w:szCs w:val="22"/>
              </w:rPr>
              <w:t>Are you legally allowed to film police in this situation?</w:t>
            </w:r>
          </w:p>
          <w:p w14:paraId="74E8B663" w14:textId="7801DAA5" w:rsidR="00F02AE7" w:rsidRPr="00C675EB" w:rsidRDefault="00F02AE7" w:rsidP="00820B1E">
            <w:pPr>
              <w:numPr>
                <w:ilvl w:val="0"/>
                <w:numId w:val="4"/>
              </w:numPr>
              <w:tabs>
                <w:tab w:val="num" w:pos="720"/>
              </w:tabs>
              <w:spacing w:before="120"/>
              <w:ind w:left="176" w:hanging="170"/>
              <w:rPr>
                <w:rFonts w:cs="Arial"/>
                <w:sz w:val="22"/>
                <w:szCs w:val="22"/>
              </w:rPr>
            </w:pPr>
            <w:r w:rsidRPr="00C675EB">
              <w:rPr>
                <w:rFonts w:cs="Arial"/>
                <w:sz w:val="22"/>
                <w:szCs w:val="22"/>
              </w:rPr>
              <w:t>Option A: Yes.</w:t>
            </w:r>
          </w:p>
          <w:p w14:paraId="3F12BE02" w14:textId="743E542B" w:rsidR="008741DF" w:rsidRPr="00C675EB" w:rsidRDefault="00F02AE7" w:rsidP="00820B1E">
            <w:pPr>
              <w:numPr>
                <w:ilvl w:val="0"/>
                <w:numId w:val="4"/>
              </w:numPr>
              <w:tabs>
                <w:tab w:val="num" w:pos="720"/>
              </w:tabs>
              <w:spacing w:before="120"/>
              <w:ind w:left="176" w:hanging="170"/>
              <w:rPr>
                <w:rFonts w:cs="Arial"/>
                <w:sz w:val="22"/>
                <w:szCs w:val="22"/>
              </w:rPr>
            </w:pPr>
            <w:r w:rsidRPr="00C675EB">
              <w:rPr>
                <w:rFonts w:cs="Arial"/>
                <w:sz w:val="22"/>
                <w:szCs w:val="22"/>
              </w:rPr>
              <w:t>Option B: No</w:t>
            </w:r>
            <w:r w:rsidR="00B00C11" w:rsidRPr="00C675EB">
              <w:rPr>
                <w:rFonts w:cs="Arial"/>
                <w:sz w:val="22"/>
                <w:szCs w:val="22"/>
              </w:rPr>
              <w:t>.</w:t>
            </w:r>
          </w:p>
          <w:p w14:paraId="4F047FA8" w14:textId="09363BAB" w:rsidR="00450CFE" w:rsidRPr="00C675EB" w:rsidRDefault="00450CFE" w:rsidP="00820B1E">
            <w:pPr>
              <w:spacing w:before="120"/>
              <w:rPr>
                <w:rFonts w:cs="Arial"/>
                <w:b/>
                <w:bCs/>
                <w:sz w:val="22"/>
                <w:szCs w:val="22"/>
              </w:rPr>
            </w:pPr>
            <w:r w:rsidRPr="00C675EB">
              <w:rPr>
                <w:rFonts w:cs="Arial"/>
                <w:b/>
                <w:bCs/>
                <w:sz w:val="22"/>
                <w:szCs w:val="22"/>
              </w:rPr>
              <w:t>ACTIVITY 2</w:t>
            </w:r>
          </w:p>
          <w:p w14:paraId="5691C5EE" w14:textId="1ECA394A" w:rsidR="00834322" w:rsidRPr="00C675EB" w:rsidRDefault="00834322" w:rsidP="00820B1E">
            <w:pPr>
              <w:spacing w:before="120"/>
              <w:rPr>
                <w:rFonts w:cs="Arial"/>
                <w:sz w:val="22"/>
                <w:szCs w:val="22"/>
              </w:rPr>
            </w:pPr>
            <w:r w:rsidRPr="00C675EB">
              <w:rPr>
                <w:rFonts w:cs="Arial"/>
                <w:sz w:val="22"/>
                <w:szCs w:val="22"/>
              </w:rPr>
              <w:t xml:space="preserve">What would you do if the police tell you to stop filming? </w:t>
            </w:r>
          </w:p>
          <w:p w14:paraId="316310A8" w14:textId="5A3AD2F4" w:rsidR="00834322" w:rsidRPr="00C675EB"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Option A: </w:t>
            </w:r>
            <w:r w:rsidR="000A406A" w:rsidRPr="00C675EB">
              <w:rPr>
                <w:rFonts w:cs="Arial"/>
                <w:sz w:val="22"/>
                <w:szCs w:val="22"/>
              </w:rPr>
              <w:t>S</w:t>
            </w:r>
            <w:r w:rsidRPr="00C675EB">
              <w:rPr>
                <w:rFonts w:cs="Arial"/>
                <w:sz w:val="22"/>
                <w:szCs w:val="22"/>
              </w:rPr>
              <w:t>top filming</w:t>
            </w:r>
            <w:r w:rsidR="00450CFE" w:rsidRPr="00C675EB">
              <w:rPr>
                <w:rFonts w:cs="Arial"/>
                <w:sz w:val="22"/>
                <w:szCs w:val="22"/>
              </w:rPr>
              <w:t xml:space="preserve"> and step back</w:t>
            </w:r>
            <w:r w:rsidRPr="00C675EB">
              <w:rPr>
                <w:rFonts w:cs="Arial"/>
                <w:sz w:val="22"/>
                <w:szCs w:val="22"/>
              </w:rPr>
              <w:t>.</w:t>
            </w:r>
          </w:p>
          <w:p w14:paraId="2496C518" w14:textId="4AD731AD" w:rsidR="000A406A" w:rsidRPr="00C675EB"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Option B: </w:t>
            </w:r>
            <w:r w:rsidR="00450CFE" w:rsidRPr="00C675EB">
              <w:rPr>
                <w:rFonts w:cs="Arial"/>
                <w:sz w:val="22"/>
                <w:szCs w:val="22"/>
              </w:rPr>
              <w:t>S</w:t>
            </w:r>
            <w:r w:rsidRPr="00C675EB">
              <w:rPr>
                <w:rFonts w:cs="Arial"/>
                <w:sz w:val="22"/>
                <w:szCs w:val="22"/>
              </w:rPr>
              <w:t xml:space="preserve">tep back but keep </w:t>
            </w:r>
            <w:r w:rsidR="00450CFE" w:rsidRPr="00C675EB">
              <w:rPr>
                <w:rFonts w:cs="Arial"/>
                <w:sz w:val="22"/>
                <w:szCs w:val="22"/>
              </w:rPr>
              <w:t>filming</w:t>
            </w:r>
            <w:r w:rsidRPr="00C675EB">
              <w:rPr>
                <w:rFonts w:cs="Arial"/>
                <w:sz w:val="22"/>
                <w:szCs w:val="22"/>
              </w:rPr>
              <w:t>.</w:t>
            </w:r>
          </w:p>
          <w:p w14:paraId="7CE55199" w14:textId="0BF32099" w:rsidR="00450CFE" w:rsidRPr="00C675EB" w:rsidRDefault="00450CFE" w:rsidP="00820B1E">
            <w:pPr>
              <w:spacing w:before="120"/>
              <w:rPr>
                <w:rFonts w:cs="Arial"/>
                <w:b/>
                <w:bCs/>
                <w:sz w:val="22"/>
                <w:szCs w:val="22"/>
              </w:rPr>
            </w:pPr>
            <w:r w:rsidRPr="00C675EB">
              <w:rPr>
                <w:rFonts w:cs="Arial"/>
                <w:b/>
                <w:bCs/>
                <w:sz w:val="22"/>
                <w:szCs w:val="22"/>
              </w:rPr>
              <w:t>DISCUSSION</w:t>
            </w:r>
          </w:p>
          <w:p w14:paraId="22832DD6" w14:textId="77777777" w:rsidR="000A406A" w:rsidRPr="00C675EB"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Can you tell us the reasons why you made that choice?</w:t>
            </w:r>
          </w:p>
          <w:p w14:paraId="6238DC9B" w14:textId="08B4FE0F" w:rsidR="00834322" w:rsidRPr="00C675EB"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What types of things can you do or say to de-escalate and keep yourself and those around you safe in </w:t>
            </w:r>
            <w:r w:rsidR="00D8136E" w:rsidRPr="00C675EB">
              <w:rPr>
                <w:rFonts w:cs="Arial"/>
                <w:sz w:val="22"/>
                <w:szCs w:val="22"/>
              </w:rPr>
              <w:t xml:space="preserve">these </w:t>
            </w:r>
            <w:r w:rsidR="00D8136E" w:rsidRPr="00C675EB">
              <w:rPr>
                <w:rFonts w:cs="Arial"/>
                <w:sz w:val="22"/>
                <w:szCs w:val="22"/>
              </w:rPr>
              <w:lastRenderedPageBreak/>
              <w:t>situations</w:t>
            </w:r>
            <w:r w:rsidRPr="00C675EB">
              <w:rPr>
                <w:rFonts w:cs="Arial"/>
                <w:sz w:val="22"/>
                <w:szCs w:val="22"/>
              </w:rPr>
              <w:t>?</w:t>
            </w:r>
          </w:p>
        </w:tc>
        <w:tc>
          <w:tcPr>
            <w:tcW w:w="7938" w:type="dxa"/>
          </w:tcPr>
          <w:p w14:paraId="4624A718" w14:textId="5B812580" w:rsidR="000B2E69" w:rsidRDefault="000B2E69" w:rsidP="00820B1E">
            <w:pPr>
              <w:tabs>
                <w:tab w:val="num" w:pos="720"/>
              </w:tabs>
              <w:spacing w:before="120" w:after="240"/>
              <w:rPr>
                <w:rFonts w:cs="Arial"/>
                <w:b/>
                <w:bCs/>
                <w:sz w:val="22"/>
                <w:szCs w:val="22"/>
              </w:rPr>
            </w:pPr>
            <w:r w:rsidRPr="00E40E2E">
              <w:rPr>
                <w:rFonts w:cs="Arial"/>
                <w:b/>
                <w:bCs/>
                <w:color w:val="C00000"/>
                <w:sz w:val="22"/>
                <w:szCs w:val="22"/>
                <w:lang w:val="en-US"/>
              </w:rPr>
              <w:lastRenderedPageBreak/>
              <w:t>Important note:</w:t>
            </w:r>
            <w:r w:rsidRPr="00C675EB">
              <w:rPr>
                <w:rFonts w:cs="Arial"/>
                <w:color w:val="C00000"/>
                <w:sz w:val="22"/>
                <w:szCs w:val="22"/>
                <w:lang w:val="en-US"/>
              </w:rPr>
              <w:t xml:space="preserve"> </w:t>
            </w:r>
            <w:r w:rsidR="009C662C" w:rsidRPr="009C662C">
              <w:rPr>
                <w:rFonts w:cs="Arial"/>
                <w:color w:val="C00000"/>
                <w:sz w:val="22"/>
                <w:szCs w:val="22"/>
                <w:lang w:val="en-US"/>
              </w:rPr>
              <w:t xml:space="preserve">Please refer to the state/territory specific information in the presentation slides and edit </w:t>
            </w:r>
            <w:r w:rsidR="009C662C" w:rsidRPr="009C662C">
              <w:rPr>
                <w:rFonts w:cs="Arial"/>
                <w:color w:val="C00000"/>
                <w:sz w:val="22"/>
                <w:szCs w:val="22"/>
              </w:rPr>
              <w:t>this section as needed according to your location/ community.</w:t>
            </w:r>
          </w:p>
          <w:p w14:paraId="14FB9786" w14:textId="61BDB70F" w:rsidR="00560CA2" w:rsidRPr="00C675EB" w:rsidRDefault="003942BE" w:rsidP="00820B1E">
            <w:pPr>
              <w:tabs>
                <w:tab w:val="num" w:pos="720"/>
              </w:tabs>
              <w:spacing w:before="120"/>
              <w:rPr>
                <w:rFonts w:cs="Arial"/>
                <w:sz w:val="22"/>
                <w:szCs w:val="22"/>
              </w:rPr>
            </w:pPr>
            <w:r w:rsidRPr="00C675EB">
              <w:rPr>
                <w:rFonts w:cs="Arial"/>
                <w:b/>
                <w:bCs/>
                <w:sz w:val="22"/>
                <w:szCs w:val="22"/>
              </w:rPr>
              <w:t>ANSWER 1</w:t>
            </w:r>
          </w:p>
          <w:p w14:paraId="5D28AE1C" w14:textId="7A6F256C" w:rsidR="00F02AE7" w:rsidRPr="00C675EB" w:rsidRDefault="00FB5E7D" w:rsidP="00820B1E">
            <w:pPr>
              <w:tabs>
                <w:tab w:val="num" w:pos="720"/>
              </w:tabs>
              <w:spacing w:before="120"/>
              <w:rPr>
                <w:rFonts w:cs="Arial"/>
                <w:b/>
                <w:bCs/>
                <w:sz w:val="22"/>
                <w:szCs w:val="22"/>
              </w:rPr>
            </w:pPr>
            <w:r w:rsidRPr="00C675EB">
              <w:rPr>
                <w:rFonts w:cs="Arial"/>
                <w:sz w:val="22"/>
                <w:szCs w:val="22"/>
              </w:rPr>
              <w:t xml:space="preserve">Option A: </w:t>
            </w:r>
            <w:r w:rsidR="000A406A" w:rsidRPr="00C675EB">
              <w:rPr>
                <w:rFonts w:cs="Arial"/>
                <w:sz w:val="22"/>
                <w:szCs w:val="22"/>
              </w:rPr>
              <w:t>Yes</w:t>
            </w:r>
          </w:p>
          <w:p w14:paraId="68ABEAB9" w14:textId="68870EB6" w:rsidR="00560CA2" w:rsidRPr="00C675EB" w:rsidRDefault="003942BE" w:rsidP="00820B1E">
            <w:pPr>
              <w:tabs>
                <w:tab w:val="num" w:pos="720"/>
              </w:tabs>
              <w:spacing w:before="120"/>
              <w:rPr>
                <w:rFonts w:cs="Arial"/>
                <w:sz w:val="22"/>
                <w:szCs w:val="22"/>
              </w:rPr>
            </w:pPr>
            <w:r w:rsidRPr="00C675EB">
              <w:rPr>
                <w:rFonts w:cs="Arial"/>
                <w:b/>
                <w:bCs/>
                <w:sz w:val="22"/>
                <w:szCs w:val="22"/>
              </w:rPr>
              <w:t>ANSWER 2</w:t>
            </w:r>
          </w:p>
          <w:p w14:paraId="1DC92331" w14:textId="7B48208E" w:rsidR="00834322" w:rsidRPr="00C675EB" w:rsidRDefault="00834322" w:rsidP="00820B1E">
            <w:pPr>
              <w:tabs>
                <w:tab w:val="num" w:pos="720"/>
              </w:tabs>
              <w:spacing w:before="120"/>
              <w:rPr>
                <w:rFonts w:cs="Arial"/>
                <w:sz w:val="22"/>
                <w:szCs w:val="22"/>
              </w:rPr>
            </w:pPr>
            <w:r w:rsidRPr="00C675EB">
              <w:rPr>
                <w:rFonts w:cs="Arial"/>
                <w:sz w:val="22"/>
                <w:szCs w:val="22"/>
              </w:rPr>
              <w:t>Both</w:t>
            </w:r>
            <w:r w:rsidR="00560CA2" w:rsidRPr="00C675EB">
              <w:rPr>
                <w:rFonts w:cs="Arial"/>
                <w:sz w:val="22"/>
                <w:szCs w:val="22"/>
              </w:rPr>
              <w:t xml:space="preserve"> Option A and B</w:t>
            </w:r>
            <w:r w:rsidRPr="00C675EB">
              <w:rPr>
                <w:rFonts w:cs="Arial"/>
                <w:sz w:val="22"/>
                <w:szCs w:val="22"/>
              </w:rPr>
              <w:t xml:space="preserve"> are correct.</w:t>
            </w:r>
          </w:p>
          <w:p w14:paraId="2C391FB6" w14:textId="5016A2B9" w:rsidR="00B00C11" w:rsidRPr="00C675EB" w:rsidRDefault="00834322" w:rsidP="00820B1E">
            <w:pPr>
              <w:spacing w:before="120"/>
              <w:rPr>
                <w:rFonts w:cs="Arial"/>
                <w:sz w:val="22"/>
                <w:szCs w:val="22"/>
              </w:rPr>
            </w:pPr>
            <w:r w:rsidRPr="00C675EB">
              <w:rPr>
                <w:rFonts w:cs="Arial"/>
                <w:sz w:val="22"/>
                <w:szCs w:val="22"/>
              </w:rPr>
              <w:t>There</w:t>
            </w:r>
            <w:r w:rsidR="00C404CB" w:rsidRPr="00C675EB">
              <w:rPr>
                <w:rFonts w:cs="Arial"/>
                <w:sz w:val="22"/>
                <w:szCs w:val="22"/>
              </w:rPr>
              <w:t xml:space="preserve"> are</w:t>
            </w:r>
            <w:r w:rsidRPr="00C675EB">
              <w:rPr>
                <w:rFonts w:cs="Arial"/>
                <w:sz w:val="22"/>
                <w:szCs w:val="22"/>
              </w:rPr>
              <w:t xml:space="preserve"> no right or wrong answer</w:t>
            </w:r>
            <w:r w:rsidR="00C404CB" w:rsidRPr="00C675EB">
              <w:rPr>
                <w:rFonts w:cs="Arial"/>
                <w:sz w:val="22"/>
                <w:szCs w:val="22"/>
              </w:rPr>
              <w:t>s</w:t>
            </w:r>
            <w:r w:rsidRPr="00C675EB">
              <w:rPr>
                <w:rFonts w:cs="Arial"/>
                <w:sz w:val="22"/>
                <w:szCs w:val="22"/>
              </w:rPr>
              <w:t xml:space="preserve"> here, legally speaking</w:t>
            </w:r>
            <w:r w:rsidR="000A406A" w:rsidRPr="00C675EB">
              <w:rPr>
                <w:rFonts w:cs="Arial"/>
                <w:sz w:val="22"/>
                <w:szCs w:val="22"/>
              </w:rPr>
              <w:t>.</w:t>
            </w:r>
            <w:r w:rsidR="00C70B30" w:rsidRPr="00C675EB">
              <w:rPr>
                <w:rFonts w:cs="Arial"/>
                <w:sz w:val="22"/>
                <w:szCs w:val="22"/>
              </w:rPr>
              <w:t xml:space="preserve"> </w:t>
            </w:r>
            <w:r w:rsidR="000A406A" w:rsidRPr="00C675EB">
              <w:rPr>
                <w:rFonts w:cs="Arial"/>
                <w:sz w:val="22"/>
                <w:szCs w:val="22"/>
              </w:rPr>
              <w:t>B</w:t>
            </w:r>
            <w:r w:rsidRPr="00C675EB">
              <w:rPr>
                <w:rFonts w:cs="Arial"/>
                <w:sz w:val="22"/>
                <w:szCs w:val="22"/>
              </w:rPr>
              <w:t xml:space="preserve">ut because this </w:t>
            </w:r>
            <w:proofErr w:type="gramStart"/>
            <w:r w:rsidRPr="00C675EB">
              <w:rPr>
                <w:rFonts w:cs="Arial"/>
                <w:sz w:val="22"/>
                <w:szCs w:val="22"/>
              </w:rPr>
              <w:t>particular incident</w:t>
            </w:r>
            <w:proofErr w:type="gramEnd"/>
            <w:r w:rsidRPr="00C675EB">
              <w:rPr>
                <w:rFonts w:cs="Arial"/>
                <w:sz w:val="22"/>
                <w:szCs w:val="22"/>
              </w:rPr>
              <w:t xml:space="preserve"> is charged and police are behaving aggressively, you </w:t>
            </w:r>
            <w:r w:rsidR="000E22C7" w:rsidRPr="00C675EB">
              <w:rPr>
                <w:rFonts w:cs="Arial"/>
                <w:sz w:val="22"/>
                <w:szCs w:val="22"/>
              </w:rPr>
              <w:t>should</w:t>
            </w:r>
            <w:r w:rsidRPr="00C675EB">
              <w:rPr>
                <w:rFonts w:cs="Arial"/>
                <w:sz w:val="22"/>
                <w:szCs w:val="22"/>
              </w:rPr>
              <w:t xml:space="preserve"> encourage reasonings that demonstrate how de-escalation techniques</w:t>
            </w:r>
            <w:r w:rsidR="0015395E" w:rsidRPr="00C675EB">
              <w:rPr>
                <w:rFonts w:cs="Arial"/>
                <w:sz w:val="22"/>
                <w:szCs w:val="22"/>
              </w:rPr>
              <w:t xml:space="preserve"> and </w:t>
            </w:r>
            <w:r w:rsidRPr="00C675EB">
              <w:rPr>
                <w:rFonts w:cs="Arial"/>
                <w:sz w:val="22"/>
                <w:szCs w:val="22"/>
              </w:rPr>
              <w:t>less reactive choices can help defuse the situation and keep them safe from police</w:t>
            </w:r>
            <w:r w:rsidR="000E22C7" w:rsidRPr="00C675EB">
              <w:rPr>
                <w:rFonts w:cs="Arial"/>
                <w:sz w:val="22"/>
                <w:szCs w:val="22"/>
              </w:rPr>
              <w:t xml:space="preserve"> – this includes staying </w:t>
            </w:r>
            <w:r w:rsidRPr="00C675EB">
              <w:rPr>
                <w:rFonts w:cs="Arial"/>
                <w:sz w:val="22"/>
                <w:szCs w:val="22"/>
              </w:rPr>
              <w:t>physically</w:t>
            </w:r>
            <w:r w:rsidR="000E22C7" w:rsidRPr="00C675EB">
              <w:rPr>
                <w:rFonts w:cs="Arial"/>
                <w:sz w:val="22"/>
                <w:szCs w:val="22"/>
              </w:rPr>
              <w:t xml:space="preserve"> safe from police use of force</w:t>
            </w:r>
            <w:r w:rsidRPr="00C675EB">
              <w:rPr>
                <w:rFonts w:cs="Arial"/>
                <w:sz w:val="22"/>
                <w:szCs w:val="22"/>
              </w:rPr>
              <w:t xml:space="preserve">, as well as avoiding arrest, </w:t>
            </w:r>
            <w:r w:rsidR="00594A17" w:rsidRPr="00C675EB">
              <w:rPr>
                <w:rFonts w:cs="Arial"/>
                <w:sz w:val="22"/>
                <w:szCs w:val="22"/>
              </w:rPr>
              <w:t xml:space="preserve">charges and/or </w:t>
            </w:r>
            <w:r w:rsidRPr="00C675EB">
              <w:rPr>
                <w:rFonts w:cs="Arial"/>
                <w:sz w:val="22"/>
                <w:szCs w:val="22"/>
              </w:rPr>
              <w:t>fines.</w:t>
            </w:r>
          </w:p>
          <w:p w14:paraId="72BD1012" w14:textId="009BB770" w:rsidR="00E27700" w:rsidRPr="00C675EB" w:rsidRDefault="003942BE" w:rsidP="00820B1E">
            <w:pPr>
              <w:spacing w:before="120"/>
              <w:rPr>
                <w:rFonts w:cs="Arial"/>
                <w:b/>
                <w:bCs/>
                <w:sz w:val="22"/>
                <w:szCs w:val="22"/>
              </w:rPr>
            </w:pPr>
            <w:r w:rsidRPr="00C675EB">
              <w:rPr>
                <w:rFonts w:cs="Arial"/>
                <w:b/>
                <w:bCs/>
                <w:sz w:val="22"/>
                <w:szCs w:val="22"/>
              </w:rPr>
              <w:t>DISCUSSION</w:t>
            </w:r>
          </w:p>
          <w:p w14:paraId="19A80E21" w14:textId="217D6142" w:rsidR="0042115B" w:rsidRPr="00C675EB" w:rsidRDefault="003942BE" w:rsidP="00820B1E">
            <w:pPr>
              <w:tabs>
                <w:tab w:val="num" w:pos="720"/>
              </w:tabs>
              <w:spacing w:before="120"/>
              <w:rPr>
                <w:rFonts w:cs="Arial"/>
                <w:sz w:val="22"/>
                <w:szCs w:val="22"/>
              </w:rPr>
            </w:pPr>
            <w:r w:rsidRPr="00C675EB">
              <w:rPr>
                <w:rFonts w:cs="Arial"/>
                <w:sz w:val="22"/>
                <w:szCs w:val="22"/>
              </w:rPr>
              <w:t>De-escalation techniques may include</w:t>
            </w:r>
            <w:r w:rsidR="009749AC">
              <w:rPr>
                <w:rFonts w:cs="Arial"/>
                <w:sz w:val="22"/>
                <w:szCs w:val="22"/>
              </w:rPr>
              <w:t xml:space="preserve"> things like</w:t>
            </w:r>
            <w:r w:rsidRPr="00C675EB">
              <w:rPr>
                <w:rFonts w:cs="Arial"/>
                <w:sz w:val="22"/>
                <w:szCs w:val="22"/>
              </w:rPr>
              <w:t>:</w:t>
            </w:r>
          </w:p>
          <w:p w14:paraId="59E8FBE8" w14:textId="1290B06B" w:rsidR="0056706F" w:rsidRPr="00C675EB" w:rsidRDefault="0056706F"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If you feel unsafe, stop </w:t>
            </w:r>
            <w:r w:rsidR="005B160F" w:rsidRPr="00C675EB">
              <w:rPr>
                <w:rFonts w:cs="Arial"/>
                <w:sz w:val="22"/>
                <w:szCs w:val="22"/>
              </w:rPr>
              <w:t>filming and step back</w:t>
            </w:r>
            <w:r w:rsidRPr="00C675EB">
              <w:rPr>
                <w:rFonts w:cs="Arial"/>
                <w:sz w:val="22"/>
                <w:szCs w:val="22"/>
              </w:rPr>
              <w:t>.</w:t>
            </w:r>
          </w:p>
          <w:p w14:paraId="6D9951A1" w14:textId="605DF02F" w:rsidR="000533B4" w:rsidRPr="00C675EB" w:rsidRDefault="000533B4"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If you feel safe, keep filming while </w:t>
            </w:r>
            <w:r w:rsidR="00F25108">
              <w:rPr>
                <w:rFonts w:cs="Arial"/>
                <w:sz w:val="22"/>
                <w:szCs w:val="22"/>
              </w:rPr>
              <w:t xml:space="preserve">calmly/politely </w:t>
            </w:r>
            <w:r w:rsidRPr="00C675EB">
              <w:rPr>
                <w:rFonts w:cs="Arial"/>
                <w:sz w:val="22"/>
                <w:szCs w:val="22"/>
              </w:rPr>
              <w:t>explaining</w:t>
            </w:r>
            <w:r w:rsidR="00F25108">
              <w:rPr>
                <w:rFonts w:cs="Arial"/>
                <w:sz w:val="22"/>
                <w:szCs w:val="22"/>
              </w:rPr>
              <w:t xml:space="preserve"> to police</w:t>
            </w:r>
            <w:r w:rsidRPr="00C675EB">
              <w:rPr>
                <w:rFonts w:cs="Arial"/>
                <w:sz w:val="22"/>
                <w:szCs w:val="22"/>
              </w:rPr>
              <w:t xml:space="preserve"> that: </w:t>
            </w:r>
          </w:p>
          <w:p w14:paraId="2DDD8A8C" w14:textId="49796F85" w:rsidR="000533B4" w:rsidRPr="00C675EB" w:rsidRDefault="00FC6BD9" w:rsidP="00820B1E">
            <w:pPr>
              <w:numPr>
                <w:ilvl w:val="1"/>
                <w:numId w:val="17"/>
              </w:numPr>
              <w:spacing w:before="120"/>
              <w:ind w:left="476" w:hanging="227"/>
              <w:rPr>
                <w:rFonts w:cs="Arial"/>
                <w:sz w:val="22"/>
                <w:szCs w:val="22"/>
              </w:rPr>
            </w:pPr>
            <w:r w:rsidRPr="00C675EB">
              <w:rPr>
                <w:rFonts w:cs="Arial"/>
                <w:sz w:val="22"/>
                <w:szCs w:val="22"/>
              </w:rPr>
              <w:t>You h</w:t>
            </w:r>
            <w:r w:rsidR="000533B4" w:rsidRPr="00C675EB">
              <w:rPr>
                <w:rFonts w:cs="Arial"/>
                <w:sz w:val="22"/>
                <w:szCs w:val="22"/>
              </w:rPr>
              <w:t xml:space="preserve">ave a legal right to film in </w:t>
            </w:r>
            <w:proofErr w:type="gramStart"/>
            <w:r w:rsidR="000533B4" w:rsidRPr="00C675EB">
              <w:rPr>
                <w:rFonts w:cs="Arial"/>
                <w:sz w:val="22"/>
                <w:szCs w:val="22"/>
              </w:rPr>
              <w:t>public</w:t>
            </w:r>
            <w:proofErr w:type="gramEnd"/>
          </w:p>
          <w:p w14:paraId="2718D67B" w14:textId="038F5CE2" w:rsidR="000533B4" w:rsidRPr="00C675EB" w:rsidRDefault="00FC6BD9" w:rsidP="00820B1E">
            <w:pPr>
              <w:numPr>
                <w:ilvl w:val="1"/>
                <w:numId w:val="17"/>
              </w:numPr>
              <w:spacing w:before="120"/>
              <w:ind w:left="476" w:hanging="227"/>
              <w:rPr>
                <w:rFonts w:cs="Arial"/>
                <w:sz w:val="22"/>
                <w:szCs w:val="22"/>
              </w:rPr>
            </w:pPr>
            <w:r w:rsidRPr="00C675EB">
              <w:rPr>
                <w:rFonts w:cs="Arial"/>
                <w:sz w:val="22"/>
                <w:szCs w:val="22"/>
              </w:rPr>
              <w:t>You a</w:t>
            </w:r>
            <w:r w:rsidR="000533B4" w:rsidRPr="00C675EB">
              <w:rPr>
                <w:rFonts w:cs="Arial"/>
                <w:sz w:val="22"/>
                <w:szCs w:val="22"/>
              </w:rPr>
              <w:t xml:space="preserve">re not interfering with police duties, and </w:t>
            </w:r>
          </w:p>
          <w:p w14:paraId="6BB300DE" w14:textId="3903EF37" w:rsidR="000533B4" w:rsidRPr="00C675EB" w:rsidRDefault="00FC6BD9" w:rsidP="00820B1E">
            <w:pPr>
              <w:numPr>
                <w:ilvl w:val="1"/>
                <w:numId w:val="17"/>
              </w:numPr>
              <w:spacing w:before="120"/>
              <w:ind w:left="476" w:hanging="227"/>
              <w:rPr>
                <w:rFonts w:cs="Arial"/>
                <w:sz w:val="22"/>
                <w:szCs w:val="22"/>
              </w:rPr>
            </w:pPr>
            <w:r w:rsidRPr="00C675EB">
              <w:rPr>
                <w:rFonts w:cs="Arial"/>
                <w:sz w:val="22"/>
                <w:szCs w:val="22"/>
              </w:rPr>
              <w:t>You a</w:t>
            </w:r>
            <w:r w:rsidR="000533B4" w:rsidRPr="00C675EB">
              <w:rPr>
                <w:rFonts w:cs="Arial"/>
                <w:sz w:val="22"/>
                <w:szCs w:val="22"/>
              </w:rPr>
              <w:t>re taking steps back.</w:t>
            </w:r>
          </w:p>
          <w:p w14:paraId="762CCAD7" w14:textId="13044F7A" w:rsidR="00CA1206" w:rsidRPr="00C675EB" w:rsidRDefault="00C813CD" w:rsidP="00820B1E">
            <w:pPr>
              <w:numPr>
                <w:ilvl w:val="0"/>
                <w:numId w:val="4"/>
              </w:numPr>
              <w:tabs>
                <w:tab w:val="num" w:pos="720"/>
              </w:tabs>
              <w:spacing w:before="120"/>
              <w:ind w:left="176" w:hanging="170"/>
              <w:rPr>
                <w:rFonts w:cs="Arial"/>
                <w:sz w:val="22"/>
                <w:szCs w:val="22"/>
              </w:rPr>
            </w:pPr>
            <w:proofErr w:type="gramStart"/>
            <w:r w:rsidRPr="00C675EB">
              <w:rPr>
                <w:rFonts w:cs="Arial"/>
                <w:sz w:val="22"/>
                <w:szCs w:val="22"/>
              </w:rPr>
              <w:t>As long as</w:t>
            </w:r>
            <w:proofErr w:type="gramEnd"/>
            <w:r w:rsidR="00834322" w:rsidRPr="00C675EB">
              <w:rPr>
                <w:rFonts w:cs="Arial"/>
                <w:sz w:val="22"/>
                <w:szCs w:val="22"/>
              </w:rPr>
              <w:t xml:space="preserve"> </w:t>
            </w:r>
            <w:r w:rsidR="00B06F84">
              <w:rPr>
                <w:rFonts w:cs="Arial"/>
                <w:sz w:val="22"/>
                <w:szCs w:val="22"/>
              </w:rPr>
              <w:t>they are</w:t>
            </w:r>
            <w:r w:rsidR="00834322" w:rsidRPr="00C675EB">
              <w:rPr>
                <w:rFonts w:cs="Arial"/>
                <w:sz w:val="22"/>
                <w:szCs w:val="22"/>
              </w:rPr>
              <w:t xml:space="preserve"> in public</w:t>
            </w:r>
            <w:r w:rsidRPr="00C675EB">
              <w:rPr>
                <w:rFonts w:cs="Arial"/>
                <w:sz w:val="22"/>
                <w:szCs w:val="22"/>
              </w:rPr>
              <w:t xml:space="preserve">, </w:t>
            </w:r>
            <w:r w:rsidR="00FC6BD9" w:rsidRPr="00C675EB">
              <w:rPr>
                <w:rFonts w:cs="Arial"/>
                <w:sz w:val="22"/>
                <w:szCs w:val="22"/>
              </w:rPr>
              <w:t xml:space="preserve">they are </w:t>
            </w:r>
            <w:r w:rsidRPr="00C675EB">
              <w:rPr>
                <w:rFonts w:cs="Arial"/>
                <w:sz w:val="22"/>
                <w:szCs w:val="22"/>
              </w:rPr>
              <w:t>not interfering with police duties</w:t>
            </w:r>
            <w:r w:rsidR="003C6613" w:rsidRPr="00C675EB">
              <w:rPr>
                <w:rFonts w:cs="Arial"/>
                <w:sz w:val="22"/>
                <w:szCs w:val="22"/>
              </w:rPr>
              <w:t xml:space="preserve"> and</w:t>
            </w:r>
            <w:r w:rsidR="00834322" w:rsidRPr="00C675EB">
              <w:rPr>
                <w:rFonts w:cs="Arial"/>
                <w:sz w:val="22"/>
                <w:szCs w:val="22"/>
              </w:rPr>
              <w:t xml:space="preserve"> the recording is not illegal</w:t>
            </w:r>
            <w:r w:rsidRPr="00C675EB">
              <w:rPr>
                <w:rFonts w:cs="Arial"/>
                <w:sz w:val="22"/>
                <w:szCs w:val="22"/>
              </w:rPr>
              <w:t xml:space="preserve">, </w:t>
            </w:r>
            <w:r w:rsidR="00834322" w:rsidRPr="00C675EB">
              <w:rPr>
                <w:rFonts w:cs="Arial"/>
                <w:sz w:val="22"/>
                <w:szCs w:val="22"/>
              </w:rPr>
              <w:t xml:space="preserve">alternative responses like </w:t>
            </w:r>
            <w:r w:rsidRPr="00C675EB">
              <w:rPr>
                <w:rFonts w:cs="Arial"/>
                <w:sz w:val="22"/>
                <w:szCs w:val="22"/>
              </w:rPr>
              <w:t>“</w:t>
            </w:r>
            <w:r w:rsidR="00834322" w:rsidRPr="00C675EB">
              <w:rPr>
                <w:rFonts w:cs="Arial"/>
                <w:sz w:val="22"/>
                <w:szCs w:val="22"/>
              </w:rPr>
              <w:t>I would pretend I stopped recording and step back but keep filming in secret</w:t>
            </w:r>
            <w:r w:rsidRPr="00C675EB">
              <w:rPr>
                <w:rFonts w:cs="Arial"/>
                <w:sz w:val="22"/>
                <w:szCs w:val="22"/>
              </w:rPr>
              <w:t>”</w:t>
            </w:r>
            <w:r w:rsidR="00834322" w:rsidRPr="00C675EB">
              <w:rPr>
                <w:rFonts w:cs="Arial"/>
                <w:sz w:val="22"/>
                <w:szCs w:val="22"/>
              </w:rPr>
              <w:t xml:space="preserve"> are ok</w:t>
            </w:r>
            <w:r w:rsidR="003C4E94" w:rsidRPr="00C675EB">
              <w:rPr>
                <w:rFonts w:cs="Arial"/>
                <w:sz w:val="22"/>
                <w:szCs w:val="22"/>
              </w:rPr>
              <w:t>ay</w:t>
            </w:r>
            <w:r w:rsidR="00834322" w:rsidRPr="00C675EB">
              <w:rPr>
                <w:rFonts w:cs="Arial"/>
                <w:sz w:val="22"/>
                <w:szCs w:val="22"/>
              </w:rPr>
              <w:t xml:space="preserve"> too. </w:t>
            </w:r>
          </w:p>
          <w:p w14:paraId="4BED9CE2" w14:textId="4A309288" w:rsidR="00834322" w:rsidRPr="00C675EB" w:rsidRDefault="00C813CD" w:rsidP="00820B1E">
            <w:pPr>
              <w:numPr>
                <w:ilvl w:val="0"/>
                <w:numId w:val="4"/>
              </w:numPr>
              <w:tabs>
                <w:tab w:val="num" w:pos="720"/>
              </w:tabs>
              <w:spacing w:before="120"/>
              <w:ind w:left="176" w:hanging="170"/>
              <w:rPr>
                <w:rFonts w:cs="Arial"/>
                <w:sz w:val="22"/>
                <w:szCs w:val="22"/>
              </w:rPr>
            </w:pPr>
            <w:r w:rsidRPr="00C675EB">
              <w:rPr>
                <w:rFonts w:cs="Arial"/>
                <w:sz w:val="22"/>
                <w:szCs w:val="22"/>
              </w:rPr>
              <w:t>B</w:t>
            </w:r>
            <w:r w:rsidR="00834322" w:rsidRPr="00C675EB">
              <w:rPr>
                <w:rFonts w:cs="Arial"/>
                <w:sz w:val="22"/>
                <w:szCs w:val="22"/>
              </w:rPr>
              <w:t xml:space="preserve">ecause </w:t>
            </w:r>
            <w:r w:rsidR="001F7644">
              <w:rPr>
                <w:rFonts w:cs="Arial"/>
                <w:sz w:val="22"/>
                <w:szCs w:val="22"/>
              </w:rPr>
              <w:t>the person</w:t>
            </w:r>
            <w:r w:rsidR="00834322" w:rsidRPr="00C675EB">
              <w:rPr>
                <w:rFonts w:cs="Arial"/>
                <w:sz w:val="22"/>
                <w:szCs w:val="22"/>
              </w:rPr>
              <w:t xml:space="preserve"> </w:t>
            </w:r>
            <w:r w:rsidR="001F7644">
              <w:rPr>
                <w:rFonts w:cs="Arial"/>
                <w:sz w:val="22"/>
                <w:szCs w:val="22"/>
              </w:rPr>
              <w:t>is</w:t>
            </w:r>
            <w:r w:rsidR="00834322" w:rsidRPr="00C675EB">
              <w:rPr>
                <w:rFonts w:cs="Arial"/>
                <w:sz w:val="22"/>
                <w:szCs w:val="22"/>
              </w:rPr>
              <w:t xml:space="preserve"> filming in public</w:t>
            </w:r>
            <w:r w:rsidRPr="00C675EB">
              <w:rPr>
                <w:rFonts w:cs="Arial"/>
                <w:sz w:val="22"/>
                <w:szCs w:val="22"/>
              </w:rPr>
              <w:t xml:space="preserve">, </w:t>
            </w:r>
            <w:r w:rsidR="001F7644">
              <w:rPr>
                <w:rFonts w:cs="Arial"/>
                <w:sz w:val="22"/>
                <w:szCs w:val="22"/>
              </w:rPr>
              <w:t xml:space="preserve">is </w:t>
            </w:r>
            <w:r w:rsidRPr="00C675EB">
              <w:rPr>
                <w:rFonts w:cs="Arial"/>
                <w:sz w:val="22"/>
                <w:szCs w:val="22"/>
              </w:rPr>
              <w:t>not interfering with police duties</w:t>
            </w:r>
            <w:r w:rsidR="00834322" w:rsidRPr="00C675EB">
              <w:rPr>
                <w:rFonts w:cs="Arial"/>
                <w:sz w:val="22"/>
                <w:szCs w:val="22"/>
              </w:rPr>
              <w:t xml:space="preserve"> and the recording is not illegal, they do not need permission from police to</w:t>
            </w:r>
            <w:r w:rsidR="00216B70" w:rsidRPr="00C675EB">
              <w:rPr>
                <w:rFonts w:cs="Arial"/>
                <w:sz w:val="22"/>
                <w:szCs w:val="22"/>
              </w:rPr>
              <w:t xml:space="preserve"> </w:t>
            </w:r>
            <w:r w:rsidR="00E27700" w:rsidRPr="00C675EB">
              <w:rPr>
                <w:rFonts w:cs="Arial"/>
                <w:sz w:val="22"/>
                <w:szCs w:val="22"/>
              </w:rPr>
              <w:lastRenderedPageBreak/>
              <w:t>continue filming</w:t>
            </w:r>
            <w:r w:rsidR="00834322" w:rsidRPr="00C675EB">
              <w:rPr>
                <w:rFonts w:cs="Arial"/>
                <w:sz w:val="22"/>
                <w:szCs w:val="22"/>
              </w:rPr>
              <w:t>.</w:t>
            </w:r>
            <w:r w:rsidR="006143B5" w:rsidRPr="00C675EB">
              <w:rPr>
                <w:rFonts w:cs="Arial"/>
                <w:sz w:val="22"/>
                <w:szCs w:val="22"/>
              </w:rPr>
              <w:t xml:space="preserve"> However,</w:t>
            </w:r>
            <w:r w:rsidR="00834322" w:rsidRPr="00C675EB">
              <w:rPr>
                <w:rFonts w:cs="Arial"/>
                <w:sz w:val="22"/>
                <w:szCs w:val="22"/>
              </w:rPr>
              <w:t xml:space="preserve"> you may want to highlight the importance of </w:t>
            </w:r>
            <w:r w:rsidR="00790D98" w:rsidRPr="00C675EB">
              <w:rPr>
                <w:rFonts w:cs="Arial"/>
                <w:sz w:val="22"/>
                <w:szCs w:val="22"/>
              </w:rPr>
              <w:t>staying</w:t>
            </w:r>
            <w:r w:rsidR="00834322" w:rsidRPr="00C675EB">
              <w:rPr>
                <w:rFonts w:cs="Arial"/>
                <w:sz w:val="22"/>
                <w:szCs w:val="22"/>
              </w:rPr>
              <w:t xml:space="preserve"> safe</w:t>
            </w:r>
            <w:r w:rsidR="0051252A" w:rsidRPr="00C675EB">
              <w:rPr>
                <w:rFonts w:cs="Arial"/>
                <w:sz w:val="22"/>
                <w:szCs w:val="22"/>
              </w:rPr>
              <w:t xml:space="preserve">, for example </w:t>
            </w:r>
            <w:r w:rsidR="00790D98" w:rsidRPr="00C675EB">
              <w:rPr>
                <w:rFonts w:cs="Arial"/>
                <w:sz w:val="22"/>
                <w:szCs w:val="22"/>
              </w:rPr>
              <w:t xml:space="preserve">by encouraging them to </w:t>
            </w:r>
            <w:r w:rsidR="0016678E" w:rsidRPr="00C675EB">
              <w:rPr>
                <w:rFonts w:cs="Arial"/>
                <w:sz w:val="22"/>
                <w:szCs w:val="22"/>
              </w:rPr>
              <w:t xml:space="preserve">stand back or </w:t>
            </w:r>
            <w:r w:rsidR="0051252A" w:rsidRPr="00C675EB">
              <w:rPr>
                <w:rFonts w:cs="Arial"/>
                <w:sz w:val="22"/>
                <w:szCs w:val="22"/>
              </w:rPr>
              <w:t>stop/pause</w:t>
            </w:r>
            <w:r w:rsidR="0016678E" w:rsidRPr="00C675EB">
              <w:rPr>
                <w:rFonts w:cs="Arial"/>
                <w:sz w:val="22"/>
                <w:szCs w:val="22"/>
              </w:rPr>
              <w:t xml:space="preserve"> filming</w:t>
            </w:r>
            <w:r w:rsidR="00834322" w:rsidRPr="00C675EB">
              <w:rPr>
                <w:rFonts w:cs="Arial"/>
                <w:sz w:val="22"/>
                <w:szCs w:val="22"/>
              </w:rPr>
              <w:t xml:space="preserve"> if </w:t>
            </w:r>
            <w:r w:rsidR="0016678E" w:rsidRPr="00C675EB">
              <w:rPr>
                <w:rFonts w:cs="Arial"/>
                <w:sz w:val="22"/>
                <w:szCs w:val="22"/>
              </w:rPr>
              <w:t>the situation</w:t>
            </w:r>
            <w:r w:rsidR="00834322" w:rsidRPr="00C675EB">
              <w:rPr>
                <w:rFonts w:cs="Arial"/>
                <w:sz w:val="22"/>
                <w:szCs w:val="22"/>
              </w:rPr>
              <w:t xml:space="preserve"> escalat</w:t>
            </w:r>
            <w:r w:rsidR="0016678E" w:rsidRPr="00C675EB">
              <w:rPr>
                <w:rFonts w:cs="Arial"/>
                <w:sz w:val="22"/>
                <w:szCs w:val="22"/>
              </w:rPr>
              <w:t>es</w:t>
            </w:r>
            <w:r w:rsidR="00834322" w:rsidRPr="00C675EB">
              <w:rPr>
                <w:rFonts w:cs="Arial"/>
                <w:sz w:val="22"/>
                <w:szCs w:val="22"/>
              </w:rPr>
              <w:t xml:space="preserve"> </w:t>
            </w:r>
            <w:r w:rsidR="005B160F" w:rsidRPr="00C675EB">
              <w:rPr>
                <w:rFonts w:cs="Arial"/>
                <w:sz w:val="22"/>
                <w:szCs w:val="22"/>
              </w:rPr>
              <w:t xml:space="preserve">further </w:t>
            </w:r>
            <w:r w:rsidR="00834322" w:rsidRPr="00C675EB">
              <w:rPr>
                <w:rFonts w:cs="Arial"/>
                <w:sz w:val="22"/>
                <w:szCs w:val="22"/>
              </w:rPr>
              <w:t xml:space="preserve">and </w:t>
            </w:r>
            <w:r w:rsidR="00790D98" w:rsidRPr="00C675EB">
              <w:rPr>
                <w:rFonts w:cs="Arial"/>
                <w:sz w:val="22"/>
                <w:szCs w:val="22"/>
              </w:rPr>
              <w:t>they</w:t>
            </w:r>
            <w:r w:rsidR="00834322" w:rsidRPr="00C675EB">
              <w:rPr>
                <w:rFonts w:cs="Arial"/>
                <w:sz w:val="22"/>
                <w:szCs w:val="22"/>
              </w:rPr>
              <w:t xml:space="preserve"> feel unsafe</w:t>
            </w:r>
            <w:r w:rsidR="00DD59DB" w:rsidRPr="00C675EB">
              <w:rPr>
                <w:rFonts w:cs="Arial"/>
                <w:sz w:val="22"/>
                <w:szCs w:val="22"/>
              </w:rPr>
              <w:t>.</w:t>
            </w:r>
          </w:p>
          <w:p w14:paraId="73A528C6" w14:textId="77777777" w:rsidR="009B28DE" w:rsidRPr="00C675EB" w:rsidRDefault="005B160F" w:rsidP="00820B1E">
            <w:pPr>
              <w:numPr>
                <w:ilvl w:val="0"/>
                <w:numId w:val="4"/>
              </w:numPr>
              <w:tabs>
                <w:tab w:val="num" w:pos="720"/>
              </w:tabs>
              <w:spacing w:before="120"/>
              <w:ind w:left="176" w:hanging="170"/>
              <w:rPr>
                <w:rFonts w:cs="Arial"/>
                <w:sz w:val="22"/>
                <w:szCs w:val="22"/>
              </w:rPr>
            </w:pPr>
            <w:r w:rsidRPr="00C675EB">
              <w:rPr>
                <w:rFonts w:cs="Arial"/>
                <w:sz w:val="22"/>
                <w:szCs w:val="22"/>
              </w:rPr>
              <w:t>If appropriate, y</w:t>
            </w:r>
            <w:r w:rsidR="00834322" w:rsidRPr="00C675EB">
              <w:rPr>
                <w:rFonts w:cs="Arial"/>
                <w:sz w:val="22"/>
                <w:szCs w:val="22"/>
              </w:rPr>
              <w:t>ou may also want to highlight other legal nuances</w:t>
            </w:r>
            <w:r w:rsidR="00845AC5" w:rsidRPr="00C675EB">
              <w:rPr>
                <w:rFonts w:cs="Arial"/>
                <w:sz w:val="22"/>
                <w:szCs w:val="22"/>
              </w:rPr>
              <w:t xml:space="preserve"> and </w:t>
            </w:r>
            <w:r w:rsidR="00834322" w:rsidRPr="00C675EB">
              <w:rPr>
                <w:rFonts w:cs="Arial"/>
                <w:sz w:val="22"/>
                <w:szCs w:val="22"/>
              </w:rPr>
              <w:t>issues that may arise (</w:t>
            </w:r>
            <w:proofErr w:type="spellStart"/>
            <w:r w:rsidR="00834322" w:rsidRPr="00C675EB">
              <w:rPr>
                <w:rFonts w:cs="Arial"/>
                <w:sz w:val="22"/>
                <w:szCs w:val="22"/>
              </w:rPr>
              <w:t>eg</w:t>
            </w:r>
            <w:proofErr w:type="spellEnd"/>
            <w:r w:rsidR="00834322" w:rsidRPr="00C675EB">
              <w:rPr>
                <w:rFonts w:cs="Arial"/>
                <w:sz w:val="22"/>
                <w:szCs w:val="22"/>
              </w:rPr>
              <w:t xml:space="preserve"> rules around police having legal access to a person</w:t>
            </w:r>
            <w:r w:rsidR="00845AC5" w:rsidRPr="00C675EB">
              <w:rPr>
                <w:rFonts w:cs="Arial"/>
                <w:sz w:val="22"/>
                <w:szCs w:val="22"/>
              </w:rPr>
              <w:t>’</w:t>
            </w:r>
            <w:r w:rsidR="00834322" w:rsidRPr="00C675EB">
              <w:rPr>
                <w:rFonts w:cs="Arial"/>
                <w:sz w:val="22"/>
                <w:szCs w:val="22"/>
              </w:rPr>
              <w:t>s phone/video if it contains evidence of a crime).</w:t>
            </w:r>
          </w:p>
          <w:p w14:paraId="3A741906" w14:textId="5F6FDEA8" w:rsidR="00C675EB" w:rsidRPr="000B2E69" w:rsidRDefault="00834322" w:rsidP="00820B1E">
            <w:pPr>
              <w:numPr>
                <w:ilvl w:val="0"/>
                <w:numId w:val="4"/>
              </w:numPr>
              <w:tabs>
                <w:tab w:val="num" w:pos="720"/>
              </w:tabs>
              <w:spacing w:before="120"/>
              <w:ind w:left="176" w:hanging="170"/>
              <w:rPr>
                <w:rFonts w:cs="Arial"/>
                <w:sz w:val="22"/>
                <w:szCs w:val="22"/>
              </w:rPr>
            </w:pPr>
            <w:r w:rsidRPr="00C675EB">
              <w:rPr>
                <w:rFonts w:cs="Arial"/>
                <w:sz w:val="22"/>
                <w:szCs w:val="22"/>
              </w:rPr>
              <w:t>These points may also arise organically from the group during discussions. Read the room and use prompts as needed.</w:t>
            </w:r>
          </w:p>
        </w:tc>
      </w:tr>
      <w:tr w:rsidR="00ED5232" w:rsidRPr="00C675EB" w14:paraId="5FFCE6A8" w14:textId="77777777" w:rsidTr="000B4411">
        <w:trPr>
          <w:trHeight w:val="462"/>
        </w:trPr>
        <w:tc>
          <w:tcPr>
            <w:tcW w:w="2127" w:type="dxa"/>
          </w:tcPr>
          <w:p w14:paraId="413E6EE1" w14:textId="77777777" w:rsidR="00966F20" w:rsidRPr="00C675EB" w:rsidRDefault="00966F20" w:rsidP="00820B1E">
            <w:pPr>
              <w:tabs>
                <w:tab w:val="num" w:pos="720"/>
              </w:tabs>
              <w:spacing w:before="120"/>
              <w:rPr>
                <w:rFonts w:cs="Arial"/>
                <w:b/>
                <w:bCs/>
                <w:sz w:val="22"/>
                <w:szCs w:val="22"/>
              </w:rPr>
            </w:pPr>
            <w:r w:rsidRPr="00C675EB">
              <w:rPr>
                <w:rFonts w:cs="Arial"/>
                <w:b/>
                <w:bCs/>
                <w:sz w:val="22"/>
                <w:szCs w:val="22"/>
              </w:rPr>
              <w:lastRenderedPageBreak/>
              <w:t>FILMING POLICE</w:t>
            </w:r>
          </w:p>
          <w:p w14:paraId="2FE5195C" w14:textId="1330978A" w:rsidR="00966F20" w:rsidRPr="00C675EB" w:rsidRDefault="00966F20" w:rsidP="00820B1E">
            <w:pPr>
              <w:numPr>
                <w:ilvl w:val="0"/>
                <w:numId w:val="4"/>
              </w:numPr>
              <w:tabs>
                <w:tab w:val="num" w:pos="720"/>
              </w:tabs>
              <w:spacing w:before="120"/>
              <w:ind w:left="176" w:hanging="170"/>
              <w:rPr>
                <w:rFonts w:cs="Arial"/>
                <w:b/>
                <w:bCs/>
                <w:sz w:val="22"/>
                <w:szCs w:val="22"/>
              </w:rPr>
            </w:pPr>
            <w:r w:rsidRPr="00C675EB">
              <w:rPr>
                <w:rFonts w:cs="Arial"/>
                <w:sz w:val="22"/>
                <w:szCs w:val="22"/>
              </w:rPr>
              <w:t>Filming in Private</w:t>
            </w:r>
          </w:p>
        </w:tc>
        <w:tc>
          <w:tcPr>
            <w:tcW w:w="1559" w:type="dxa"/>
          </w:tcPr>
          <w:p w14:paraId="77B99673" w14:textId="77777777" w:rsidR="001C09EE" w:rsidRPr="001C09EE" w:rsidRDefault="001C09EE" w:rsidP="00820B1E">
            <w:pPr>
              <w:numPr>
                <w:ilvl w:val="0"/>
                <w:numId w:val="4"/>
              </w:numPr>
              <w:tabs>
                <w:tab w:val="num" w:pos="720"/>
              </w:tabs>
              <w:spacing w:before="120"/>
              <w:ind w:left="176" w:hanging="170"/>
              <w:rPr>
                <w:rFonts w:cs="Arial"/>
                <w:sz w:val="22"/>
                <w:szCs w:val="22"/>
              </w:rPr>
            </w:pPr>
            <w:r w:rsidRPr="001C09EE">
              <w:rPr>
                <w:rFonts w:cs="Arial"/>
                <w:sz w:val="22"/>
                <w:szCs w:val="22"/>
              </w:rPr>
              <w:t>Split</w:t>
            </w:r>
            <w:r w:rsidRPr="00C675EB">
              <w:rPr>
                <w:rFonts w:cs="Arial"/>
                <w:sz w:val="22"/>
                <w:szCs w:val="22"/>
              </w:rPr>
              <w:t xml:space="preserve"> the room</w:t>
            </w:r>
            <w:r>
              <w:rPr>
                <w:rFonts w:cs="Arial"/>
                <w:sz w:val="22"/>
                <w:szCs w:val="22"/>
              </w:rPr>
              <w:t xml:space="preserve"> OR </w:t>
            </w:r>
            <w:proofErr w:type="gramStart"/>
            <w:r>
              <w:rPr>
                <w:rFonts w:cs="Arial"/>
                <w:sz w:val="22"/>
                <w:szCs w:val="22"/>
              </w:rPr>
              <w:t>r</w:t>
            </w:r>
            <w:r w:rsidRPr="001C09EE">
              <w:rPr>
                <w:rFonts w:cs="Arial"/>
                <w:sz w:val="22"/>
                <w:szCs w:val="22"/>
              </w:rPr>
              <w:t>oleplay</w:t>
            </w:r>
            <w:proofErr w:type="gramEnd"/>
          </w:p>
          <w:p w14:paraId="030A9BB8" w14:textId="25CDB9AF" w:rsidR="00966F20" w:rsidRPr="005F64A1" w:rsidRDefault="001C09EE" w:rsidP="00820B1E">
            <w:pPr>
              <w:numPr>
                <w:ilvl w:val="0"/>
                <w:numId w:val="4"/>
              </w:numPr>
              <w:tabs>
                <w:tab w:val="num" w:pos="720"/>
              </w:tabs>
              <w:spacing w:before="120"/>
              <w:ind w:left="176" w:hanging="170"/>
              <w:rPr>
                <w:rFonts w:cs="Arial"/>
                <w:sz w:val="22"/>
                <w:szCs w:val="22"/>
              </w:rPr>
            </w:pPr>
            <w:r w:rsidRPr="001C09EE">
              <w:rPr>
                <w:rFonts w:cs="Arial"/>
                <w:sz w:val="22"/>
                <w:szCs w:val="22"/>
              </w:rPr>
              <w:t>Follow-up discussion</w:t>
            </w:r>
          </w:p>
        </w:tc>
        <w:tc>
          <w:tcPr>
            <w:tcW w:w="4253" w:type="dxa"/>
          </w:tcPr>
          <w:p w14:paraId="0D863CAF" w14:textId="08C56EC9" w:rsidR="00966F20" w:rsidRPr="00C675EB" w:rsidRDefault="00966F20" w:rsidP="00820B1E">
            <w:pPr>
              <w:spacing w:before="120"/>
              <w:rPr>
                <w:rFonts w:cs="Arial"/>
                <w:b/>
                <w:bCs/>
                <w:sz w:val="22"/>
                <w:szCs w:val="22"/>
              </w:rPr>
            </w:pPr>
            <w:r w:rsidRPr="00C675EB">
              <w:rPr>
                <w:rFonts w:cs="Arial"/>
                <w:b/>
                <w:bCs/>
                <w:sz w:val="22"/>
                <w:szCs w:val="22"/>
              </w:rPr>
              <w:t>SCENARIO</w:t>
            </w:r>
          </w:p>
          <w:p w14:paraId="71D2BC1F" w14:textId="5460E035" w:rsidR="00966F20" w:rsidRPr="00C675EB" w:rsidRDefault="00966F20" w:rsidP="00820B1E">
            <w:pPr>
              <w:spacing w:before="120"/>
              <w:rPr>
                <w:rFonts w:cs="Arial"/>
                <w:sz w:val="22"/>
                <w:szCs w:val="22"/>
              </w:rPr>
            </w:pPr>
            <w:r w:rsidRPr="00C675EB">
              <w:rPr>
                <w:rFonts w:cs="Arial"/>
                <w:sz w:val="22"/>
                <w:szCs w:val="22"/>
              </w:rPr>
              <w:t>You are at home drinking tea outside on the back porch with</w:t>
            </w:r>
            <w:r w:rsidR="0076254F" w:rsidRPr="00C675EB">
              <w:rPr>
                <w:rFonts w:cs="Arial"/>
                <w:sz w:val="22"/>
                <w:szCs w:val="22"/>
              </w:rPr>
              <w:t xml:space="preserve"> </w:t>
            </w:r>
            <w:r w:rsidRPr="00C675EB">
              <w:rPr>
                <w:rFonts w:cs="Arial"/>
                <w:sz w:val="22"/>
                <w:szCs w:val="22"/>
              </w:rPr>
              <w:t>friends</w:t>
            </w:r>
            <w:r w:rsidR="0076254F" w:rsidRPr="00C675EB">
              <w:rPr>
                <w:rFonts w:cs="Arial"/>
                <w:sz w:val="22"/>
                <w:szCs w:val="22"/>
              </w:rPr>
              <w:t xml:space="preserve"> and </w:t>
            </w:r>
            <w:r w:rsidRPr="00C675EB">
              <w:rPr>
                <w:rFonts w:cs="Arial"/>
                <w:sz w:val="22"/>
                <w:szCs w:val="22"/>
              </w:rPr>
              <w:t xml:space="preserve">family. Police </w:t>
            </w:r>
            <w:r w:rsidR="00833A42" w:rsidRPr="00C675EB">
              <w:rPr>
                <w:rFonts w:cs="Arial"/>
                <w:sz w:val="22"/>
                <w:szCs w:val="22"/>
              </w:rPr>
              <w:t>enter</w:t>
            </w:r>
            <w:r w:rsidRPr="00C675EB">
              <w:rPr>
                <w:rFonts w:cs="Arial"/>
                <w:sz w:val="22"/>
                <w:szCs w:val="22"/>
              </w:rPr>
              <w:t xml:space="preserve"> your property and come up to you. You pull out your phone to start filming the interaction.</w:t>
            </w:r>
          </w:p>
          <w:p w14:paraId="3C87D418" w14:textId="6A48DFFA" w:rsidR="00966F20" w:rsidRPr="00C675EB" w:rsidRDefault="00966F20" w:rsidP="00820B1E">
            <w:pPr>
              <w:spacing w:before="120"/>
              <w:rPr>
                <w:rFonts w:cs="Arial"/>
                <w:b/>
                <w:bCs/>
                <w:sz w:val="22"/>
                <w:szCs w:val="22"/>
              </w:rPr>
            </w:pPr>
            <w:r w:rsidRPr="00C675EB">
              <w:rPr>
                <w:rFonts w:cs="Arial"/>
                <w:b/>
                <w:bCs/>
                <w:sz w:val="22"/>
                <w:szCs w:val="22"/>
              </w:rPr>
              <w:t>ACTIVITY</w:t>
            </w:r>
          </w:p>
          <w:p w14:paraId="41E066AC" w14:textId="77777777" w:rsidR="00966F20" w:rsidRPr="00C675EB" w:rsidRDefault="00966F20" w:rsidP="00820B1E">
            <w:pPr>
              <w:spacing w:before="120" w:after="60"/>
              <w:rPr>
                <w:rFonts w:cs="Arial"/>
                <w:sz w:val="22"/>
                <w:szCs w:val="22"/>
              </w:rPr>
            </w:pPr>
            <w:r w:rsidRPr="00C675EB">
              <w:rPr>
                <w:rFonts w:cs="Arial"/>
                <w:sz w:val="22"/>
                <w:szCs w:val="22"/>
              </w:rPr>
              <w:t>Which rules for filming apply in this situation?</w:t>
            </w:r>
          </w:p>
          <w:p w14:paraId="58CFB909"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Option A: Filming in public</w:t>
            </w:r>
          </w:p>
          <w:p w14:paraId="48B1AF96" w14:textId="02558C32" w:rsidR="00B00C11"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Option B: Filming in private</w:t>
            </w:r>
          </w:p>
          <w:p w14:paraId="2CD9D968" w14:textId="2F272640" w:rsidR="00966F20" w:rsidRPr="00C675EB" w:rsidRDefault="00966F20" w:rsidP="00820B1E">
            <w:pPr>
              <w:spacing w:before="120"/>
              <w:rPr>
                <w:rFonts w:cs="Arial"/>
                <w:b/>
                <w:bCs/>
                <w:sz w:val="22"/>
                <w:szCs w:val="22"/>
              </w:rPr>
            </w:pPr>
            <w:r w:rsidRPr="00C675EB">
              <w:rPr>
                <w:rFonts w:cs="Arial"/>
                <w:b/>
                <w:bCs/>
                <w:sz w:val="22"/>
                <w:szCs w:val="22"/>
              </w:rPr>
              <w:t>DISCUSSION</w:t>
            </w:r>
          </w:p>
          <w:p w14:paraId="3C764838" w14:textId="77777777" w:rsidR="00966F20" w:rsidRPr="00C675EB"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Why?</w:t>
            </w:r>
          </w:p>
          <w:p w14:paraId="34E0AD99" w14:textId="77777777" w:rsidR="00ED5232" w:rsidRDefault="00966F20" w:rsidP="00820B1E">
            <w:pPr>
              <w:numPr>
                <w:ilvl w:val="0"/>
                <w:numId w:val="4"/>
              </w:numPr>
              <w:tabs>
                <w:tab w:val="num" w:pos="720"/>
              </w:tabs>
              <w:spacing w:before="120"/>
              <w:ind w:left="176" w:hanging="170"/>
              <w:rPr>
                <w:rFonts w:cs="Arial"/>
                <w:sz w:val="22"/>
                <w:szCs w:val="22"/>
              </w:rPr>
            </w:pPr>
            <w:r w:rsidRPr="00C675EB">
              <w:rPr>
                <w:rFonts w:cs="Arial"/>
                <w:sz w:val="22"/>
                <w:szCs w:val="22"/>
              </w:rPr>
              <w:t>Do you need to get consent</w:t>
            </w:r>
            <w:r w:rsidR="003C6613" w:rsidRPr="00C675EB">
              <w:rPr>
                <w:rFonts w:cs="Arial"/>
                <w:sz w:val="22"/>
                <w:szCs w:val="22"/>
              </w:rPr>
              <w:t>/</w:t>
            </w:r>
            <w:r w:rsidRPr="00C675EB">
              <w:rPr>
                <w:rFonts w:cs="Arial"/>
                <w:sz w:val="22"/>
                <w:szCs w:val="22"/>
              </w:rPr>
              <w:t>permission?</w:t>
            </w:r>
          </w:p>
          <w:p w14:paraId="49048549" w14:textId="4BBF8426" w:rsidR="00C675EB" w:rsidRPr="00ED5232" w:rsidRDefault="00966F20" w:rsidP="000B4411">
            <w:pPr>
              <w:numPr>
                <w:ilvl w:val="0"/>
                <w:numId w:val="4"/>
              </w:numPr>
              <w:tabs>
                <w:tab w:val="num" w:pos="720"/>
              </w:tabs>
              <w:spacing w:before="120" w:after="240"/>
              <w:ind w:left="176" w:hanging="170"/>
              <w:rPr>
                <w:rFonts w:cs="Arial"/>
                <w:sz w:val="22"/>
                <w:szCs w:val="22"/>
              </w:rPr>
            </w:pPr>
            <w:r w:rsidRPr="00ED5232">
              <w:rPr>
                <w:rFonts w:cs="Arial"/>
                <w:sz w:val="22"/>
                <w:szCs w:val="22"/>
              </w:rPr>
              <w:t xml:space="preserve">Who do you need get </w:t>
            </w:r>
            <w:r w:rsidR="00ED5232">
              <w:rPr>
                <w:rFonts w:cs="Arial"/>
                <w:sz w:val="22"/>
                <w:szCs w:val="22"/>
              </w:rPr>
              <w:t>consent/</w:t>
            </w:r>
            <w:r w:rsidRPr="00ED5232">
              <w:rPr>
                <w:rFonts w:cs="Arial"/>
                <w:sz w:val="22"/>
                <w:szCs w:val="22"/>
              </w:rPr>
              <w:t>permission from?</w:t>
            </w:r>
          </w:p>
        </w:tc>
        <w:tc>
          <w:tcPr>
            <w:tcW w:w="7938" w:type="dxa"/>
          </w:tcPr>
          <w:p w14:paraId="204C9960" w14:textId="3B531E52" w:rsidR="000B2E69" w:rsidRDefault="000B2E69" w:rsidP="00820B1E">
            <w:pPr>
              <w:tabs>
                <w:tab w:val="num" w:pos="720"/>
              </w:tabs>
              <w:spacing w:before="120" w:after="240"/>
              <w:rPr>
                <w:rFonts w:cs="Arial"/>
                <w:b/>
                <w:bCs/>
                <w:sz w:val="22"/>
                <w:szCs w:val="22"/>
              </w:rPr>
            </w:pPr>
            <w:r w:rsidRPr="00E40E2E">
              <w:rPr>
                <w:rFonts w:cs="Arial"/>
                <w:b/>
                <w:bCs/>
                <w:color w:val="C00000"/>
                <w:sz w:val="22"/>
                <w:szCs w:val="22"/>
                <w:lang w:val="en-US"/>
              </w:rPr>
              <w:t>Important note:</w:t>
            </w:r>
            <w:r w:rsidRPr="00C675EB">
              <w:rPr>
                <w:rFonts w:cs="Arial"/>
                <w:color w:val="C00000"/>
                <w:sz w:val="22"/>
                <w:szCs w:val="22"/>
                <w:lang w:val="en-US"/>
              </w:rPr>
              <w:t xml:space="preserve"> </w:t>
            </w:r>
            <w:r w:rsidR="009C662C" w:rsidRPr="009C662C">
              <w:rPr>
                <w:rFonts w:cs="Arial"/>
                <w:color w:val="C00000"/>
                <w:sz w:val="22"/>
                <w:szCs w:val="22"/>
                <w:lang w:val="en-US"/>
              </w:rPr>
              <w:t xml:space="preserve">Please refer to the state/territory specific information in the presentation slides and edit </w:t>
            </w:r>
            <w:r w:rsidR="009C662C" w:rsidRPr="009C662C">
              <w:rPr>
                <w:rFonts w:cs="Arial"/>
                <w:color w:val="C00000"/>
                <w:sz w:val="22"/>
                <w:szCs w:val="22"/>
              </w:rPr>
              <w:t>this section as needed according to your location/ community.</w:t>
            </w:r>
          </w:p>
          <w:p w14:paraId="7810E610" w14:textId="431F3BF9" w:rsidR="00560CA2" w:rsidRPr="00C675EB" w:rsidRDefault="00966F20" w:rsidP="00820B1E">
            <w:pPr>
              <w:tabs>
                <w:tab w:val="num" w:pos="720"/>
              </w:tabs>
              <w:spacing w:before="120"/>
              <w:rPr>
                <w:rFonts w:cs="Arial"/>
                <w:b/>
                <w:bCs/>
                <w:sz w:val="22"/>
                <w:szCs w:val="22"/>
              </w:rPr>
            </w:pPr>
            <w:r w:rsidRPr="00C675EB">
              <w:rPr>
                <w:rFonts w:cs="Arial"/>
                <w:b/>
                <w:bCs/>
                <w:sz w:val="22"/>
                <w:szCs w:val="22"/>
              </w:rPr>
              <w:t>ANSWER</w:t>
            </w:r>
          </w:p>
          <w:p w14:paraId="712CB8EB" w14:textId="1915E578" w:rsidR="00B00C11" w:rsidRPr="00C675EB" w:rsidRDefault="00966F20" w:rsidP="00820B1E">
            <w:pPr>
              <w:tabs>
                <w:tab w:val="num" w:pos="720"/>
              </w:tabs>
              <w:spacing w:before="120"/>
              <w:rPr>
                <w:rFonts w:cs="Arial"/>
                <w:sz w:val="22"/>
                <w:szCs w:val="22"/>
              </w:rPr>
            </w:pPr>
            <w:r w:rsidRPr="00C675EB">
              <w:rPr>
                <w:rFonts w:cs="Arial"/>
                <w:sz w:val="22"/>
                <w:szCs w:val="22"/>
              </w:rPr>
              <w:t>Option B: Filming in private</w:t>
            </w:r>
          </w:p>
          <w:p w14:paraId="230DFF6D" w14:textId="77777777" w:rsidR="00966F20" w:rsidRPr="00046E2D" w:rsidRDefault="00966F20" w:rsidP="00820B1E">
            <w:pPr>
              <w:numPr>
                <w:ilvl w:val="0"/>
                <w:numId w:val="4"/>
              </w:numPr>
              <w:tabs>
                <w:tab w:val="num" w:pos="720"/>
              </w:tabs>
              <w:spacing w:before="120"/>
              <w:ind w:left="176" w:hanging="170"/>
              <w:rPr>
                <w:rFonts w:cs="Arial"/>
                <w:b/>
                <w:bCs/>
                <w:sz w:val="22"/>
                <w:szCs w:val="22"/>
              </w:rPr>
            </w:pPr>
            <w:r w:rsidRPr="00C675EB">
              <w:rPr>
                <w:rFonts w:cs="Arial"/>
                <w:sz w:val="22"/>
                <w:szCs w:val="22"/>
              </w:rPr>
              <w:t xml:space="preserve">Because your back porch is on private property, there is an expectation of privacy and the rules for filming in private apply. Even if it’s </w:t>
            </w:r>
            <w:r w:rsidRPr="00C675EB">
              <w:rPr>
                <w:rFonts w:cs="Arial"/>
                <w:i/>
                <w:iCs/>
                <w:sz w:val="22"/>
                <w:szCs w:val="22"/>
              </w:rPr>
              <w:t>your</w:t>
            </w:r>
            <w:r w:rsidRPr="00C675EB">
              <w:rPr>
                <w:rFonts w:cs="Arial"/>
                <w:sz w:val="22"/>
                <w:szCs w:val="22"/>
              </w:rPr>
              <w:t xml:space="preserve"> home.</w:t>
            </w:r>
          </w:p>
          <w:p w14:paraId="204AF197" w14:textId="740759A9" w:rsidR="00046E2D" w:rsidRDefault="00046E2D" w:rsidP="00B31675">
            <w:pPr>
              <w:spacing w:before="240"/>
              <w:rPr>
                <w:rFonts w:cs="Arial"/>
                <w:b/>
                <w:bCs/>
                <w:sz w:val="22"/>
                <w:szCs w:val="22"/>
              </w:rPr>
            </w:pPr>
            <w:r w:rsidRPr="00C675EB">
              <w:rPr>
                <w:rFonts w:cs="Arial"/>
                <w:b/>
                <w:bCs/>
                <w:sz w:val="22"/>
                <w:szCs w:val="22"/>
              </w:rPr>
              <w:t>DISCUSSION</w:t>
            </w:r>
          </w:p>
          <w:p w14:paraId="631AB5DE" w14:textId="2E81C292" w:rsidR="00B31675" w:rsidRPr="00B31675" w:rsidRDefault="00B31675" w:rsidP="00B31675">
            <w:pPr>
              <w:numPr>
                <w:ilvl w:val="0"/>
                <w:numId w:val="4"/>
              </w:numPr>
              <w:tabs>
                <w:tab w:val="num" w:pos="720"/>
              </w:tabs>
              <w:ind w:left="176" w:hanging="170"/>
              <w:rPr>
                <w:rFonts w:cs="Arial"/>
                <w:sz w:val="22"/>
                <w:szCs w:val="22"/>
                <w:lang w:val="en-GB"/>
              </w:rPr>
            </w:pPr>
            <w:proofErr w:type="gramStart"/>
            <w:r w:rsidRPr="00B31675">
              <w:rPr>
                <w:rFonts w:cs="Arial"/>
                <w:sz w:val="22"/>
                <w:szCs w:val="22"/>
                <w:lang w:val="en-US"/>
              </w:rPr>
              <w:t>As a general rule</w:t>
            </w:r>
            <w:proofErr w:type="gramEnd"/>
            <w:r w:rsidRPr="00B31675">
              <w:rPr>
                <w:rFonts w:cs="Arial"/>
                <w:sz w:val="22"/>
                <w:szCs w:val="22"/>
                <w:lang w:val="en-US"/>
              </w:rPr>
              <w:t xml:space="preserve">, you can only film in a private situation if everyone who is there </w:t>
            </w:r>
            <w:r w:rsidRPr="002D7AA2">
              <w:rPr>
                <w:rFonts w:cs="Arial"/>
                <w:sz w:val="22"/>
                <w:szCs w:val="22"/>
                <w:lang w:val="en-US"/>
              </w:rPr>
              <w:t>agrees</w:t>
            </w:r>
            <w:r w:rsidRPr="00B31675">
              <w:rPr>
                <w:rFonts w:cs="Arial"/>
                <w:sz w:val="22"/>
                <w:szCs w:val="22"/>
                <w:lang w:val="en-US"/>
              </w:rPr>
              <w:t xml:space="preserve"> to it.</w:t>
            </w:r>
          </w:p>
          <w:p w14:paraId="4D7A1823" w14:textId="1F9F3F80" w:rsidR="002D0AC7" w:rsidRPr="002D0AC7" w:rsidRDefault="00046E2D" w:rsidP="002D0AC7">
            <w:pPr>
              <w:numPr>
                <w:ilvl w:val="0"/>
                <w:numId w:val="4"/>
              </w:numPr>
              <w:tabs>
                <w:tab w:val="num" w:pos="720"/>
                <w:tab w:val="num" w:pos="2880"/>
              </w:tabs>
              <w:ind w:left="176" w:hanging="170"/>
              <w:rPr>
                <w:rFonts w:cs="Arial"/>
                <w:sz w:val="22"/>
                <w:szCs w:val="22"/>
                <w:lang w:val="en-GB"/>
              </w:rPr>
            </w:pPr>
            <w:r w:rsidRPr="00046E2D">
              <w:rPr>
                <w:rFonts w:cs="Arial"/>
                <w:sz w:val="22"/>
                <w:szCs w:val="22"/>
                <w:lang w:val="en-US"/>
              </w:rPr>
              <w:t>BUT each state/territory has their own rules for filming in private without permission</w:t>
            </w:r>
            <w:r>
              <w:rPr>
                <w:rFonts w:cs="Arial"/>
                <w:sz w:val="22"/>
                <w:szCs w:val="22"/>
                <w:lang w:val="en-US"/>
              </w:rPr>
              <w:t>.</w:t>
            </w:r>
            <w:r w:rsidR="002D0AC7">
              <w:rPr>
                <w:rFonts w:cs="Arial"/>
                <w:sz w:val="22"/>
                <w:szCs w:val="22"/>
                <w:lang w:val="en-GB"/>
              </w:rPr>
              <w:t xml:space="preserve"> </w:t>
            </w:r>
            <w:r w:rsidR="00B428D5">
              <w:rPr>
                <w:rFonts w:cs="Arial"/>
                <w:color w:val="2E74B5" w:themeColor="accent5" w:themeShade="BF"/>
                <w:sz w:val="22"/>
                <w:szCs w:val="22"/>
                <w:lang w:val="en-US"/>
              </w:rPr>
              <w:t xml:space="preserve">[Note: </w:t>
            </w:r>
            <w:r w:rsidR="002D0AC7" w:rsidRPr="00B31675">
              <w:rPr>
                <w:rFonts w:cs="Arial"/>
                <w:color w:val="2E74B5" w:themeColor="accent5" w:themeShade="BF"/>
                <w:sz w:val="22"/>
                <w:szCs w:val="22"/>
                <w:lang w:val="en-US"/>
              </w:rPr>
              <w:t xml:space="preserve">Please refer </w:t>
            </w:r>
            <w:r w:rsidR="00854F02" w:rsidRPr="00B31675">
              <w:rPr>
                <w:rFonts w:cs="Arial"/>
                <w:color w:val="2E74B5" w:themeColor="accent5" w:themeShade="BF"/>
                <w:sz w:val="22"/>
                <w:szCs w:val="22"/>
                <w:lang w:val="en-US"/>
              </w:rPr>
              <w:t xml:space="preserve">to </w:t>
            </w:r>
            <w:r w:rsidR="002D0AC7" w:rsidRPr="00B31675">
              <w:rPr>
                <w:rFonts w:cs="Arial"/>
                <w:color w:val="2E74B5" w:themeColor="accent5" w:themeShade="BF"/>
                <w:sz w:val="22"/>
                <w:szCs w:val="22"/>
                <w:lang w:val="en-US"/>
              </w:rPr>
              <w:t>the</w:t>
            </w:r>
            <w:r w:rsidR="00854F02" w:rsidRPr="00B31675">
              <w:rPr>
                <w:rFonts w:cs="Arial"/>
                <w:color w:val="2E74B5" w:themeColor="accent5" w:themeShade="BF"/>
                <w:sz w:val="22"/>
                <w:szCs w:val="22"/>
                <w:lang w:val="en-US"/>
              </w:rPr>
              <w:t xml:space="preserve"> state/territory specific information provided in the community training</w:t>
            </w:r>
            <w:r w:rsidR="002D0AC7" w:rsidRPr="00B31675">
              <w:rPr>
                <w:rFonts w:cs="Arial"/>
                <w:color w:val="2E74B5" w:themeColor="accent5" w:themeShade="BF"/>
                <w:sz w:val="22"/>
                <w:szCs w:val="22"/>
                <w:lang w:val="en-US"/>
              </w:rPr>
              <w:t xml:space="preserve"> presentation slides</w:t>
            </w:r>
            <w:r w:rsidR="00AB4EB2" w:rsidRPr="00B31675">
              <w:rPr>
                <w:rFonts w:cs="Arial"/>
                <w:color w:val="2E74B5" w:themeColor="accent5" w:themeShade="BF"/>
                <w:sz w:val="22"/>
                <w:szCs w:val="22"/>
                <w:lang w:val="en-US"/>
              </w:rPr>
              <w:t xml:space="preserve"> </w:t>
            </w:r>
            <w:r w:rsidR="002D0AC7" w:rsidRPr="00B31675">
              <w:rPr>
                <w:rFonts w:cs="Arial"/>
                <w:color w:val="2E74B5" w:themeColor="accent5" w:themeShade="BF"/>
                <w:sz w:val="22"/>
                <w:szCs w:val="22"/>
                <w:lang w:val="en-US"/>
              </w:rPr>
              <w:t>and update the</w:t>
            </w:r>
            <w:r w:rsidR="00B31675" w:rsidRPr="00B31675">
              <w:rPr>
                <w:rFonts w:cs="Arial"/>
                <w:color w:val="2E74B5" w:themeColor="accent5" w:themeShade="BF"/>
                <w:sz w:val="22"/>
                <w:szCs w:val="22"/>
                <w:lang w:val="en-US"/>
              </w:rPr>
              <w:t>se</w:t>
            </w:r>
            <w:r w:rsidR="002D0AC7" w:rsidRPr="00B31675">
              <w:rPr>
                <w:rFonts w:cs="Arial"/>
                <w:color w:val="2E74B5" w:themeColor="accent5" w:themeShade="BF"/>
                <w:sz w:val="22"/>
                <w:szCs w:val="22"/>
                <w:lang w:val="en-US"/>
              </w:rPr>
              <w:t xml:space="preserve"> discussion points </w:t>
            </w:r>
            <w:r w:rsidR="00854F02" w:rsidRPr="00B31675">
              <w:rPr>
                <w:rFonts w:cs="Arial"/>
                <w:color w:val="2E74B5" w:themeColor="accent5" w:themeShade="BF"/>
                <w:sz w:val="22"/>
                <w:szCs w:val="22"/>
                <w:lang w:val="en-US"/>
              </w:rPr>
              <w:t>so that they are relevant to your location/community</w:t>
            </w:r>
            <w:r w:rsidR="002D0AC7" w:rsidRPr="00B31675">
              <w:rPr>
                <w:rFonts w:cs="Arial"/>
                <w:color w:val="2E74B5" w:themeColor="accent5" w:themeShade="BF"/>
                <w:sz w:val="22"/>
                <w:szCs w:val="22"/>
                <w:lang w:val="en-US"/>
              </w:rPr>
              <w:t>]</w:t>
            </w:r>
          </w:p>
        </w:tc>
      </w:tr>
      <w:tr w:rsidR="00ED5232" w:rsidRPr="00C675EB" w14:paraId="3C56C3D4" w14:textId="77777777" w:rsidTr="000B4411">
        <w:trPr>
          <w:trHeight w:val="5392"/>
        </w:trPr>
        <w:tc>
          <w:tcPr>
            <w:tcW w:w="2127" w:type="dxa"/>
          </w:tcPr>
          <w:p w14:paraId="1285831A" w14:textId="77777777" w:rsidR="00FF243B" w:rsidRPr="00C675EB" w:rsidRDefault="00FF243B" w:rsidP="00820B1E">
            <w:pPr>
              <w:tabs>
                <w:tab w:val="num" w:pos="720"/>
              </w:tabs>
              <w:spacing w:before="120"/>
              <w:rPr>
                <w:rFonts w:cs="Arial"/>
                <w:b/>
                <w:bCs/>
                <w:sz w:val="22"/>
                <w:szCs w:val="22"/>
              </w:rPr>
            </w:pPr>
            <w:r w:rsidRPr="00C675EB">
              <w:rPr>
                <w:rFonts w:cs="Arial"/>
                <w:b/>
                <w:bCs/>
                <w:sz w:val="22"/>
                <w:szCs w:val="22"/>
              </w:rPr>
              <w:lastRenderedPageBreak/>
              <w:t>FILMING POLICE</w:t>
            </w:r>
          </w:p>
          <w:p w14:paraId="48CCD725" w14:textId="1AD0E5EF" w:rsidR="004406B0" w:rsidRPr="00C675EB" w:rsidRDefault="00984E20" w:rsidP="00820B1E">
            <w:pPr>
              <w:numPr>
                <w:ilvl w:val="0"/>
                <w:numId w:val="4"/>
              </w:numPr>
              <w:tabs>
                <w:tab w:val="num" w:pos="720"/>
              </w:tabs>
              <w:spacing w:before="120"/>
              <w:ind w:left="176" w:hanging="170"/>
              <w:rPr>
                <w:rFonts w:cs="Arial"/>
                <w:b/>
                <w:bCs/>
                <w:sz w:val="22"/>
                <w:szCs w:val="22"/>
              </w:rPr>
            </w:pPr>
            <w:r w:rsidRPr="00C675EB">
              <w:rPr>
                <w:rFonts w:cs="Arial"/>
                <w:sz w:val="22"/>
                <w:szCs w:val="22"/>
              </w:rPr>
              <w:t xml:space="preserve">Making </w:t>
            </w:r>
            <w:r w:rsidR="00276FBD" w:rsidRPr="00C675EB">
              <w:rPr>
                <w:rFonts w:cs="Arial"/>
                <w:sz w:val="22"/>
                <w:szCs w:val="22"/>
              </w:rPr>
              <w:t>&amp; Sharing V</w:t>
            </w:r>
            <w:r w:rsidRPr="00C675EB">
              <w:rPr>
                <w:rFonts w:cs="Arial"/>
                <w:sz w:val="22"/>
                <w:szCs w:val="22"/>
              </w:rPr>
              <w:t>ideos</w:t>
            </w:r>
          </w:p>
        </w:tc>
        <w:tc>
          <w:tcPr>
            <w:tcW w:w="1559" w:type="dxa"/>
          </w:tcPr>
          <w:p w14:paraId="28A9DD95" w14:textId="2C596D5D" w:rsidR="005F64A1" w:rsidRPr="00196F08" w:rsidRDefault="004406B0" w:rsidP="00820B1E">
            <w:pPr>
              <w:numPr>
                <w:ilvl w:val="0"/>
                <w:numId w:val="4"/>
              </w:numPr>
              <w:tabs>
                <w:tab w:val="num" w:pos="720"/>
              </w:tabs>
              <w:spacing w:before="120"/>
              <w:ind w:left="176" w:hanging="170"/>
              <w:rPr>
                <w:rFonts w:cs="Arial"/>
                <w:sz w:val="22"/>
                <w:szCs w:val="22"/>
              </w:rPr>
            </w:pPr>
            <w:r w:rsidRPr="00196F08">
              <w:rPr>
                <w:rFonts w:cs="Arial"/>
                <w:sz w:val="22"/>
                <w:szCs w:val="22"/>
              </w:rPr>
              <w:t>Practic</w:t>
            </w:r>
            <w:r w:rsidR="005F64A1" w:rsidRPr="00196F08">
              <w:rPr>
                <w:rFonts w:cs="Arial"/>
                <w:sz w:val="22"/>
                <w:szCs w:val="22"/>
              </w:rPr>
              <w:t>e</w:t>
            </w:r>
            <w:r w:rsidRPr="00196F08">
              <w:rPr>
                <w:rFonts w:cs="Arial"/>
                <w:sz w:val="22"/>
                <w:szCs w:val="22"/>
              </w:rPr>
              <w:t xml:space="preserve"> </w:t>
            </w:r>
            <w:proofErr w:type="gramStart"/>
            <w:r w:rsidRPr="00196F08">
              <w:rPr>
                <w:rFonts w:cs="Arial"/>
                <w:sz w:val="22"/>
                <w:szCs w:val="22"/>
              </w:rPr>
              <w:t>filming</w:t>
            </w:r>
            <w:proofErr w:type="gramEnd"/>
          </w:p>
          <w:p w14:paraId="75667CE8" w14:textId="505A0620" w:rsidR="004406B0" w:rsidRPr="005F64A1" w:rsidRDefault="004406B0" w:rsidP="00820B1E">
            <w:pPr>
              <w:numPr>
                <w:ilvl w:val="0"/>
                <w:numId w:val="4"/>
              </w:numPr>
              <w:tabs>
                <w:tab w:val="num" w:pos="720"/>
              </w:tabs>
              <w:spacing w:before="120"/>
              <w:ind w:left="176" w:hanging="170"/>
              <w:rPr>
                <w:rFonts w:cs="Arial"/>
                <w:szCs w:val="22"/>
              </w:rPr>
            </w:pPr>
            <w:r w:rsidRPr="00196F08">
              <w:rPr>
                <w:rFonts w:cs="Arial"/>
                <w:sz w:val="22"/>
                <w:szCs w:val="22"/>
              </w:rPr>
              <w:t>Follow-up discussion</w:t>
            </w:r>
          </w:p>
        </w:tc>
        <w:tc>
          <w:tcPr>
            <w:tcW w:w="4253" w:type="dxa"/>
          </w:tcPr>
          <w:p w14:paraId="4968750F" w14:textId="204C3AC1" w:rsidR="00AA7BF3" w:rsidRPr="00C675EB" w:rsidRDefault="00AA7BF3" w:rsidP="00820B1E">
            <w:pPr>
              <w:spacing w:before="120"/>
              <w:rPr>
                <w:rFonts w:cs="Arial"/>
                <w:b/>
                <w:bCs/>
                <w:sz w:val="22"/>
                <w:szCs w:val="22"/>
              </w:rPr>
            </w:pPr>
            <w:r w:rsidRPr="00C675EB">
              <w:rPr>
                <w:rFonts w:cs="Arial"/>
                <w:b/>
                <w:bCs/>
                <w:sz w:val="22"/>
                <w:szCs w:val="22"/>
              </w:rPr>
              <w:t>SCENARIO</w:t>
            </w:r>
          </w:p>
          <w:p w14:paraId="3256D470" w14:textId="79840A94" w:rsidR="004406B0" w:rsidRPr="0076174E" w:rsidRDefault="00B428D5" w:rsidP="00820B1E">
            <w:pPr>
              <w:spacing w:before="120"/>
              <w:rPr>
                <w:rFonts w:cs="Arial"/>
                <w:color w:val="2E74B5" w:themeColor="accent5" w:themeShade="BF"/>
                <w:sz w:val="22"/>
                <w:szCs w:val="22"/>
              </w:rPr>
            </w:pPr>
            <w:r>
              <w:rPr>
                <w:rFonts w:cs="Arial"/>
                <w:color w:val="2E74B5" w:themeColor="accent5" w:themeShade="BF"/>
                <w:sz w:val="22"/>
                <w:szCs w:val="22"/>
              </w:rPr>
              <w:t>[</w:t>
            </w:r>
            <w:r w:rsidR="0014716B" w:rsidRPr="0076174E">
              <w:rPr>
                <w:rFonts w:cs="Arial"/>
                <w:color w:val="2E74B5" w:themeColor="accent5" w:themeShade="BF"/>
                <w:sz w:val="22"/>
                <w:szCs w:val="22"/>
              </w:rPr>
              <w:t xml:space="preserve">Note: </w:t>
            </w:r>
            <w:r w:rsidR="006143B5" w:rsidRPr="0076174E">
              <w:rPr>
                <w:rFonts w:cs="Arial"/>
                <w:color w:val="2E74B5" w:themeColor="accent5" w:themeShade="BF"/>
                <w:sz w:val="22"/>
                <w:szCs w:val="22"/>
              </w:rPr>
              <w:t>Please see</w:t>
            </w:r>
            <w:r w:rsidR="004406B0" w:rsidRPr="0076174E">
              <w:rPr>
                <w:rFonts w:cs="Arial"/>
                <w:color w:val="2E74B5" w:themeColor="accent5" w:themeShade="BF"/>
                <w:sz w:val="22"/>
                <w:szCs w:val="22"/>
              </w:rPr>
              <w:t xml:space="preserve"> scenarios </w:t>
            </w:r>
            <w:r w:rsidR="00A0761E" w:rsidRPr="0076174E">
              <w:rPr>
                <w:rFonts w:cs="Arial"/>
                <w:color w:val="2E74B5" w:themeColor="accent5" w:themeShade="BF"/>
                <w:sz w:val="22"/>
                <w:szCs w:val="22"/>
              </w:rPr>
              <w:t>above</w:t>
            </w:r>
            <w:r w:rsidR="003C6613" w:rsidRPr="0076174E">
              <w:rPr>
                <w:rFonts w:cs="Arial"/>
                <w:color w:val="2E74B5" w:themeColor="accent5" w:themeShade="BF"/>
                <w:sz w:val="22"/>
                <w:szCs w:val="22"/>
              </w:rPr>
              <w:t>/</w:t>
            </w:r>
            <w:r w:rsidR="004406B0" w:rsidRPr="0076174E">
              <w:rPr>
                <w:rFonts w:cs="Arial"/>
                <w:color w:val="2E74B5" w:themeColor="accent5" w:themeShade="BF"/>
                <w:sz w:val="22"/>
                <w:szCs w:val="22"/>
              </w:rPr>
              <w:t>below for ideas</w:t>
            </w:r>
            <w:r w:rsidR="0008400F" w:rsidRPr="0076174E">
              <w:rPr>
                <w:rFonts w:cs="Arial"/>
                <w:color w:val="2E74B5" w:themeColor="accent5" w:themeShade="BF"/>
                <w:sz w:val="22"/>
                <w:szCs w:val="22"/>
              </w:rPr>
              <w:t xml:space="preserve">. You can also write your own or </w:t>
            </w:r>
            <w:r w:rsidR="006849E6" w:rsidRPr="0076174E">
              <w:rPr>
                <w:rFonts w:cs="Arial"/>
                <w:color w:val="2E74B5" w:themeColor="accent5" w:themeShade="BF"/>
                <w:sz w:val="22"/>
                <w:szCs w:val="22"/>
              </w:rPr>
              <w:t>ask</w:t>
            </w:r>
            <w:r w:rsidR="0008400F" w:rsidRPr="0076174E">
              <w:rPr>
                <w:rFonts w:cs="Arial"/>
                <w:color w:val="2E74B5" w:themeColor="accent5" w:themeShade="BF"/>
                <w:sz w:val="22"/>
                <w:szCs w:val="22"/>
              </w:rPr>
              <w:t xml:space="preserve"> the group to </w:t>
            </w:r>
            <w:r w:rsidR="006849E6" w:rsidRPr="0076174E">
              <w:rPr>
                <w:rFonts w:cs="Arial"/>
                <w:color w:val="2E74B5" w:themeColor="accent5" w:themeShade="BF"/>
                <w:sz w:val="22"/>
                <w:szCs w:val="22"/>
              </w:rPr>
              <w:t>brainstorm</w:t>
            </w:r>
            <w:r w:rsidR="0008400F" w:rsidRPr="0076174E">
              <w:rPr>
                <w:rFonts w:cs="Arial"/>
                <w:color w:val="2E74B5" w:themeColor="accent5" w:themeShade="BF"/>
                <w:sz w:val="22"/>
                <w:szCs w:val="22"/>
              </w:rPr>
              <w:t xml:space="preserve"> a scenario </w:t>
            </w:r>
            <w:r w:rsidR="006849E6" w:rsidRPr="0076174E">
              <w:rPr>
                <w:rFonts w:cs="Arial"/>
                <w:color w:val="2E74B5" w:themeColor="accent5" w:themeShade="BF"/>
                <w:sz w:val="22"/>
                <w:szCs w:val="22"/>
              </w:rPr>
              <w:t>as part of the activity</w:t>
            </w:r>
            <w:r>
              <w:rPr>
                <w:rFonts w:cs="Arial"/>
                <w:color w:val="2E74B5" w:themeColor="accent5" w:themeShade="BF"/>
                <w:sz w:val="22"/>
                <w:szCs w:val="22"/>
              </w:rPr>
              <w:t>]</w:t>
            </w:r>
          </w:p>
          <w:p w14:paraId="3A97B014" w14:textId="2776C167" w:rsidR="00AA7BF3" w:rsidRPr="00C675EB" w:rsidRDefault="00AA7BF3" w:rsidP="00820B1E">
            <w:pPr>
              <w:spacing w:before="120"/>
              <w:rPr>
                <w:rFonts w:cs="Arial"/>
                <w:b/>
                <w:bCs/>
                <w:sz w:val="22"/>
                <w:szCs w:val="22"/>
              </w:rPr>
            </w:pPr>
            <w:r w:rsidRPr="00C675EB">
              <w:rPr>
                <w:rFonts w:cs="Arial"/>
                <w:b/>
                <w:bCs/>
                <w:sz w:val="22"/>
                <w:szCs w:val="22"/>
              </w:rPr>
              <w:t>DISCUSSION</w:t>
            </w:r>
          </w:p>
          <w:p w14:paraId="22430C0C" w14:textId="6C4E9E73" w:rsidR="00673B1B" w:rsidRPr="00C675EB" w:rsidRDefault="004406B0" w:rsidP="00820B1E">
            <w:pPr>
              <w:numPr>
                <w:ilvl w:val="0"/>
                <w:numId w:val="4"/>
              </w:numPr>
              <w:tabs>
                <w:tab w:val="num" w:pos="720"/>
              </w:tabs>
              <w:spacing w:before="120"/>
              <w:ind w:left="176" w:hanging="170"/>
              <w:rPr>
                <w:rFonts w:cs="Arial"/>
                <w:sz w:val="22"/>
                <w:szCs w:val="22"/>
              </w:rPr>
            </w:pPr>
            <w:r w:rsidRPr="00C675EB">
              <w:rPr>
                <w:rFonts w:cs="Arial"/>
                <w:sz w:val="22"/>
                <w:szCs w:val="22"/>
              </w:rPr>
              <w:t>What was easy to remember</w:t>
            </w:r>
            <w:r w:rsidR="00D77343" w:rsidRPr="00C675EB">
              <w:rPr>
                <w:rFonts w:cs="Arial"/>
                <w:sz w:val="22"/>
                <w:szCs w:val="22"/>
              </w:rPr>
              <w:t xml:space="preserve"> or </w:t>
            </w:r>
            <w:r w:rsidRPr="00C675EB">
              <w:rPr>
                <w:rFonts w:cs="Arial"/>
                <w:sz w:val="22"/>
                <w:szCs w:val="22"/>
              </w:rPr>
              <w:t>respond to in the moment? What was harder?</w:t>
            </w:r>
          </w:p>
          <w:p w14:paraId="77D2C1A5" w14:textId="74756644" w:rsidR="004406B0" w:rsidRPr="00C675EB" w:rsidRDefault="004406B0"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What are some of the things you can do to </w:t>
            </w:r>
            <w:r w:rsidR="00393E7E" w:rsidRPr="00C675EB">
              <w:rPr>
                <w:rFonts w:cs="Arial"/>
                <w:sz w:val="22"/>
                <w:szCs w:val="22"/>
              </w:rPr>
              <w:t>film police safely and legally</w:t>
            </w:r>
            <w:r w:rsidRPr="00C675EB">
              <w:rPr>
                <w:rFonts w:cs="Arial"/>
                <w:sz w:val="22"/>
                <w:szCs w:val="22"/>
              </w:rPr>
              <w:t>?</w:t>
            </w:r>
          </w:p>
        </w:tc>
        <w:tc>
          <w:tcPr>
            <w:tcW w:w="7938" w:type="dxa"/>
          </w:tcPr>
          <w:p w14:paraId="64A0A4DD" w14:textId="2FD2F664" w:rsidR="004406B0" w:rsidRPr="00C675EB" w:rsidRDefault="004406B0"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As a practice activity, one group roleplays a scenario (see </w:t>
            </w:r>
            <w:r w:rsidR="00A0761E" w:rsidRPr="00C675EB">
              <w:rPr>
                <w:rFonts w:cs="Arial"/>
                <w:sz w:val="22"/>
                <w:szCs w:val="22"/>
              </w:rPr>
              <w:t>above</w:t>
            </w:r>
            <w:r w:rsidR="003C6613" w:rsidRPr="00C675EB">
              <w:rPr>
                <w:rFonts w:cs="Arial"/>
                <w:sz w:val="22"/>
                <w:szCs w:val="22"/>
              </w:rPr>
              <w:t>/</w:t>
            </w:r>
            <w:r w:rsidRPr="00C675EB">
              <w:rPr>
                <w:rFonts w:cs="Arial"/>
                <w:sz w:val="22"/>
                <w:szCs w:val="22"/>
              </w:rPr>
              <w:t>below for ideas) while the other group practices filming the incident.</w:t>
            </w:r>
          </w:p>
          <w:p w14:paraId="01E1902D" w14:textId="5627A161" w:rsidR="004406B0" w:rsidRPr="00C675EB" w:rsidRDefault="004406B0" w:rsidP="00820B1E">
            <w:pPr>
              <w:numPr>
                <w:ilvl w:val="0"/>
                <w:numId w:val="4"/>
              </w:numPr>
              <w:tabs>
                <w:tab w:val="num" w:pos="720"/>
              </w:tabs>
              <w:spacing w:before="120"/>
              <w:ind w:left="176" w:hanging="170"/>
              <w:rPr>
                <w:rFonts w:cs="Arial"/>
                <w:sz w:val="22"/>
                <w:szCs w:val="22"/>
                <w:lang w:val="en-US"/>
              </w:rPr>
            </w:pPr>
            <w:r w:rsidRPr="00C675EB">
              <w:rPr>
                <w:rFonts w:cs="Arial"/>
                <w:sz w:val="22"/>
                <w:szCs w:val="22"/>
              </w:rPr>
              <w:t xml:space="preserve">Discussion points and examples of key things </w:t>
            </w:r>
            <w:r w:rsidRPr="00C675EB">
              <w:rPr>
                <w:rFonts w:cs="Arial"/>
                <w:sz w:val="22"/>
                <w:szCs w:val="22"/>
                <w:lang w:val="en-US"/>
              </w:rPr>
              <w:t>to look out for and prompt as needed during filming:</w:t>
            </w:r>
          </w:p>
          <w:p w14:paraId="4564B250" w14:textId="65603D59"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Stand back</w:t>
            </w:r>
            <w:r w:rsidR="00EF6817" w:rsidRPr="00C675EB">
              <w:rPr>
                <w:rFonts w:cs="Arial"/>
                <w:sz w:val="22"/>
                <w:szCs w:val="22"/>
              </w:rPr>
              <w:t xml:space="preserve"> and </w:t>
            </w:r>
            <w:r w:rsidRPr="00C675EB">
              <w:rPr>
                <w:rFonts w:cs="Arial"/>
                <w:sz w:val="22"/>
                <w:szCs w:val="22"/>
              </w:rPr>
              <w:t>keep at a safe distance from police</w:t>
            </w:r>
            <w:r w:rsidR="00EF6817" w:rsidRPr="00C675EB">
              <w:rPr>
                <w:rFonts w:cs="Arial"/>
                <w:sz w:val="22"/>
                <w:szCs w:val="22"/>
              </w:rPr>
              <w:t>.</w:t>
            </w:r>
          </w:p>
          <w:p w14:paraId="43198819" w14:textId="61A9947D"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Follow reasonable</w:t>
            </w:r>
            <w:r w:rsidR="00BF4356" w:rsidRPr="00C675EB">
              <w:rPr>
                <w:rFonts w:cs="Arial"/>
                <w:sz w:val="22"/>
                <w:szCs w:val="22"/>
              </w:rPr>
              <w:t xml:space="preserve"> </w:t>
            </w:r>
            <w:r w:rsidRPr="00C675EB">
              <w:rPr>
                <w:rFonts w:cs="Arial"/>
                <w:sz w:val="22"/>
                <w:szCs w:val="22"/>
              </w:rPr>
              <w:t>instructions</w:t>
            </w:r>
            <w:r w:rsidR="00066765" w:rsidRPr="00C675EB">
              <w:rPr>
                <w:rFonts w:cs="Arial"/>
                <w:sz w:val="22"/>
                <w:szCs w:val="22"/>
              </w:rPr>
              <w:t>,</w:t>
            </w:r>
            <w:r w:rsidR="00165CA5" w:rsidRPr="00C675EB">
              <w:rPr>
                <w:rFonts w:cs="Arial"/>
                <w:sz w:val="22"/>
                <w:szCs w:val="22"/>
              </w:rPr>
              <w:t xml:space="preserve"> </w:t>
            </w:r>
            <w:r w:rsidR="00066765" w:rsidRPr="00C675EB">
              <w:rPr>
                <w:rFonts w:cs="Arial"/>
                <w:sz w:val="22"/>
                <w:szCs w:val="22"/>
              </w:rPr>
              <w:t>like</w:t>
            </w:r>
            <w:r w:rsidR="00165CA5" w:rsidRPr="00C675EB">
              <w:rPr>
                <w:rFonts w:cs="Arial"/>
                <w:sz w:val="22"/>
                <w:szCs w:val="22"/>
              </w:rPr>
              <w:t xml:space="preserve"> </w:t>
            </w:r>
            <w:r w:rsidRPr="00C675EB">
              <w:rPr>
                <w:rFonts w:cs="Arial"/>
                <w:sz w:val="22"/>
                <w:szCs w:val="22"/>
              </w:rPr>
              <w:t>‘move back’</w:t>
            </w:r>
            <w:r w:rsidR="00BF4356" w:rsidRPr="00C675EB">
              <w:rPr>
                <w:rFonts w:cs="Arial"/>
                <w:sz w:val="22"/>
                <w:szCs w:val="22"/>
              </w:rPr>
              <w:t xml:space="preserve"> –</w:t>
            </w:r>
            <w:r w:rsidR="00165CA5" w:rsidRPr="00C675EB">
              <w:rPr>
                <w:rFonts w:cs="Arial"/>
                <w:sz w:val="22"/>
                <w:szCs w:val="22"/>
              </w:rPr>
              <w:t xml:space="preserve"> </w:t>
            </w:r>
            <w:r w:rsidR="00066765" w:rsidRPr="00C675EB">
              <w:rPr>
                <w:rFonts w:cs="Arial"/>
                <w:sz w:val="22"/>
                <w:szCs w:val="22"/>
              </w:rPr>
              <w:t xml:space="preserve">you can </w:t>
            </w:r>
            <w:r w:rsidRPr="00C675EB">
              <w:rPr>
                <w:rFonts w:cs="Arial"/>
                <w:sz w:val="22"/>
                <w:szCs w:val="22"/>
              </w:rPr>
              <w:t>keep filming</w:t>
            </w:r>
            <w:r w:rsidR="00EF6817" w:rsidRPr="00C675EB">
              <w:rPr>
                <w:rFonts w:cs="Arial"/>
                <w:sz w:val="22"/>
                <w:szCs w:val="22"/>
              </w:rPr>
              <w:t>.</w:t>
            </w:r>
          </w:p>
          <w:p w14:paraId="4586FA2D" w14:textId="04C1DFF0"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 xml:space="preserve">Hold </w:t>
            </w:r>
            <w:r w:rsidR="00BF4356" w:rsidRPr="00C675EB">
              <w:rPr>
                <w:rFonts w:cs="Arial"/>
                <w:sz w:val="22"/>
                <w:szCs w:val="22"/>
              </w:rPr>
              <w:t xml:space="preserve">your </w:t>
            </w:r>
            <w:r w:rsidRPr="00C675EB">
              <w:rPr>
                <w:rFonts w:cs="Arial"/>
                <w:sz w:val="22"/>
                <w:szCs w:val="22"/>
              </w:rPr>
              <w:t>phone sideways (landscape)</w:t>
            </w:r>
            <w:r w:rsidR="00EF6817" w:rsidRPr="00C675EB">
              <w:rPr>
                <w:rFonts w:cs="Arial"/>
                <w:sz w:val="22"/>
                <w:szCs w:val="22"/>
              </w:rPr>
              <w:t>.</w:t>
            </w:r>
          </w:p>
          <w:p w14:paraId="66387B0B" w14:textId="50A9550B"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Focus on what police are doing</w:t>
            </w:r>
            <w:r w:rsidR="00EF6817" w:rsidRPr="00C675EB">
              <w:rPr>
                <w:rFonts w:cs="Arial"/>
                <w:sz w:val="22"/>
                <w:szCs w:val="22"/>
              </w:rPr>
              <w:t xml:space="preserve"> and </w:t>
            </w:r>
            <w:r w:rsidRPr="00C675EB">
              <w:rPr>
                <w:rFonts w:cs="Arial"/>
                <w:sz w:val="22"/>
                <w:szCs w:val="22"/>
              </w:rPr>
              <w:t>saying</w:t>
            </w:r>
            <w:r w:rsidR="00EF6817" w:rsidRPr="00C675EB">
              <w:rPr>
                <w:rFonts w:cs="Arial"/>
                <w:sz w:val="22"/>
                <w:szCs w:val="22"/>
              </w:rPr>
              <w:t>.</w:t>
            </w:r>
          </w:p>
          <w:p w14:paraId="1FD54803" w14:textId="68864409"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Move slowly and don’t zoom in</w:t>
            </w:r>
            <w:r w:rsidR="00EF6817" w:rsidRPr="00C675EB">
              <w:rPr>
                <w:rFonts w:cs="Arial"/>
                <w:sz w:val="22"/>
                <w:szCs w:val="22"/>
              </w:rPr>
              <w:t xml:space="preserve"> or </w:t>
            </w:r>
            <w:r w:rsidRPr="00C675EB">
              <w:rPr>
                <w:rFonts w:cs="Arial"/>
                <w:sz w:val="22"/>
                <w:szCs w:val="22"/>
              </w:rPr>
              <w:t>out too much</w:t>
            </w:r>
            <w:r w:rsidR="00EF6817" w:rsidRPr="00C675EB">
              <w:rPr>
                <w:rFonts w:cs="Arial"/>
                <w:sz w:val="22"/>
                <w:szCs w:val="22"/>
              </w:rPr>
              <w:t>.</w:t>
            </w:r>
          </w:p>
          <w:p w14:paraId="54386DF6" w14:textId="01ED0097"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Film for as long as possible</w:t>
            </w:r>
            <w:r w:rsidR="00EF6817" w:rsidRPr="00C675EB">
              <w:rPr>
                <w:rFonts w:cs="Arial"/>
                <w:sz w:val="22"/>
                <w:szCs w:val="22"/>
              </w:rPr>
              <w:t>.</w:t>
            </w:r>
          </w:p>
          <w:p w14:paraId="13DF4C2A" w14:textId="74F1154E"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Record identifying details (</w:t>
            </w:r>
            <w:proofErr w:type="spellStart"/>
            <w:r w:rsidR="001D0D7A" w:rsidRPr="00C675EB">
              <w:rPr>
                <w:rFonts w:cs="Arial"/>
                <w:sz w:val="22"/>
                <w:szCs w:val="22"/>
              </w:rPr>
              <w:t>eg</w:t>
            </w:r>
            <w:proofErr w:type="spellEnd"/>
            <w:r w:rsidR="001D0D7A" w:rsidRPr="00C675EB">
              <w:rPr>
                <w:rFonts w:cs="Arial"/>
                <w:sz w:val="22"/>
                <w:szCs w:val="22"/>
              </w:rPr>
              <w:t xml:space="preserve"> </w:t>
            </w:r>
            <w:r w:rsidRPr="00C675EB">
              <w:rPr>
                <w:rFonts w:cs="Arial"/>
                <w:sz w:val="22"/>
                <w:szCs w:val="22"/>
              </w:rPr>
              <w:t>number plates, badges, street signs etc)</w:t>
            </w:r>
            <w:r w:rsidR="00EF6817" w:rsidRPr="00C675EB">
              <w:rPr>
                <w:rFonts w:cs="Arial"/>
                <w:sz w:val="22"/>
                <w:szCs w:val="22"/>
              </w:rPr>
              <w:t>.</w:t>
            </w:r>
          </w:p>
          <w:p w14:paraId="0BACDB44" w14:textId="21CA3B18" w:rsidR="004406B0" w:rsidRPr="00C675EB" w:rsidRDefault="004406B0" w:rsidP="00820B1E">
            <w:pPr>
              <w:numPr>
                <w:ilvl w:val="1"/>
                <w:numId w:val="17"/>
              </w:numPr>
              <w:spacing w:before="120"/>
              <w:ind w:left="476" w:hanging="227"/>
              <w:rPr>
                <w:rFonts w:cs="Arial"/>
                <w:sz w:val="22"/>
                <w:szCs w:val="22"/>
              </w:rPr>
            </w:pPr>
            <w:r w:rsidRPr="00C675EB">
              <w:rPr>
                <w:rFonts w:cs="Arial"/>
                <w:sz w:val="22"/>
                <w:szCs w:val="22"/>
              </w:rPr>
              <w:t>Don’t talk over what’s happening</w:t>
            </w:r>
            <w:r w:rsidR="00EF6817" w:rsidRPr="00C675EB">
              <w:rPr>
                <w:rFonts w:cs="Arial"/>
                <w:sz w:val="22"/>
                <w:szCs w:val="22"/>
              </w:rPr>
              <w:t>.</w:t>
            </w:r>
          </w:p>
          <w:p w14:paraId="6B5BD066" w14:textId="433A539A" w:rsidR="00D23B9B" w:rsidRPr="00C675EB" w:rsidRDefault="004406B0" w:rsidP="00820B1E">
            <w:pPr>
              <w:numPr>
                <w:ilvl w:val="1"/>
                <w:numId w:val="17"/>
              </w:numPr>
              <w:spacing w:before="120"/>
              <w:ind w:left="476" w:hanging="227"/>
              <w:rPr>
                <w:rFonts w:cs="Arial"/>
                <w:sz w:val="22"/>
                <w:szCs w:val="22"/>
                <w:lang w:val="en-US"/>
              </w:rPr>
            </w:pPr>
            <w:r w:rsidRPr="00C675EB">
              <w:rPr>
                <w:rFonts w:cs="Arial"/>
                <w:sz w:val="22"/>
                <w:szCs w:val="22"/>
              </w:rPr>
              <w:t xml:space="preserve">State the date, </w:t>
            </w:r>
            <w:proofErr w:type="gramStart"/>
            <w:r w:rsidRPr="00C675EB">
              <w:rPr>
                <w:rFonts w:cs="Arial"/>
                <w:sz w:val="22"/>
                <w:szCs w:val="22"/>
              </w:rPr>
              <w:t>time</w:t>
            </w:r>
            <w:proofErr w:type="gramEnd"/>
            <w:r w:rsidR="003C6613" w:rsidRPr="00C675EB">
              <w:rPr>
                <w:rFonts w:cs="Arial"/>
                <w:sz w:val="22"/>
                <w:szCs w:val="22"/>
              </w:rPr>
              <w:t xml:space="preserve"> and</w:t>
            </w:r>
            <w:r w:rsidRPr="00C675EB">
              <w:rPr>
                <w:rFonts w:cs="Arial"/>
                <w:sz w:val="22"/>
                <w:szCs w:val="22"/>
              </w:rPr>
              <w:t xml:space="preserve"> location directly to the camera.</w:t>
            </w:r>
          </w:p>
        </w:tc>
      </w:tr>
      <w:tr w:rsidR="00ED5232" w:rsidRPr="00C675EB" w14:paraId="320A9389" w14:textId="77777777" w:rsidTr="000B4411">
        <w:trPr>
          <w:trHeight w:val="271"/>
        </w:trPr>
        <w:tc>
          <w:tcPr>
            <w:tcW w:w="2127" w:type="dxa"/>
          </w:tcPr>
          <w:p w14:paraId="7FB4D33B" w14:textId="77777777" w:rsidR="00984E20" w:rsidRPr="00C675EB" w:rsidRDefault="00984E20" w:rsidP="00820B1E">
            <w:pPr>
              <w:tabs>
                <w:tab w:val="num" w:pos="720"/>
              </w:tabs>
              <w:spacing w:before="120"/>
              <w:rPr>
                <w:rFonts w:cs="Arial"/>
                <w:b/>
                <w:bCs/>
                <w:sz w:val="22"/>
                <w:szCs w:val="22"/>
              </w:rPr>
            </w:pPr>
            <w:r w:rsidRPr="00C675EB">
              <w:rPr>
                <w:rFonts w:cs="Arial"/>
                <w:b/>
                <w:bCs/>
                <w:sz w:val="22"/>
                <w:szCs w:val="22"/>
              </w:rPr>
              <w:t>FILMING POLICE</w:t>
            </w:r>
          </w:p>
          <w:p w14:paraId="4F73A78A" w14:textId="4E4C1F01" w:rsidR="00984E20" w:rsidRPr="00C675EB" w:rsidRDefault="00984E20" w:rsidP="00820B1E">
            <w:pPr>
              <w:numPr>
                <w:ilvl w:val="0"/>
                <w:numId w:val="4"/>
              </w:numPr>
              <w:tabs>
                <w:tab w:val="num" w:pos="720"/>
              </w:tabs>
              <w:spacing w:before="120"/>
              <w:ind w:left="176" w:hanging="170"/>
              <w:rPr>
                <w:rFonts w:cs="Arial"/>
                <w:b/>
                <w:bCs/>
                <w:sz w:val="22"/>
                <w:szCs w:val="22"/>
              </w:rPr>
            </w:pPr>
            <w:r w:rsidRPr="00C675EB">
              <w:rPr>
                <w:rFonts w:cs="Arial"/>
                <w:sz w:val="22"/>
                <w:szCs w:val="22"/>
              </w:rPr>
              <w:t xml:space="preserve">Protecting </w:t>
            </w:r>
            <w:r w:rsidR="003E7CE0" w:rsidRPr="00C675EB">
              <w:rPr>
                <w:rFonts w:cs="Arial"/>
                <w:sz w:val="22"/>
                <w:szCs w:val="22"/>
              </w:rPr>
              <w:t>Y</w:t>
            </w:r>
            <w:r w:rsidRPr="00C675EB">
              <w:rPr>
                <w:rFonts w:cs="Arial"/>
                <w:sz w:val="22"/>
                <w:szCs w:val="22"/>
              </w:rPr>
              <w:t xml:space="preserve">our </w:t>
            </w:r>
            <w:r w:rsidR="007824AB" w:rsidRPr="00C675EB">
              <w:rPr>
                <w:rFonts w:cs="Arial"/>
                <w:sz w:val="22"/>
                <w:szCs w:val="22"/>
              </w:rPr>
              <w:t>P</w:t>
            </w:r>
            <w:r w:rsidRPr="00C675EB">
              <w:rPr>
                <w:rFonts w:cs="Arial"/>
                <w:sz w:val="22"/>
                <w:szCs w:val="22"/>
              </w:rPr>
              <w:t xml:space="preserve">hone </w:t>
            </w:r>
            <w:r w:rsidR="007824AB" w:rsidRPr="00C675EB">
              <w:rPr>
                <w:rFonts w:cs="Arial"/>
                <w:sz w:val="22"/>
                <w:szCs w:val="22"/>
              </w:rPr>
              <w:t>&amp;</w:t>
            </w:r>
            <w:r w:rsidRPr="00C675EB">
              <w:rPr>
                <w:rFonts w:cs="Arial"/>
                <w:sz w:val="22"/>
                <w:szCs w:val="22"/>
              </w:rPr>
              <w:t xml:space="preserve"> </w:t>
            </w:r>
            <w:r w:rsidR="007824AB" w:rsidRPr="00C675EB">
              <w:rPr>
                <w:rFonts w:cs="Arial"/>
                <w:sz w:val="22"/>
                <w:szCs w:val="22"/>
              </w:rPr>
              <w:t>V</w:t>
            </w:r>
            <w:r w:rsidRPr="00C675EB">
              <w:rPr>
                <w:rFonts w:cs="Arial"/>
                <w:sz w:val="22"/>
                <w:szCs w:val="22"/>
              </w:rPr>
              <w:t>ideos</w:t>
            </w:r>
          </w:p>
        </w:tc>
        <w:tc>
          <w:tcPr>
            <w:tcW w:w="1559" w:type="dxa"/>
          </w:tcPr>
          <w:p w14:paraId="6BED9356" w14:textId="77777777" w:rsidR="00196F08" w:rsidRDefault="00196F08" w:rsidP="00820B1E">
            <w:pPr>
              <w:numPr>
                <w:ilvl w:val="0"/>
                <w:numId w:val="4"/>
              </w:numPr>
              <w:tabs>
                <w:tab w:val="num" w:pos="720"/>
              </w:tabs>
              <w:spacing w:before="120"/>
              <w:ind w:left="176" w:hanging="170"/>
              <w:rPr>
                <w:rFonts w:cs="Arial"/>
                <w:sz w:val="22"/>
                <w:szCs w:val="22"/>
              </w:rPr>
            </w:pPr>
            <w:r w:rsidRPr="001C09EE">
              <w:rPr>
                <w:rFonts w:cs="Arial"/>
                <w:sz w:val="22"/>
                <w:szCs w:val="22"/>
              </w:rPr>
              <w:t>Split</w:t>
            </w:r>
            <w:r w:rsidRPr="00C675EB">
              <w:rPr>
                <w:rFonts w:cs="Arial"/>
                <w:sz w:val="22"/>
                <w:szCs w:val="22"/>
              </w:rPr>
              <w:t xml:space="preserve"> the room</w:t>
            </w:r>
            <w:r>
              <w:rPr>
                <w:rFonts w:cs="Arial"/>
                <w:sz w:val="22"/>
                <w:szCs w:val="22"/>
              </w:rPr>
              <w:t xml:space="preserve"> OR </w:t>
            </w:r>
            <w:proofErr w:type="gramStart"/>
            <w:r>
              <w:rPr>
                <w:rFonts w:cs="Arial"/>
                <w:sz w:val="22"/>
                <w:szCs w:val="22"/>
              </w:rPr>
              <w:t>r</w:t>
            </w:r>
            <w:r w:rsidRPr="001C09EE">
              <w:rPr>
                <w:rFonts w:cs="Arial"/>
                <w:sz w:val="22"/>
                <w:szCs w:val="22"/>
              </w:rPr>
              <w:t>oleplay</w:t>
            </w:r>
            <w:proofErr w:type="gramEnd"/>
          </w:p>
          <w:p w14:paraId="22EF451B" w14:textId="2C023665" w:rsidR="00333A8F" w:rsidRPr="00196F08" w:rsidRDefault="00196F08" w:rsidP="00820B1E">
            <w:pPr>
              <w:numPr>
                <w:ilvl w:val="0"/>
                <w:numId w:val="4"/>
              </w:numPr>
              <w:tabs>
                <w:tab w:val="num" w:pos="720"/>
              </w:tabs>
              <w:spacing w:before="120"/>
              <w:ind w:left="176" w:hanging="170"/>
              <w:rPr>
                <w:rFonts w:cs="Arial"/>
                <w:sz w:val="22"/>
                <w:szCs w:val="22"/>
              </w:rPr>
            </w:pPr>
            <w:r w:rsidRPr="00196F08">
              <w:rPr>
                <w:rFonts w:cs="Arial"/>
                <w:sz w:val="22"/>
                <w:szCs w:val="22"/>
              </w:rPr>
              <w:t>Follow-up discussion</w:t>
            </w:r>
          </w:p>
        </w:tc>
        <w:tc>
          <w:tcPr>
            <w:tcW w:w="4253" w:type="dxa"/>
          </w:tcPr>
          <w:p w14:paraId="0259D951" w14:textId="0A624743" w:rsidR="006849E6" w:rsidRPr="00C675EB" w:rsidRDefault="006849E6" w:rsidP="00820B1E">
            <w:pPr>
              <w:spacing w:before="120"/>
              <w:rPr>
                <w:rFonts w:cs="Arial"/>
                <w:b/>
                <w:bCs/>
                <w:sz w:val="22"/>
                <w:szCs w:val="22"/>
              </w:rPr>
            </w:pPr>
            <w:r w:rsidRPr="00C675EB">
              <w:rPr>
                <w:rFonts w:cs="Arial"/>
                <w:b/>
                <w:bCs/>
                <w:sz w:val="22"/>
                <w:szCs w:val="22"/>
              </w:rPr>
              <w:t>SCENARIO</w:t>
            </w:r>
          </w:p>
          <w:p w14:paraId="6377870D" w14:textId="784D3A2D" w:rsidR="00333A8F" w:rsidRPr="00C675EB" w:rsidRDefault="00333A8F" w:rsidP="00820B1E">
            <w:pPr>
              <w:spacing w:before="120"/>
              <w:rPr>
                <w:rFonts w:cs="Arial"/>
                <w:sz w:val="22"/>
                <w:szCs w:val="22"/>
              </w:rPr>
            </w:pPr>
            <w:r w:rsidRPr="00C675EB">
              <w:rPr>
                <w:rFonts w:cs="Arial"/>
                <w:sz w:val="22"/>
                <w:szCs w:val="22"/>
              </w:rPr>
              <w:t xml:space="preserve">You are sitting in a park with your mates when </w:t>
            </w:r>
            <w:r w:rsidR="0086637F" w:rsidRPr="00C675EB">
              <w:rPr>
                <w:rFonts w:cs="Arial"/>
                <w:sz w:val="22"/>
                <w:szCs w:val="22"/>
              </w:rPr>
              <w:t>police officers</w:t>
            </w:r>
            <w:r w:rsidRPr="00C675EB">
              <w:rPr>
                <w:rFonts w:cs="Arial"/>
                <w:sz w:val="22"/>
                <w:szCs w:val="22"/>
              </w:rPr>
              <w:t xml:space="preserve"> approach you and start hassling you. You have taken out your phone and are filming the interaction. </w:t>
            </w:r>
            <w:r w:rsidR="0086637F" w:rsidRPr="00C675EB">
              <w:rPr>
                <w:rFonts w:cs="Arial"/>
                <w:sz w:val="22"/>
                <w:szCs w:val="22"/>
              </w:rPr>
              <w:t>The police officers</w:t>
            </w:r>
            <w:r w:rsidRPr="00C675EB">
              <w:rPr>
                <w:rFonts w:cs="Arial"/>
                <w:sz w:val="22"/>
                <w:szCs w:val="22"/>
              </w:rPr>
              <w:t xml:space="preserve"> tell you to unlock your phone and delete the video. They don’t have a warrant.</w:t>
            </w:r>
          </w:p>
          <w:p w14:paraId="34AE91A4" w14:textId="7754958D" w:rsidR="006849E6" w:rsidRPr="00C675EB" w:rsidRDefault="006849E6" w:rsidP="00820B1E">
            <w:pPr>
              <w:spacing w:before="120"/>
              <w:rPr>
                <w:rFonts w:cs="Arial"/>
                <w:b/>
                <w:bCs/>
                <w:sz w:val="22"/>
                <w:szCs w:val="22"/>
              </w:rPr>
            </w:pPr>
            <w:r w:rsidRPr="00C675EB">
              <w:rPr>
                <w:rFonts w:cs="Arial"/>
                <w:b/>
                <w:bCs/>
                <w:sz w:val="22"/>
                <w:szCs w:val="22"/>
              </w:rPr>
              <w:t>ACTIVITY</w:t>
            </w:r>
          </w:p>
          <w:p w14:paraId="0D863900" w14:textId="7AD87E24" w:rsidR="00333A8F" w:rsidRPr="00C675EB" w:rsidRDefault="00920CFC" w:rsidP="00820B1E">
            <w:pPr>
              <w:spacing w:before="120"/>
              <w:rPr>
                <w:rFonts w:cs="Arial"/>
                <w:sz w:val="22"/>
                <w:szCs w:val="22"/>
              </w:rPr>
            </w:pPr>
            <w:r w:rsidRPr="00C675EB">
              <w:rPr>
                <w:rFonts w:cs="Arial"/>
                <w:sz w:val="22"/>
                <w:szCs w:val="22"/>
              </w:rPr>
              <w:t>In this situation, do police have a legal right to make you</w:t>
            </w:r>
            <w:r w:rsidR="00333A8F" w:rsidRPr="00C675EB">
              <w:rPr>
                <w:rFonts w:cs="Arial"/>
                <w:sz w:val="22"/>
                <w:szCs w:val="22"/>
              </w:rPr>
              <w:t xml:space="preserve"> unlock your phone </w:t>
            </w:r>
            <w:r w:rsidRPr="00C675EB">
              <w:rPr>
                <w:rFonts w:cs="Arial"/>
                <w:sz w:val="22"/>
                <w:szCs w:val="22"/>
              </w:rPr>
              <w:t>or</w:t>
            </w:r>
            <w:r w:rsidR="00333A8F" w:rsidRPr="00C675EB">
              <w:rPr>
                <w:rFonts w:cs="Arial"/>
                <w:sz w:val="22"/>
                <w:szCs w:val="22"/>
              </w:rPr>
              <w:t xml:space="preserve"> </w:t>
            </w:r>
            <w:r w:rsidR="00333A8F" w:rsidRPr="00C675EB">
              <w:rPr>
                <w:rFonts w:cs="Arial"/>
                <w:sz w:val="22"/>
                <w:szCs w:val="22"/>
              </w:rPr>
              <w:lastRenderedPageBreak/>
              <w:t xml:space="preserve">delete the </w:t>
            </w:r>
            <w:r w:rsidR="00DF4FDC" w:rsidRPr="00C675EB">
              <w:rPr>
                <w:rFonts w:cs="Arial"/>
                <w:sz w:val="22"/>
                <w:szCs w:val="22"/>
              </w:rPr>
              <w:t>video</w:t>
            </w:r>
            <w:r w:rsidR="00333A8F" w:rsidRPr="00C675EB">
              <w:rPr>
                <w:rFonts w:cs="Arial"/>
                <w:sz w:val="22"/>
                <w:szCs w:val="22"/>
              </w:rPr>
              <w:t xml:space="preserve">? </w:t>
            </w:r>
          </w:p>
          <w:p w14:paraId="71457E47" w14:textId="77777777" w:rsidR="00333A8F" w:rsidRPr="00C675EB" w:rsidRDefault="00333A8F" w:rsidP="00820B1E">
            <w:pPr>
              <w:numPr>
                <w:ilvl w:val="0"/>
                <w:numId w:val="4"/>
              </w:numPr>
              <w:tabs>
                <w:tab w:val="num" w:pos="720"/>
              </w:tabs>
              <w:spacing w:before="120"/>
              <w:ind w:left="176" w:hanging="170"/>
              <w:rPr>
                <w:rFonts w:cs="Arial"/>
                <w:sz w:val="22"/>
                <w:szCs w:val="22"/>
              </w:rPr>
            </w:pPr>
            <w:r w:rsidRPr="00C675EB">
              <w:rPr>
                <w:rFonts w:cs="Arial"/>
                <w:sz w:val="22"/>
                <w:szCs w:val="22"/>
              </w:rPr>
              <w:t>Option A: Yes</w:t>
            </w:r>
          </w:p>
          <w:p w14:paraId="0EC48F1A" w14:textId="4B1BF64D" w:rsidR="00B00C11" w:rsidRPr="00C675EB" w:rsidRDefault="00333A8F" w:rsidP="00820B1E">
            <w:pPr>
              <w:numPr>
                <w:ilvl w:val="0"/>
                <w:numId w:val="4"/>
              </w:numPr>
              <w:tabs>
                <w:tab w:val="num" w:pos="720"/>
              </w:tabs>
              <w:spacing w:before="120"/>
              <w:ind w:left="176" w:hanging="170"/>
              <w:rPr>
                <w:rFonts w:cs="Arial"/>
                <w:sz w:val="22"/>
                <w:szCs w:val="22"/>
              </w:rPr>
            </w:pPr>
            <w:r w:rsidRPr="00C675EB">
              <w:rPr>
                <w:rFonts w:cs="Arial"/>
                <w:sz w:val="22"/>
                <w:szCs w:val="22"/>
              </w:rPr>
              <w:t>Option B: No</w:t>
            </w:r>
          </w:p>
          <w:p w14:paraId="7145A075" w14:textId="02FA359E" w:rsidR="006849E6" w:rsidRPr="00C675EB" w:rsidRDefault="006849E6" w:rsidP="00820B1E">
            <w:pPr>
              <w:spacing w:before="120"/>
              <w:rPr>
                <w:rFonts w:cs="Arial"/>
                <w:b/>
                <w:bCs/>
                <w:sz w:val="22"/>
                <w:szCs w:val="22"/>
              </w:rPr>
            </w:pPr>
            <w:r w:rsidRPr="00C675EB">
              <w:rPr>
                <w:rFonts w:cs="Arial"/>
                <w:b/>
                <w:bCs/>
                <w:sz w:val="22"/>
                <w:szCs w:val="22"/>
              </w:rPr>
              <w:t>DISCUSSION</w:t>
            </w:r>
          </w:p>
          <w:p w14:paraId="46967AE2" w14:textId="2FDF5B55" w:rsidR="00F4619D" w:rsidRPr="00C675EB" w:rsidRDefault="00F4619D" w:rsidP="00820B1E">
            <w:pPr>
              <w:numPr>
                <w:ilvl w:val="0"/>
                <w:numId w:val="4"/>
              </w:numPr>
              <w:tabs>
                <w:tab w:val="num" w:pos="720"/>
              </w:tabs>
              <w:spacing w:before="120"/>
              <w:ind w:left="176" w:hanging="170"/>
              <w:rPr>
                <w:rFonts w:cs="Arial"/>
                <w:sz w:val="22"/>
                <w:szCs w:val="22"/>
              </w:rPr>
            </w:pPr>
            <w:r w:rsidRPr="00C675EB">
              <w:rPr>
                <w:rFonts w:cs="Arial"/>
                <w:sz w:val="22"/>
                <w:szCs w:val="22"/>
              </w:rPr>
              <w:t>Why not?</w:t>
            </w:r>
          </w:p>
          <w:p w14:paraId="503AECD5" w14:textId="245406D2" w:rsidR="003E7CE0" w:rsidRPr="00C675EB" w:rsidRDefault="00941114" w:rsidP="00820B1E">
            <w:pPr>
              <w:numPr>
                <w:ilvl w:val="0"/>
                <w:numId w:val="4"/>
              </w:numPr>
              <w:tabs>
                <w:tab w:val="num" w:pos="720"/>
              </w:tabs>
              <w:spacing w:before="120"/>
              <w:ind w:left="176" w:hanging="170"/>
              <w:rPr>
                <w:rFonts w:cs="Arial"/>
                <w:sz w:val="22"/>
                <w:szCs w:val="22"/>
              </w:rPr>
            </w:pPr>
            <w:r w:rsidRPr="00C675EB">
              <w:rPr>
                <w:rFonts w:cs="Arial"/>
                <w:sz w:val="22"/>
                <w:szCs w:val="22"/>
              </w:rPr>
              <w:t>Police don’t always do the right thing. What are some other ways you can protect your phone and video/s?</w:t>
            </w:r>
          </w:p>
        </w:tc>
        <w:tc>
          <w:tcPr>
            <w:tcW w:w="7938" w:type="dxa"/>
          </w:tcPr>
          <w:p w14:paraId="6830BBF3" w14:textId="77777777" w:rsidR="009C662C" w:rsidRPr="009C662C" w:rsidRDefault="009C662C" w:rsidP="009C662C">
            <w:pPr>
              <w:tabs>
                <w:tab w:val="num" w:pos="720"/>
              </w:tabs>
              <w:spacing w:before="120" w:after="240"/>
              <w:rPr>
                <w:rFonts w:cs="Arial"/>
                <w:b/>
                <w:bCs/>
                <w:color w:val="C00000"/>
                <w:sz w:val="22"/>
                <w:szCs w:val="22"/>
              </w:rPr>
            </w:pPr>
            <w:r w:rsidRPr="009C662C">
              <w:rPr>
                <w:rFonts w:cs="Arial"/>
                <w:b/>
                <w:bCs/>
                <w:color w:val="C00000"/>
                <w:sz w:val="22"/>
                <w:szCs w:val="22"/>
                <w:lang w:val="en-US"/>
              </w:rPr>
              <w:lastRenderedPageBreak/>
              <w:t xml:space="preserve">Important note: </w:t>
            </w:r>
            <w:r w:rsidRPr="009C662C">
              <w:rPr>
                <w:rFonts w:cs="Arial"/>
                <w:color w:val="C00000"/>
                <w:sz w:val="22"/>
                <w:szCs w:val="22"/>
                <w:lang w:val="en-US"/>
              </w:rPr>
              <w:t xml:space="preserve">Please refer to the state/territory specific information in the presentation slides and edit </w:t>
            </w:r>
            <w:r w:rsidRPr="009C662C">
              <w:rPr>
                <w:rFonts w:cs="Arial"/>
                <w:color w:val="C00000"/>
                <w:sz w:val="22"/>
                <w:szCs w:val="22"/>
              </w:rPr>
              <w:t>this section as needed according to your location/ community.</w:t>
            </w:r>
          </w:p>
          <w:p w14:paraId="49D4BE5D" w14:textId="47CD238A" w:rsidR="00560CA2" w:rsidRPr="00C675EB" w:rsidRDefault="006849E6" w:rsidP="00820B1E">
            <w:pPr>
              <w:tabs>
                <w:tab w:val="num" w:pos="720"/>
              </w:tabs>
              <w:spacing w:before="120"/>
              <w:rPr>
                <w:rFonts w:cs="Arial"/>
                <w:b/>
                <w:bCs/>
                <w:sz w:val="22"/>
                <w:szCs w:val="22"/>
              </w:rPr>
            </w:pPr>
            <w:r w:rsidRPr="00C675EB">
              <w:rPr>
                <w:rFonts w:cs="Arial"/>
                <w:b/>
                <w:bCs/>
                <w:sz w:val="22"/>
                <w:szCs w:val="22"/>
              </w:rPr>
              <w:t>ANSWER</w:t>
            </w:r>
          </w:p>
          <w:p w14:paraId="05D4F3CF" w14:textId="11E6443E" w:rsidR="00B00C11" w:rsidRPr="00C675EB" w:rsidRDefault="00333A8F" w:rsidP="00820B1E">
            <w:pPr>
              <w:spacing w:before="120"/>
              <w:rPr>
                <w:rFonts w:cs="Arial"/>
                <w:sz w:val="22"/>
                <w:szCs w:val="22"/>
              </w:rPr>
            </w:pPr>
            <w:r w:rsidRPr="00C675EB">
              <w:rPr>
                <w:rFonts w:cs="Arial"/>
                <w:sz w:val="22"/>
                <w:szCs w:val="22"/>
              </w:rPr>
              <w:t>Option B: No</w:t>
            </w:r>
          </w:p>
          <w:p w14:paraId="29A4746B" w14:textId="564D298B" w:rsidR="00F4619D" w:rsidRPr="00C675EB" w:rsidRDefault="006849E6" w:rsidP="00820B1E">
            <w:pPr>
              <w:spacing w:before="240"/>
              <w:rPr>
                <w:rFonts w:cs="Arial"/>
                <w:b/>
                <w:bCs/>
                <w:sz w:val="22"/>
                <w:szCs w:val="22"/>
              </w:rPr>
            </w:pPr>
            <w:r w:rsidRPr="00C675EB">
              <w:rPr>
                <w:rFonts w:cs="Arial"/>
                <w:b/>
                <w:bCs/>
                <w:sz w:val="22"/>
                <w:szCs w:val="22"/>
              </w:rPr>
              <w:t>DISCUSSION</w:t>
            </w:r>
          </w:p>
          <w:p w14:paraId="0A01C946" w14:textId="55A738E1" w:rsidR="00820B1E" w:rsidRPr="00820B1E" w:rsidRDefault="00DF4FDC"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Police are </w:t>
            </w:r>
            <w:r w:rsidRPr="00C675EB">
              <w:rPr>
                <w:rFonts w:cs="Arial"/>
                <w:b/>
                <w:bCs/>
                <w:sz w:val="22"/>
                <w:szCs w:val="22"/>
              </w:rPr>
              <w:t>never allowed to delete</w:t>
            </w:r>
            <w:r w:rsidRPr="00C675EB">
              <w:rPr>
                <w:rFonts w:cs="Arial"/>
                <w:sz w:val="22"/>
                <w:szCs w:val="22"/>
              </w:rPr>
              <w:t xml:space="preserve"> anything from your phone</w:t>
            </w:r>
            <w:r w:rsidR="00700A78" w:rsidRPr="00C675EB">
              <w:rPr>
                <w:rFonts w:cs="Arial"/>
                <w:sz w:val="22"/>
                <w:szCs w:val="22"/>
              </w:rPr>
              <w:t xml:space="preserve"> (videos, images, apps, texts etc)</w:t>
            </w:r>
          </w:p>
          <w:p w14:paraId="05D5333B" w14:textId="715D38DC" w:rsidR="00D97457" w:rsidRPr="00C675EB" w:rsidRDefault="00552363" w:rsidP="00820B1E">
            <w:pPr>
              <w:numPr>
                <w:ilvl w:val="0"/>
                <w:numId w:val="4"/>
              </w:numPr>
              <w:tabs>
                <w:tab w:val="num" w:pos="720"/>
              </w:tabs>
              <w:spacing w:before="120"/>
              <w:ind w:left="176" w:hanging="170"/>
              <w:rPr>
                <w:rFonts w:cs="Arial"/>
                <w:sz w:val="22"/>
                <w:szCs w:val="22"/>
              </w:rPr>
            </w:pPr>
            <w:r w:rsidRPr="00C675EB">
              <w:rPr>
                <w:rFonts w:cs="Arial"/>
                <w:b/>
                <w:bCs/>
                <w:sz w:val="22"/>
                <w:szCs w:val="22"/>
              </w:rPr>
              <w:t>Without a warrant</w:t>
            </w:r>
            <w:r w:rsidRPr="00C675EB">
              <w:rPr>
                <w:rFonts w:cs="Arial"/>
                <w:sz w:val="22"/>
                <w:szCs w:val="22"/>
              </w:rPr>
              <w:t xml:space="preserve"> police can’t</w:t>
            </w:r>
            <w:r w:rsidR="00D97457" w:rsidRPr="00C675EB">
              <w:rPr>
                <w:rFonts w:cs="Arial"/>
                <w:sz w:val="22"/>
                <w:szCs w:val="22"/>
              </w:rPr>
              <w:t>:</w:t>
            </w:r>
          </w:p>
          <w:p w14:paraId="353077C1" w14:textId="19B4C1DB" w:rsidR="00D97457" w:rsidRPr="00D97457" w:rsidRDefault="00D97457" w:rsidP="00820B1E">
            <w:pPr>
              <w:numPr>
                <w:ilvl w:val="1"/>
                <w:numId w:val="17"/>
              </w:numPr>
              <w:spacing w:before="120"/>
              <w:ind w:left="476" w:hanging="227"/>
              <w:rPr>
                <w:rFonts w:cs="Arial"/>
                <w:sz w:val="22"/>
                <w:szCs w:val="22"/>
              </w:rPr>
            </w:pPr>
            <w:r w:rsidRPr="00C675EB">
              <w:rPr>
                <w:rFonts w:cs="Arial"/>
                <w:sz w:val="22"/>
                <w:szCs w:val="22"/>
              </w:rPr>
              <w:t>Take or search your phone unless you give them permission</w:t>
            </w:r>
            <w:r w:rsidR="000B4411">
              <w:rPr>
                <w:rFonts w:cs="Arial"/>
                <w:sz w:val="22"/>
                <w:szCs w:val="22"/>
              </w:rPr>
              <w:t xml:space="preserve"> </w:t>
            </w:r>
            <w:r w:rsidRPr="00C675EB">
              <w:rPr>
                <w:rFonts w:cs="Arial"/>
                <w:sz w:val="22"/>
                <w:szCs w:val="22"/>
              </w:rPr>
              <w:t xml:space="preserve">– NEVER </w:t>
            </w:r>
            <w:r w:rsidRPr="00C675EB">
              <w:rPr>
                <w:rFonts w:cs="Arial"/>
                <w:sz w:val="22"/>
                <w:szCs w:val="22"/>
              </w:rPr>
              <w:lastRenderedPageBreak/>
              <w:t>give permission!</w:t>
            </w:r>
          </w:p>
          <w:p w14:paraId="1F6EFDE2" w14:textId="201CD89D" w:rsidR="00D97457" w:rsidRPr="00D97457" w:rsidRDefault="00D97457" w:rsidP="00820B1E">
            <w:pPr>
              <w:numPr>
                <w:ilvl w:val="1"/>
                <w:numId w:val="17"/>
              </w:numPr>
              <w:spacing w:before="120"/>
              <w:ind w:left="476" w:hanging="227"/>
              <w:rPr>
                <w:rFonts w:cs="Arial"/>
                <w:sz w:val="22"/>
                <w:szCs w:val="22"/>
              </w:rPr>
            </w:pPr>
            <w:r w:rsidRPr="00C675EB">
              <w:rPr>
                <w:rFonts w:cs="Arial"/>
                <w:sz w:val="22"/>
                <w:szCs w:val="22"/>
              </w:rPr>
              <w:t xml:space="preserve">Make you unlock your </w:t>
            </w:r>
            <w:proofErr w:type="gramStart"/>
            <w:r w:rsidRPr="00C675EB">
              <w:rPr>
                <w:rFonts w:cs="Arial"/>
                <w:sz w:val="22"/>
                <w:szCs w:val="22"/>
              </w:rPr>
              <w:t>phone</w:t>
            </w:r>
            <w:proofErr w:type="gramEnd"/>
          </w:p>
          <w:p w14:paraId="000E879E" w14:textId="050E1A38" w:rsidR="00D97457" w:rsidRPr="00D97457" w:rsidRDefault="00D97457" w:rsidP="00820B1E">
            <w:pPr>
              <w:numPr>
                <w:ilvl w:val="1"/>
                <w:numId w:val="17"/>
              </w:numPr>
              <w:spacing w:before="120"/>
              <w:ind w:left="476" w:hanging="227"/>
              <w:rPr>
                <w:rFonts w:cs="Arial"/>
                <w:sz w:val="22"/>
                <w:szCs w:val="22"/>
              </w:rPr>
            </w:pPr>
            <w:r w:rsidRPr="00C675EB">
              <w:rPr>
                <w:rFonts w:cs="Arial"/>
                <w:sz w:val="22"/>
                <w:szCs w:val="22"/>
              </w:rPr>
              <w:t xml:space="preserve">Make you give them your </w:t>
            </w:r>
            <w:proofErr w:type="gramStart"/>
            <w:r w:rsidRPr="00C675EB">
              <w:rPr>
                <w:rFonts w:cs="Arial"/>
                <w:sz w:val="22"/>
                <w:szCs w:val="22"/>
              </w:rPr>
              <w:t>passcode</w:t>
            </w:r>
            <w:proofErr w:type="gramEnd"/>
          </w:p>
          <w:p w14:paraId="48757AEF" w14:textId="6F8FE533" w:rsidR="00D97457" w:rsidRPr="00D97457" w:rsidRDefault="00D97457" w:rsidP="00820B1E">
            <w:pPr>
              <w:numPr>
                <w:ilvl w:val="1"/>
                <w:numId w:val="17"/>
              </w:numPr>
              <w:spacing w:before="120"/>
              <w:ind w:left="476" w:hanging="227"/>
              <w:rPr>
                <w:rFonts w:cs="Arial"/>
                <w:sz w:val="22"/>
                <w:szCs w:val="22"/>
              </w:rPr>
            </w:pPr>
            <w:r w:rsidRPr="00C675EB">
              <w:rPr>
                <w:rFonts w:cs="Arial"/>
                <w:sz w:val="22"/>
                <w:szCs w:val="22"/>
              </w:rPr>
              <w:t>Physically force you to unlock your phone (including fingerprint/</w:t>
            </w:r>
            <w:r w:rsidR="00434E0C" w:rsidRPr="00C675EB">
              <w:rPr>
                <w:rFonts w:cs="Arial"/>
                <w:sz w:val="22"/>
                <w:szCs w:val="22"/>
              </w:rPr>
              <w:t>facial recognition</w:t>
            </w:r>
            <w:r w:rsidRPr="00C675EB">
              <w:rPr>
                <w:rFonts w:cs="Arial"/>
                <w:sz w:val="22"/>
                <w:szCs w:val="22"/>
              </w:rPr>
              <w:t>)</w:t>
            </w:r>
          </w:p>
          <w:p w14:paraId="4C02DCCA" w14:textId="658BC1EE" w:rsidR="00D97457" w:rsidRPr="00C675EB" w:rsidRDefault="00552363" w:rsidP="00820B1E">
            <w:pPr>
              <w:numPr>
                <w:ilvl w:val="1"/>
                <w:numId w:val="17"/>
              </w:numPr>
              <w:spacing w:before="120"/>
              <w:ind w:left="476" w:hanging="227"/>
              <w:rPr>
                <w:rFonts w:cs="Arial"/>
                <w:sz w:val="22"/>
                <w:szCs w:val="22"/>
              </w:rPr>
            </w:pPr>
            <w:r w:rsidRPr="00C675EB">
              <w:rPr>
                <w:rFonts w:cs="Arial"/>
                <w:sz w:val="22"/>
                <w:szCs w:val="22"/>
              </w:rPr>
              <w:t>D</w:t>
            </w:r>
            <w:r w:rsidR="00D97457" w:rsidRPr="00C675EB">
              <w:rPr>
                <w:rFonts w:cs="Arial"/>
                <w:sz w:val="22"/>
                <w:szCs w:val="22"/>
              </w:rPr>
              <w:t xml:space="preserve">emand access to your phone or contents if it is passcode </w:t>
            </w:r>
            <w:proofErr w:type="gramStart"/>
            <w:r w:rsidR="00D97457" w:rsidRPr="00C675EB">
              <w:rPr>
                <w:rFonts w:cs="Arial"/>
                <w:sz w:val="22"/>
                <w:szCs w:val="22"/>
              </w:rPr>
              <w:t>protected</w:t>
            </w:r>
            <w:proofErr w:type="gramEnd"/>
          </w:p>
          <w:p w14:paraId="1FADE070" w14:textId="77777777" w:rsidR="00552363" w:rsidRPr="00552363" w:rsidRDefault="00552363" w:rsidP="00820B1E">
            <w:pPr>
              <w:numPr>
                <w:ilvl w:val="0"/>
                <w:numId w:val="4"/>
              </w:numPr>
              <w:tabs>
                <w:tab w:val="num" w:pos="720"/>
              </w:tabs>
              <w:spacing w:before="120"/>
              <w:ind w:left="176" w:hanging="170"/>
              <w:rPr>
                <w:rFonts w:cs="Arial"/>
                <w:sz w:val="22"/>
                <w:szCs w:val="22"/>
                <w:lang w:val="en-GB"/>
              </w:rPr>
            </w:pPr>
            <w:r w:rsidRPr="00C675EB">
              <w:rPr>
                <w:rFonts w:cs="Arial"/>
                <w:sz w:val="22"/>
                <w:szCs w:val="22"/>
              </w:rPr>
              <w:t xml:space="preserve">Police </w:t>
            </w:r>
            <w:r w:rsidRPr="00C675EB">
              <w:rPr>
                <w:rFonts w:cs="Arial"/>
                <w:b/>
                <w:bCs/>
                <w:sz w:val="22"/>
                <w:szCs w:val="22"/>
              </w:rPr>
              <w:t xml:space="preserve">can take </w:t>
            </w:r>
            <w:r w:rsidRPr="00C675EB">
              <w:rPr>
                <w:rFonts w:cs="Arial"/>
                <w:sz w:val="22"/>
                <w:szCs w:val="22"/>
              </w:rPr>
              <w:t>your phone:</w:t>
            </w:r>
          </w:p>
          <w:p w14:paraId="6C87E4A1" w14:textId="6F14E574" w:rsidR="00552363" w:rsidRPr="00552363" w:rsidRDefault="00552363" w:rsidP="00820B1E">
            <w:pPr>
              <w:numPr>
                <w:ilvl w:val="1"/>
                <w:numId w:val="17"/>
              </w:numPr>
              <w:spacing w:before="120"/>
              <w:ind w:left="476" w:hanging="227"/>
              <w:rPr>
                <w:rFonts w:cs="Arial"/>
                <w:sz w:val="22"/>
                <w:szCs w:val="22"/>
              </w:rPr>
            </w:pPr>
            <w:r w:rsidRPr="00C675EB">
              <w:rPr>
                <w:rFonts w:cs="Arial"/>
                <w:sz w:val="22"/>
                <w:szCs w:val="22"/>
              </w:rPr>
              <w:t>If they have a warrant</w:t>
            </w:r>
          </w:p>
          <w:p w14:paraId="345AF152" w14:textId="77425E67" w:rsidR="00552363" w:rsidRPr="00552363" w:rsidRDefault="00552363" w:rsidP="00820B1E">
            <w:pPr>
              <w:numPr>
                <w:ilvl w:val="1"/>
                <w:numId w:val="17"/>
              </w:numPr>
              <w:spacing w:before="120"/>
              <w:ind w:left="476" w:hanging="227"/>
              <w:rPr>
                <w:rFonts w:cs="Arial"/>
                <w:sz w:val="22"/>
                <w:szCs w:val="22"/>
              </w:rPr>
            </w:pPr>
            <w:r w:rsidRPr="00C675EB">
              <w:rPr>
                <w:rFonts w:cs="Arial"/>
                <w:sz w:val="22"/>
                <w:szCs w:val="22"/>
              </w:rPr>
              <w:t>If you’re under arrest</w:t>
            </w:r>
          </w:p>
          <w:p w14:paraId="1FE8A1CB" w14:textId="6F2D40AF" w:rsidR="00552363" w:rsidRPr="00552363" w:rsidRDefault="00552363" w:rsidP="00820B1E">
            <w:pPr>
              <w:numPr>
                <w:ilvl w:val="1"/>
                <w:numId w:val="17"/>
              </w:numPr>
              <w:spacing w:before="120"/>
              <w:ind w:left="476" w:hanging="227"/>
              <w:rPr>
                <w:rFonts w:cs="Arial"/>
                <w:sz w:val="22"/>
                <w:szCs w:val="22"/>
              </w:rPr>
            </w:pPr>
            <w:r w:rsidRPr="00C675EB">
              <w:rPr>
                <w:rFonts w:cs="Arial"/>
                <w:sz w:val="22"/>
                <w:szCs w:val="22"/>
              </w:rPr>
              <w:t>If they believe you have committed a crime or made an illegal recording</w:t>
            </w:r>
          </w:p>
          <w:p w14:paraId="078A9691" w14:textId="77777777" w:rsidR="002E4070" w:rsidRPr="00C675EB" w:rsidRDefault="00552363" w:rsidP="00820B1E">
            <w:pPr>
              <w:numPr>
                <w:ilvl w:val="1"/>
                <w:numId w:val="17"/>
              </w:numPr>
              <w:spacing w:before="120"/>
              <w:ind w:left="476" w:hanging="227"/>
              <w:rPr>
                <w:rFonts w:cs="Arial"/>
                <w:sz w:val="22"/>
                <w:szCs w:val="22"/>
              </w:rPr>
            </w:pPr>
            <w:r w:rsidRPr="00C675EB">
              <w:rPr>
                <w:rFonts w:cs="Arial"/>
                <w:sz w:val="22"/>
                <w:szCs w:val="22"/>
              </w:rPr>
              <w:t>To preserve evidence (</w:t>
            </w:r>
            <w:proofErr w:type="spellStart"/>
            <w:r w:rsidRPr="00C675EB">
              <w:rPr>
                <w:rFonts w:cs="Arial"/>
                <w:sz w:val="22"/>
                <w:szCs w:val="22"/>
              </w:rPr>
              <w:t>eg</w:t>
            </w:r>
            <w:proofErr w:type="spellEnd"/>
            <w:r w:rsidRPr="00C675EB">
              <w:rPr>
                <w:rFonts w:cs="Arial"/>
                <w:sz w:val="22"/>
                <w:szCs w:val="22"/>
              </w:rPr>
              <w:t xml:space="preserve"> if they think you have filmed evidence of a crime)</w:t>
            </w:r>
          </w:p>
          <w:p w14:paraId="7ECC080F" w14:textId="1A36CB3A" w:rsidR="00C675EB" w:rsidRPr="000B2E69" w:rsidRDefault="00552363" w:rsidP="00820B1E">
            <w:pPr>
              <w:numPr>
                <w:ilvl w:val="1"/>
                <w:numId w:val="17"/>
              </w:numPr>
              <w:spacing w:before="120"/>
              <w:ind w:left="476" w:hanging="227"/>
              <w:rPr>
                <w:rFonts w:cs="Arial"/>
                <w:sz w:val="22"/>
                <w:szCs w:val="22"/>
              </w:rPr>
            </w:pPr>
            <w:r w:rsidRPr="00C675EB">
              <w:rPr>
                <w:rFonts w:cs="Arial"/>
                <w:sz w:val="22"/>
                <w:szCs w:val="22"/>
              </w:rPr>
              <w:t>BUT this does not give police the right to access your phone’s contents, and you do not have to give them your passcode – they need a special warrant.</w:t>
            </w:r>
          </w:p>
          <w:p w14:paraId="7E2F5A52" w14:textId="77777777" w:rsidR="00434E0C" w:rsidRPr="00434E0C" w:rsidRDefault="00434E0C" w:rsidP="00820B1E">
            <w:pPr>
              <w:numPr>
                <w:ilvl w:val="0"/>
                <w:numId w:val="4"/>
              </w:numPr>
              <w:tabs>
                <w:tab w:val="num" w:pos="720"/>
              </w:tabs>
              <w:spacing w:before="120"/>
              <w:ind w:left="176" w:hanging="170"/>
              <w:rPr>
                <w:rFonts w:cs="Arial"/>
                <w:sz w:val="22"/>
                <w:szCs w:val="22"/>
                <w:lang w:val="en-GB"/>
              </w:rPr>
            </w:pPr>
            <w:r w:rsidRPr="00434E0C">
              <w:rPr>
                <w:rFonts w:cs="Arial"/>
                <w:sz w:val="22"/>
                <w:szCs w:val="22"/>
              </w:rPr>
              <w:t>To</w:t>
            </w:r>
            <w:r w:rsidRPr="00434E0C">
              <w:rPr>
                <w:rFonts w:cs="Arial"/>
                <w:b/>
                <w:bCs/>
                <w:sz w:val="22"/>
                <w:szCs w:val="22"/>
              </w:rPr>
              <w:t xml:space="preserve"> protect your phone </w:t>
            </w:r>
            <w:r w:rsidRPr="00434E0C">
              <w:rPr>
                <w:rFonts w:cs="Arial"/>
                <w:sz w:val="22"/>
                <w:szCs w:val="22"/>
              </w:rPr>
              <w:t>from police:</w:t>
            </w:r>
          </w:p>
          <w:p w14:paraId="28A3B5D4" w14:textId="2861AC42" w:rsidR="00941114" w:rsidRPr="00C675EB" w:rsidRDefault="00941114" w:rsidP="00820B1E">
            <w:pPr>
              <w:numPr>
                <w:ilvl w:val="1"/>
                <w:numId w:val="17"/>
              </w:numPr>
              <w:spacing w:before="120"/>
              <w:ind w:left="476" w:hanging="227"/>
              <w:rPr>
                <w:rFonts w:cs="Arial"/>
                <w:sz w:val="22"/>
                <w:szCs w:val="22"/>
              </w:rPr>
            </w:pPr>
            <w:r w:rsidRPr="00C675EB">
              <w:rPr>
                <w:rFonts w:cs="Arial"/>
                <w:sz w:val="22"/>
                <w:szCs w:val="22"/>
              </w:rPr>
              <w:t xml:space="preserve">Turn off </w:t>
            </w:r>
            <w:r w:rsidR="00434E0C" w:rsidRPr="00C675EB">
              <w:rPr>
                <w:rFonts w:cs="Arial"/>
                <w:sz w:val="22"/>
                <w:szCs w:val="22"/>
              </w:rPr>
              <w:t>fingerprint/</w:t>
            </w:r>
            <w:r w:rsidRPr="00C675EB">
              <w:rPr>
                <w:rFonts w:cs="Arial"/>
                <w:sz w:val="22"/>
                <w:szCs w:val="22"/>
              </w:rPr>
              <w:t>facial recognition</w:t>
            </w:r>
            <w:r w:rsidR="00D63B54" w:rsidRPr="00C675EB">
              <w:rPr>
                <w:rFonts w:cs="Arial"/>
                <w:sz w:val="22"/>
                <w:szCs w:val="22"/>
              </w:rPr>
              <w:t xml:space="preserve"> and </w:t>
            </w:r>
            <w:r w:rsidRPr="00C675EB">
              <w:rPr>
                <w:rFonts w:cs="Arial"/>
                <w:sz w:val="22"/>
                <w:szCs w:val="22"/>
              </w:rPr>
              <w:t>lock it with a password that’s hard to gues</w:t>
            </w:r>
            <w:r w:rsidR="00D63B54" w:rsidRPr="00C675EB">
              <w:rPr>
                <w:rFonts w:cs="Arial"/>
                <w:sz w:val="22"/>
                <w:szCs w:val="22"/>
              </w:rPr>
              <w:t>s</w:t>
            </w:r>
            <w:r w:rsidR="00DB74AF" w:rsidRPr="00C675EB">
              <w:rPr>
                <w:rFonts w:cs="Arial"/>
                <w:sz w:val="22"/>
                <w:szCs w:val="22"/>
              </w:rPr>
              <w:t>.</w:t>
            </w:r>
          </w:p>
          <w:p w14:paraId="6A0A5E84" w14:textId="4692ED56" w:rsidR="003663AD" w:rsidRPr="00C675EB" w:rsidRDefault="003663AD" w:rsidP="00820B1E">
            <w:pPr>
              <w:numPr>
                <w:ilvl w:val="1"/>
                <w:numId w:val="17"/>
              </w:numPr>
              <w:spacing w:before="120"/>
              <w:ind w:left="476" w:hanging="227"/>
              <w:rPr>
                <w:rFonts w:cs="Arial"/>
                <w:sz w:val="22"/>
                <w:szCs w:val="22"/>
              </w:rPr>
            </w:pPr>
            <w:r w:rsidRPr="00C675EB">
              <w:rPr>
                <w:rFonts w:cs="Arial"/>
                <w:sz w:val="22"/>
                <w:szCs w:val="22"/>
              </w:rPr>
              <w:t>Never unlock your phone for police unless they show you a warrant or digital access order.</w:t>
            </w:r>
          </w:p>
          <w:p w14:paraId="23B77B94" w14:textId="77777777" w:rsidR="00333A8F" w:rsidRPr="00C675EB" w:rsidRDefault="00D63B54" w:rsidP="00820B1E">
            <w:pPr>
              <w:numPr>
                <w:ilvl w:val="1"/>
                <w:numId w:val="17"/>
              </w:numPr>
              <w:spacing w:before="120"/>
              <w:ind w:left="476" w:hanging="227"/>
              <w:rPr>
                <w:rFonts w:cs="Arial"/>
                <w:sz w:val="22"/>
                <w:szCs w:val="22"/>
              </w:rPr>
            </w:pPr>
            <w:r w:rsidRPr="00C675EB">
              <w:rPr>
                <w:rFonts w:cs="Arial"/>
                <w:sz w:val="22"/>
                <w:szCs w:val="22"/>
              </w:rPr>
              <w:t>Tell police that you</w:t>
            </w:r>
            <w:r w:rsidR="00333A8F" w:rsidRPr="00C675EB">
              <w:rPr>
                <w:rFonts w:cs="Arial"/>
                <w:sz w:val="22"/>
                <w:szCs w:val="22"/>
              </w:rPr>
              <w:t xml:space="preserve"> don’t</w:t>
            </w:r>
            <w:r w:rsidR="00EB584C" w:rsidRPr="00C675EB">
              <w:rPr>
                <w:rFonts w:cs="Arial"/>
                <w:sz w:val="22"/>
                <w:szCs w:val="22"/>
              </w:rPr>
              <w:t xml:space="preserve"> </w:t>
            </w:r>
            <w:r w:rsidRPr="00C675EB">
              <w:rPr>
                <w:rFonts w:cs="Arial"/>
                <w:sz w:val="22"/>
                <w:szCs w:val="22"/>
              </w:rPr>
              <w:t>give permission for</w:t>
            </w:r>
            <w:r w:rsidR="00941114" w:rsidRPr="00C675EB">
              <w:rPr>
                <w:rFonts w:cs="Arial"/>
                <w:sz w:val="22"/>
                <w:szCs w:val="22"/>
              </w:rPr>
              <w:t xml:space="preserve"> </w:t>
            </w:r>
            <w:r w:rsidRPr="00C675EB">
              <w:rPr>
                <w:rFonts w:cs="Arial"/>
                <w:sz w:val="22"/>
                <w:szCs w:val="22"/>
              </w:rPr>
              <w:t>them</w:t>
            </w:r>
            <w:r w:rsidR="00941114" w:rsidRPr="00C675EB">
              <w:rPr>
                <w:rFonts w:cs="Arial"/>
                <w:sz w:val="22"/>
                <w:szCs w:val="22"/>
              </w:rPr>
              <w:t xml:space="preserve"> </w:t>
            </w:r>
            <w:r w:rsidRPr="00C675EB">
              <w:rPr>
                <w:rFonts w:cs="Arial"/>
                <w:sz w:val="22"/>
                <w:szCs w:val="22"/>
              </w:rPr>
              <w:t>to take</w:t>
            </w:r>
            <w:r w:rsidR="00EB584C" w:rsidRPr="00C675EB">
              <w:rPr>
                <w:rFonts w:cs="Arial"/>
                <w:sz w:val="22"/>
                <w:szCs w:val="22"/>
              </w:rPr>
              <w:t xml:space="preserve"> or go</w:t>
            </w:r>
            <w:r w:rsidRPr="00C675EB">
              <w:rPr>
                <w:rFonts w:cs="Arial"/>
                <w:sz w:val="22"/>
                <w:szCs w:val="22"/>
              </w:rPr>
              <w:t xml:space="preserve"> through your</w:t>
            </w:r>
            <w:r w:rsidR="00941114" w:rsidRPr="00C675EB">
              <w:rPr>
                <w:rFonts w:cs="Arial"/>
                <w:sz w:val="22"/>
                <w:szCs w:val="22"/>
              </w:rPr>
              <w:t xml:space="preserve"> </w:t>
            </w:r>
            <w:r w:rsidRPr="00C675EB">
              <w:rPr>
                <w:rFonts w:cs="Arial"/>
                <w:sz w:val="22"/>
                <w:szCs w:val="22"/>
              </w:rPr>
              <w:t>phone</w:t>
            </w:r>
            <w:r w:rsidR="003663AD" w:rsidRPr="00C675EB">
              <w:rPr>
                <w:rFonts w:cs="Arial"/>
                <w:sz w:val="22"/>
                <w:szCs w:val="22"/>
              </w:rPr>
              <w:t xml:space="preserve"> </w:t>
            </w:r>
            <w:r w:rsidR="003663AD" w:rsidRPr="003663AD">
              <w:rPr>
                <w:rFonts w:cs="Arial"/>
                <w:sz w:val="22"/>
                <w:szCs w:val="22"/>
              </w:rPr>
              <w:t>(but follow their orders to avoid fines/charges and harm)</w:t>
            </w:r>
            <w:r w:rsidR="003663AD" w:rsidRPr="00C675EB">
              <w:rPr>
                <w:rFonts w:cs="Arial"/>
                <w:sz w:val="22"/>
                <w:szCs w:val="22"/>
              </w:rPr>
              <w:t>.</w:t>
            </w:r>
          </w:p>
          <w:p w14:paraId="7F9C80EA" w14:textId="70BF1FEA" w:rsidR="00560824" w:rsidRPr="00560824" w:rsidRDefault="003663AD" w:rsidP="000B4411">
            <w:pPr>
              <w:numPr>
                <w:ilvl w:val="1"/>
                <w:numId w:val="17"/>
              </w:numPr>
              <w:spacing w:before="120" w:after="240"/>
              <w:ind w:left="476" w:hanging="227"/>
              <w:rPr>
                <w:rFonts w:cs="Arial"/>
                <w:sz w:val="22"/>
                <w:szCs w:val="22"/>
              </w:rPr>
            </w:pPr>
            <w:r w:rsidRPr="003663AD">
              <w:rPr>
                <w:rFonts w:cs="Arial"/>
                <w:sz w:val="22"/>
                <w:szCs w:val="22"/>
              </w:rPr>
              <w:t>If you’re unsure or worried, always speak to a lawyer before unlocking your phone for police.</w:t>
            </w:r>
          </w:p>
        </w:tc>
      </w:tr>
      <w:tr w:rsidR="00ED5232" w:rsidRPr="00C675EB" w14:paraId="6F3859D8" w14:textId="77777777" w:rsidTr="000B4411">
        <w:trPr>
          <w:trHeight w:val="8129"/>
        </w:trPr>
        <w:tc>
          <w:tcPr>
            <w:tcW w:w="2127" w:type="dxa"/>
          </w:tcPr>
          <w:p w14:paraId="1E6DE2E6" w14:textId="77777777" w:rsidR="005D7A54" w:rsidRPr="00C675EB" w:rsidRDefault="00984E20" w:rsidP="00820B1E">
            <w:pPr>
              <w:spacing w:before="120"/>
              <w:rPr>
                <w:rFonts w:cs="Arial"/>
                <w:b/>
                <w:bCs/>
                <w:sz w:val="22"/>
                <w:szCs w:val="22"/>
                <w:lang w:val="en-US"/>
              </w:rPr>
            </w:pPr>
            <w:r w:rsidRPr="00C675EB">
              <w:rPr>
                <w:rFonts w:cs="Arial"/>
                <w:b/>
                <w:bCs/>
                <w:sz w:val="22"/>
                <w:szCs w:val="22"/>
                <w:lang w:val="en-US"/>
              </w:rPr>
              <w:lastRenderedPageBreak/>
              <w:t>DEALING WITH POLICE</w:t>
            </w:r>
          </w:p>
          <w:p w14:paraId="33EBB860" w14:textId="7F05F5F9" w:rsidR="00984E20" w:rsidRPr="00C675EB" w:rsidRDefault="00984E20" w:rsidP="00820B1E">
            <w:pPr>
              <w:numPr>
                <w:ilvl w:val="0"/>
                <w:numId w:val="4"/>
              </w:numPr>
              <w:tabs>
                <w:tab w:val="num" w:pos="720"/>
              </w:tabs>
              <w:spacing w:before="120"/>
              <w:ind w:left="176" w:hanging="170"/>
              <w:rPr>
                <w:rFonts w:cs="Arial"/>
                <w:b/>
                <w:bCs/>
                <w:sz w:val="22"/>
                <w:szCs w:val="22"/>
              </w:rPr>
            </w:pPr>
            <w:r w:rsidRPr="00C675EB">
              <w:rPr>
                <w:rFonts w:cs="Arial"/>
                <w:sz w:val="22"/>
                <w:szCs w:val="22"/>
              </w:rPr>
              <w:t xml:space="preserve">Stopped </w:t>
            </w:r>
            <w:r w:rsidR="007824AB" w:rsidRPr="00C675EB">
              <w:rPr>
                <w:rFonts w:cs="Arial"/>
                <w:sz w:val="22"/>
                <w:szCs w:val="22"/>
              </w:rPr>
              <w:t>&amp;</w:t>
            </w:r>
            <w:r w:rsidRPr="00C675EB">
              <w:rPr>
                <w:rFonts w:cs="Arial"/>
                <w:b/>
                <w:bCs/>
                <w:sz w:val="22"/>
                <w:szCs w:val="22"/>
              </w:rPr>
              <w:t xml:space="preserve"> </w:t>
            </w:r>
            <w:r w:rsidR="007824AB" w:rsidRPr="00C675EB">
              <w:rPr>
                <w:rFonts w:cs="Arial"/>
                <w:sz w:val="22"/>
                <w:szCs w:val="22"/>
              </w:rPr>
              <w:t>Q</w:t>
            </w:r>
            <w:r w:rsidRPr="00C675EB">
              <w:rPr>
                <w:rFonts w:cs="Arial"/>
                <w:sz w:val="22"/>
                <w:szCs w:val="22"/>
              </w:rPr>
              <w:t>uestioned</w:t>
            </w:r>
            <w:r w:rsidR="005F64A1">
              <w:rPr>
                <w:rFonts w:cs="Arial"/>
                <w:sz w:val="22"/>
                <w:szCs w:val="22"/>
              </w:rPr>
              <w:t xml:space="preserve"> by </w:t>
            </w:r>
            <w:r w:rsidR="00196F08">
              <w:rPr>
                <w:rFonts w:cs="Arial"/>
                <w:sz w:val="22"/>
                <w:szCs w:val="22"/>
              </w:rPr>
              <w:t>Police</w:t>
            </w:r>
          </w:p>
        </w:tc>
        <w:tc>
          <w:tcPr>
            <w:tcW w:w="1559" w:type="dxa"/>
          </w:tcPr>
          <w:p w14:paraId="2A2935C0" w14:textId="77777777" w:rsidR="00196F08" w:rsidRDefault="00196F08" w:rsidP="00820B1E">
            <w:pPr>
              <w:numPr>
                <w:ilvl w:val="0"/>
                <w:numId w:val="4"/>
              </w:numPr>
              <w:tabs>
                <w:tab w:val="num" w:pos="720"/>
              </w:tabs>
              <w:spacing w:before="120"/>
              <w:ind w:left="176" w:hanging="170"/>
              <w:rPr>
                <w:rFonts w:cs="Arial"/>
                <w:sz w:val="22"/>
                <w:szCs w:val="22"/>
              </w:rPr>
            </w:pPr>
            <w:r w:rsidRPr="001C09EE">
              <w:rPr>
                <w:rFonts w:cs="Arial"/>
                <w:sz w:val="22"/>
                <w:szCs w:val="22"/>
              </w:rPr>
              <w:t>Split</w:t>
            </w:r>
            <w:r w:rsidRPr="00C675EB">
              <w:rPr>
                <w:rFonts w:cs="Arial"/>
                <w:sz w:val="22"/>
                <w:szCs w:val="22"/>
              </w:rPr>
              <w:t xml:space="preserve"> the room</w:t>
            </w:r>
            <w:r>
              <w:rPr>
                <w:rFonts w:cs="Arial"/>
                <w:sz w:val="22"/>
                <w:szCs w:val="22"/>
              </w:rPr>
              <w:t xml:space="preserve"> OR </w:t>
            </w:r>
            <w:proofErr w:type="gramStart"/>
            <w:r>
              <w:rPr>
                <w:rFonts w:cs="Arial"/>
                <w:sz w:val="22"/>
                <w:szCs w:val="22"/>
              </w:rPr>
              <w:t>r</w:t>
            </w:r>
            <w:r w:rsidRPr="001C09EE">
              <w:rPr>
                <w:rFonts w:cs="Arial"/>
                <w:sz w:val="22"/>
                <w:szCs w:val="22"/>
              </w:rPr>
              <w:t>oleplay</w:t>
            </w:r>
            <w:proofErr w:type="gramEnd"/>
          </w:p>
          <w:p w14:paraId="750D1A2E" w14:textId="6642C269" w:rsidR="005D7A54" w:rsidRPr="00196F08" w:rsidRDefault="00196F08" w:rsidP="00820B1E">
            <w:pPr>
              <w:numPr>
                <w:ilvl w:val="0"/>
                <w:numId w:val="4"/>
              </w:numPr>
              <w:tabs>
                <w:tab w:val="num" w:pos="720"/>
              </w:tabs>
              <w:spacing w:before="120"/>
              <w:ind w:left="176" w:hanging="170"/>
              <w:rPr>
                <w:rFonts w:cs="Arial"/>
                <w:sz w:val="22"/>
                <w:szCs w:val="22"/>
              </w:rPr>
            </w:pPr>
            <w:r w:rsidRPr="00196F08">
              <w:rPr>
                <w:rFonts w:cs="Arial"/>
                <w:sz w:val="22"/>
                <w:szCs w:val="22"/>
              </w:rPr>
              <w:t>Follow-up discussion</w:t>
            </w:r>
          </w:p>
        </w:tc>
        <w:tc>
          <w:tcPr>
            <w:tcW w:w="4253" w:type="dxa"/>
          </w:tcPr>
          <w:p w14:paraId="69DFDAD2" w14:textId="61CFD85E" w:rsidR="005D7A54" w:rsidRPr="00C675EB" w:rsidRDefault="00212066" w:rsidP="00820B1E">
            <w:pPr>
              <w:spacing w:before="120"/>
              <w:rPr>
                <w:rFonts w:cs="Arial"/>
                <w:b/>
                <w:bCs/>
                <w:sz w:val="22"/>
                <w:szCs w:val="22"/>
              </w:rPr>
            </w:pPr>
            <w:r w:rsidRPr="00C675EB">
              <w:rPr>
                <w:rFonts w:cs="Arial"/>
                <w:b/>
                <w:bCs/>
                <w:sz w:val="22"/>
                <w:szCs w:val="22"/>
              </w:rPr>
              <w:t>SCENARIO</w:t>
            </w:r>
            <w:r w:rsidR="00BF4FC2" w:rsidRPr="00C675EB">
              <w:rPr>
                <w:rFonts w:cs="Arial"/>
                <w:b/>
                <w:bCs/>
                <w:sz w:val="22"/>
                <w:szCs w:val="22"/>
              </w:rPr>
              <w:t xml:space="preserve"> </w:t>
            </w:r>
            <w:r w:rsidR="00820B1E">
              <w:rPr>
                <w:rFonts w:cs="Arial"/>
                <w:b/>
                <w:bCs/>
                <w:sz w:val="22"/>
                <w:szCs w:val="22"/>
              </w:rPr>
              <w:t xml:space="preserve">– </w:t>
            </w:r>
            <w:r w:rsidR="00BF4FC2" w:rsidRPr="00C675EB">
              <w:rPr>
                <w:rFonts w:cs="Arial"/>
                <w:b/>
                <w:bCs/>
                <w:sz w:val="22"/>
                <w:szCs w:val="22"/>
              </w:rPr>
              <w:t>PART 1</w:t>
            </w:r>
          </w:p>
          <w:p w14:paraId="1A5368EB" w14:textId="6FD111FB" w:rsidR="005D7A54" w:rsidRDefault="005D7A54" w:rsidP="00820B1E">
            <w:pPr>
              <w:spacing w:before="120"/>
              <w:rPr>
                <w:rFonts w:cs="Arial"/>
                <w:sz w:val="22"/>
                <w:szCs w:val="22"/>
              </w:rPr>
            </w:pPr>
            <w:r w:rsidRPr="00C675EB">
              <w:rPr>
                <w:rFonts w:cs="Arial"/>
                <w:sz w:val="22"/>
                <w:szCs w:val="22"/>
              </w:rPr>
              <w:t>You and your friend have just left the movie theatre and are walking home when police come up and start hassling</w:t>
            </w:r>
            <w:r w:rsidR="00F431E0" w:rsidRPr="00C675EB">
              <w:rPr>
                <w:rFonts w:cs="Arial"/>
                <w:sz w:val="22"/>
                <w:szCs w:val="22"/>
              </w:rPr>
              <w:t xml:space="preserve"> you</w:t>
            </w:r>
            <w:r w:rsidRPr="00C675EB">
              <w:rPr>
                <w:rFonts w:cs="Arial"/>
                <w:sz w:val="22"/>
                <w:szCs w:val="22"/>
              </w:rPr>
              <w:t xml:space="preserve"> for no reason. </w:t>
            </w:r>
            <w:r w:rsidR="00DB74AF" w:rsidRPr="00C675EB">
              <w:rPr>
                <w:rFonts w:cs="Arial"/>
                <w:sz w:val="22"/>
                <w:szCs w:val="22"/>
              </w:rPr>
              <w:t xml:space="preserve">You are 17 years </w:t>
            </w:r>
            <w:proofErr w:type="gramStart"/>
            <w:r w:rsidR="00DB74AF" w:rsidRPr="00C675EB">
              <w:rPr>
                <w:rFonts w:cs="Arial"/>
                <w:sz w:val="22"/>
                <w:szCs w:val="22"/>
              </w:rPr>
              <w:t>old</w:t>
            </w:r>
            <w:proofErr w:type="gramEnd"/>
            <w:r w:rsidR="00DB74AF" w:rsidRPr="00C675EB">
              <w:rPr>
                <w:rFonts w:cs="Arial"/>
                <w:sz w:val="22"/>
                <w:szCs w:val="22"/>
              </w:rPr>
              <w:t xml:space="preserve"> and your friend is 18. Police</w:t>
            </w:r>
            <w:r w:rsidRPr="00C675EB">
              <w:rPr>
                <w:rFonts w:cs="Arial"/>
                <w:sz w:val="22"/>
                <w:szCs w:val="22"/>
              </w:rPr>
              <w:t xml:space="preserve"> ask you for your name and address. </w:t>
            </w:r>
          </w:p>
          <w:p w14:paraId="38703B98" w14:textId="69F42F67" w:rsidR="00820B1E" w:rsidRPr="00B428D5" w:rsidRDefault="00820B1E" w:rsidP="00820B1E">
            <w:pPr>
              <w:spacing w:before="120"/>
              <w:rPr>
                <w:rFonts w:cs="Arial"/>
                <w:color w:val="2E74B5" w:themeColor="accent5" w:themeShade="BF"/>
                <w:sz w:val="22"/>
                <w:szCs w:val="22"/>
              </w:rPr>
            </w:pPr>
            <w:r w:rsidRPr="00B428D5">
              <w:rPr>
                <w:rFonts w:cs="Arial"/>
                <w:color w:val="2E74B5" w:themeColor="accent5" w:themeShade="BF"/>
                <w:sz w:val="22"/>
                <w:szCs w:val="22"/>
              </w:rPr>
              <w:t>[See details for Scenario Part 2 below]</w:t>
            </w:r>
          </w:p>
          <w:p w14:paraId="0CECCF53" w14:textId="050B6AE1" w:rsidR="005D7A54" w:rsidRPr="00C675EB" w:rsidRDefault="00E7517F" w:rsidP="00820B1E">
            <w:pPr>
              <w:spacing w:before="120"/>
              <w:rPr>
                <w:rFonts w:cs="Arial"/>
                <w:b/>
                <w:bCs/>
                <w:sz w:val="22"/>
                <w:szCs w:val="22"/>
              </w:rPr>
            </w:pPr>
            <w:r w:rsidRPr="00C675EB">
              <w:rPr>
                <w:rFonts w:cs="Arial"/>
                <w:b/>
                <w:bCs/>
                <w:sz w:val="22"/>
                <w:szCs w:val="22"/>
              </w:rPr>
              <w:t>ACTIVITY</w:t>
            </w:r>
          </w:p>
          <w:p w14:paraId="73DA4F5B" w14:textId="36E6FC78" w:rsidR="005D7A54" w:rsidRPr="00C675EB" w:rsidRDefault="005D7A54" w:rsidP="00820B1E">
            <w:pPr>
              <w:spacing w:before="120"/>
              <w:rPr>
                <w:rFonts w:cs="Arial"/>
                <w:sz w:val="22"/>
                <w:szCs w:val="22"/>
              </w:rPr>
            </w:pPr>
            <w:r w:rsidRPr="00C675EB">
              <w:rPr>
                <w:rFonts w:cs="Arial"/>
                <w:sz w:val="22"/>
                <w:szCs w:val="22"/>
              </w:rPr>
              <w:t xml:space="preserve">Do you have to </w:t>
            </w:r>
            <w:r w:rsidR="000E3F6E" w:rsidRPr="00C675EB">
              <w:rPr>
                <w:rFonts w:cs="Arial"/>
                <w:sz w:val="22"/>
                <w:szCs w:val="22"/>
              </w:rPr>
              <w:t>give</w:t>
            </w:r>
            <w:r w:rsidRPr="00C675EB">
              <w:rPr>
                <w:rFonts w:cs="Arial"/>
                <w:sz w:val="22"/>
                <w:szCs w:val="22"/>
              </w:rPr>
              <w:t xml:space="preserve"> </w:t>
            </w:r>
            <w:r w:rsidR="000E3F6E" w:rsidRPr="00C675EB">
              <w:rPr>
                <w:rFonts w:cs="Arial"/>
                <w:sz w:val="22"/>
                <w:szCs w:val="22"/>
              </w:rPr>
              <w:t>police</w:t>
            </w:r>
            <w:r w:rsidRPr="00C675EB">
              <w:rPr>
                <w:rFonts w:cs="Arial"/>
                <w:sz w:val="22"/>
                <w:szCs w:val="22"/>
              </w:rPr>
              <w:t xml:space="preserve"> your name and address?</w:t>
            </w:r>
          </w:p>
          <w:p w14:paraId="19235CB5" w14:textId="77777777" w:rsidR="005D7A54" w:rsidRPr="00C675EB" w:rsidRDefault="005D7A54" w:rsidP="00820B1E">
            <w:pPr>
              <w:numPr>
                <w:ilvl w:val="0"/>
                <w:numId w:val="4"/>
              </w:numPr>
              <w:tabs>
                <w:tab w:val="num" w:pos="720"/>
              </w:tabs>
              <w:spacing w:before="120"/>
              <w:ind w:left="176" w:hanging="170"/>
              <w:rPr>
                <w:rFonts w:cs="Arial"/>
                <w:sz w:val="22"/>
                <w:szCs w:val="22"/>
              </w:rPr>
            </w:pPr>
            <w:r w:rsidRPr="00C675EB">
              <w:rPr>
                <w:rFonts w:cs="Arial"/>
                <w:sz w:val="22"/>
                <w:szCs w:val="22"/>
              </w:rPr>
              <w:t>Option A: Yes</w:t>
            </w:r>
          </w:p>
          <w:p w14:paraId="13F1565C" w14:textId="24B5C49E" w:rsidR="005D7A54" w:rsidRPr="00C675EB" w:rsidRDefault="005D7A54" w:rsidP="00820B1E">
            <w:pPr>
              <w:numPr>
                <w:ilvl w:val="0"/>
                <w:numId w:val="4"/>
              </w:numPr>
              <w:tabs>
                <w:tab w:val="num" w:pos="720"/>
              </w:tabs>
              <w:spacing w:before="120"/>
              <w:ind w:left="176" w:hanging="170"/>
              <w:rPr>
                <w:rFonts w:cs="Arial"/>
                <w:sz w:val="22"/>
                <w:szCs w:val="22"/>
              </w:rPr>
            </w:pPr>
            <w:r w:rsidRPr="00C675EB">
              <w:rPr>
                <w:rFonts w:cs="Arial"/>
                <w:sz w:val="22"/>
                <w:szCs w:val="22"/>
              </w:rPr>
              <w:t>Option B: No</w:t>
            </w:r>
          </w:p>
          <w:p w14:paraId="5B13AE2E" w14:textId="220FF3F6" w:rsidR="00E7517F" w:rsidRPr="00C675EB" w:rsidRDefault="00E7517F" w:rsidP="00820B1E">
            <w:pPr>
              <w:spacing w:before="120"/>
              <w:rPr>
                <w:rFonts w:cs="Arial"/>
                <w:b/>
                <w:bCs/>
                <w:sz w:val="22"/>
                <w:szCs w:val="22"/>
              </w:rPr>
            </w:pPr>
            <w:r w:rsidRPr="00C675EB">
              <w:rPr>
                <w:rFonts w:cs="Arial"/>
                <w:b/>
                <w:bCs/>
                <w:sz w:val="22"/>
                <w:szCs w:val="22"/>
              </w:rPr>
              <w:t>DISCUSSION</w:t>
            </w:r>
          </w:p>
          <w:p w14:paraId="604DC571" w14:textId="1EF01BD0" w:rsidR="005D7A54" w:rsidRDefault="005D7A54" w:rsidP="00820B1E">
            <w:pPr>
              <w:numPr>
                <w:ilvl w:val="0"/>
                <w:numId w:val="4"/>
              </w:numPr>
              <w:tabs>
                <w:tab w:val="num" w:pos="720"/>
              </w:tabs>
              <w:spacing w:before="120"/>
              <w:ind w:left="176" w:hanging="170"/>
              <w:rPr>
                <w:rFonts w:cs="Arial"/>
                <w:sz w:val="22"/>
                <w:szCs w:val="22"/>
              </w:rPr>
            </w:pPr>
            <w:r w:rsidRPr="00C675EB">
              <w:rPr>
                <w:rFonts w:cs="Arial"/>
                <w:sz w:val="22"/>
                <w:szCs w:val="22"/>
              </w:rPr>
              <w:t xml:space="preserve">What </w:t>
            </w:r>
            <w:r w:rsidR="00BF1428" w:rsidRPr="00C675EB">
              <w:rPr>
                <w:rFonts w:cs="Arial"/>
                <w:sz w:val="22"/>
                <w:szCs w:val="22"/>
              </w:rPr>
              <w:t xml:space="preserve">should you do </w:t>
            </w:r>
            <w:r w:rsidRPr="00C675EB">
              <w:rPr>
                <w:rFonts w:cs="Arial"/>
                <w:sz w:val="22"/>
                <w:szCs w:val="22"/>
              </w:rPr>
              <w:t xml:space="preserve">if they </w:t>
            </w:r>
            <w:r w:rsidR="00DB74AF" w:rsidRPr="00C675EB">
              <w:rPr>
                <w:rFonts w:cs="Arial"/>
                <w:sz w:val="22"/>
                <w:szCs w:val="22"/>
              </w:rPr>
              <w:t xml:space="preserve">also </w:t>
            </w:r>
            <w:r w:rsidRPr="00C675EB">
              <w:rPr>
                <w:rFonts w:cs="Arial"/>
                <w:sz w:val="22"/>
                <w:szCs w:val="22"/>
              </w:rPr>
              <w:t xml:space="preserve">ask for </w:t>
            </w:r>
            <w:r w:rsidR="00DB74AF" w:rsidRPr="00C675EB">
              <w:rPr>
                <w:rFonts w:cs="Arial"/>
                <w:sz w:val="22"/>
                <w:szCs w:val="22"/>
              </w:rPr>
              <w:t xml:space="preserve">your </w:t>
            </w:r>
            <w:r w:rsidR="00443E51" w:rsidRPr="00C675EB">
              <w:rPr>
                <w:rFonts w:cs="Arial"/>
                <w:sz w:val="22"/>
                <w:szCs w:val="22"/>
              </w:rPr>
              <w:t>age</w:t>
            </w:r>
            <w:r w:rsidR="003C6613" w:rsidRPr="00C675EB">
              <w:rPr>
                <w:rFonts w:cs="Arial"/>
                <w:sz w:val="22"/>
                <w:szCs w:val="22"/>
              </w:rPr>
              <w:t>/</w:t>
            </w:r>
            <w:r w:rsidR="00443E51" w:rsidRPr="00C675EB">
              <w:rPr>
                <w:rFonts w:cs="Arial"/>
                <w:sz w:val="22"/>
                <w:szCs w:val="22"/>
              </w:rPr>
              <w:t xml:space="preserve">DOB and/or some form of </w:t>
            </w:r>
            <w:r w:rsidRPr="00C675EB">
              <w:rPr>
                <w:rFonts w:cs="Arial"/>
                <w:sz w:val="22"/>
                <w:szCs w:val="22"/>
              </w:rPr>
              <w:t>ID?</w:t>
            </w:r>
          </w:p>
          <w:p w14:paraId="1CC8AEDA" w14:textId="15543878" w:rsidR="00B81152" w:rsidRPr="00C675EB" w:rsidRDefault="00B81152" w:rsidP="00820B1E">
            <w:pPr>
              <w:numPr>
                <w:ilvl w:val="0"/>
                <w:numId w:val="4"/>
              </w:numPr>
              <w:tabs>
                <w:tab w:val="num" w:pos="720"/>
              </w:tabs>
              <w:spacing w:before="120"/>
              <w:ind w:left="176" w:hanging="170"/>
              <w:rPr>
                <w:rFonts w:cs="Arial"/>
                <w:sz w:val="22"/>
                <w:szCs w:val="22"/>
              </w:rPr>
            </w:pPr>
            <w:r>
              <w:rPr>
                <w:rFonts w:cs="Arial"/>
                <w:sz w:val="22"/>
                <w:szCs w:val="22"/>
              </w:rPr>
              <w:t>Do you have special rights because you are under 18?</w:t>
            </w:r>
          </w:p>
          <w:p w14:paraId="12B258B7" w14:textId="7F5FA75E" w:rsidR="005D7A54" w:rsidRPr="00C675EB" w:rsidRDefault="005D7A54" w:rsidP="00820B1E">
            <w:pPr>
              <w:numPr>
                <w:ilvl w:val="0"/>
                <w:numId w:val="4"/>
              </w:numPr>
              <w:tabs>
                <w:tab w:val="num" w:pos="720"/>
              </w:tabs>
              <w:spacing w:before="120"/>
              <w:ind w:left="176" w:hanging="170"/>
              <w:rPr>
                <w:rFonts w:cs="Arial"/>
                <w:sz w:val="22"/>
                <w:szCs w:val="22"/>
              </w:rPr>
            </w:pPr>
            <w:r w:rsidRPr="00C675EB">
              <w:rPr>
                <w:rFonts w:cs="Arial"/>
                <w:sz w:val="22"/>
                <w:szCs w:val="22"/>
              </w:rPr>
              <w:t>What can you do to de-escalate the situation?</w:t>
            </w:r>
          </w:p>
        </w:tc>
        <w:tc>
          <w:tcPr>
            <w:tcW w:w="7938" w:type="dxa"/>
          </w:tcPr>
          <w:p w14:paraId="5F7F1027" w14:textId="593A4517" w:rsidR="000B2E69" w:rsidRDefault="000B2E69" w:rsidP="00820B1E">
            <w:pPr>
              <w:tabs>
                <w:tab w:val="num" w:pos="720"/>
              </w:tabs>
              <w:spacing w:before="120" w:after="240"/>
              <w:rPr>
                <w:rFonts w:cs="Arial"/>
                <w:b/>
                <w:bCs/>
                <w:sz w:val="22"/>
                <w:szCs w:val="22"/>
              </w:rPr>
            </w:pPr>
            <w:r w:rsidRPr="00E40E2E">
              <w:rPr>
                <w:rFonts w:cs="Arial"/>
                <w:b/>
                <w:bCs/>
                <w:color w:val="C00000"/>
                <w:sz w:val="22"/>
                <w:szCs w:val="22"/>
                <w:lang w:val="en-US"/>
              </w:rPr>
              <w:t>Important note:</w:t>
            </w:r>
            <w:r w:rsidRPr="00C675EB">
              <w:rPr>
                <w:rFonts w:cs="Arial"/>
                <w:color w:val="C00000"/>
                <w:sz w:val="22"/>
                <w:szCs w:val="22"/>
                <w:lang w:val="en-US"/>
              </w:rPr>
              <w:t xml:space="preserve"> </w:t>
            </w:r>
            <w:r w:rsidR="009C662C" w:rsidRPr="009C662C">
              <w:rPr>
                <w:rFonts w:cs="Arial"/>
                <w:color w:val="C00000"/>
                <w:sz w:val="22"/>
                <w:szCs w:val="22"/>
                <w:lang w:val="en-US"/>
              </w:rPr>
              <w:t xml:space="preserve">Please refer to the state/territory specific information in the presentation slides and edit </w:t>
            </w:r>
            <w:r w:rsidR="009C662C" w:rsidRPr="009C662C">
              <w:rPr>
                <w:rFonts w:cs="Arial"/>
                <w:color w:val="C00000"/>
                <w:sz w:val="22"/>
                <w:szCs w:val="22"/>
              </w:rPr>
              <w:t>this section as needed according to your location/ community.</w:t>
            </w:r>
          </w:p>
          <w:p w14:paraId="118100E3" w14:textId="46525476" w:rsidR="00560CA2" w:rsidRPr="00C675EB" w:rsidRDefault="000E3F6E" w:rsidP="00820B1E">
            <w:pPr>
              <w:tabs>
                <w:tab w:val="num" w:pos="720"/>
              </w:tabs>
              <w:spacing w:before="120"/>
              <w:rPr>
                <w:rFonts w:cs="Arial"/>
                <w:b/>
                <w:bCs/>
                <w:sz w:val="22"/>
                <w:szCs w:val="22"/>
              </w:rPr>
            </w:pPr>
            <w:r w:rsidRPr="00C675EB">
              <w:rPr>
                <w:rFonts w:cs="Arial"/>
                <w:b/>
                <w:bCs/>
                <w:sz w:val="22"/>
                <w:szCs w:val="22"/>
              </w:rPr>
              <w:t>ANSWER</w:t>
            </w:r>
          </w:p>
          <w:p w14:paraId="4F387CB0" w14:textId="10D33410" w:rsidR="00B00C11" w:rsidRPr="00C675EB" w:rsidRDefault="005D7A54" w:rsidP="00820B1E">
            <w:pPr>
              <w:spacing w:before="120"/>
              <w:rPr>
                <w:rFonts w:cs="Arial"/>
                <w:sz w:val="22"/>
                <w:szCs w:val="22"/>
              </w:rPr>
            </w:pPr>
            <w:r w:rsidRPr="00C675EB">
              <w:rPr>
                <w:rFonts w:cs="Arial"/>
                <w:sz w:val="22"/>
                <w:szCs w:val="22"/>
              </w:rPr>
              <w:t>Option A: Yes</w:t>
            </w:r>
          </w:p>
          <w:p w14:paraId="6552893D" w14:textId="5538B0AD" w:rsidR="00A76AAA" w:rsidRPr="00A76AAA" w:rsidRDefault="00BF313D" w:rsidP="00820B1E">
            <w:pPr>
              <w:numPr>
                <w:ilvl w:val="0"/>
                <w:numId w:val="4"/>
              </w:numPr>
              <w:tabs>
                <w:tab w:val="num" w:pos="720"/>
              </w:tabs>
              <w:spacing w:before="120"/>
              <w:ind w:left="176" w:hanging="170"/>
              <w:rPr>
                <w:rFonts w:cs="Arial"/>
                <w:sz w:val="22"/>
                <w:szCs w:val="22"/>
                <w:lang w:val="en-GB"/>
              </w:rPr>
            </w:pPr>
            <w:r w:rsidRPr="00BF313D">
              <w:rPr>
                <w:rFonts w:cs="Arial"/>
                <w:sz w:val="22"/>
                <w:szCs w:val="22"/>
                <w:lang w:val="en-US"/>
              </w:rPr>
              <w:t>In general, when asked you must tell police your name and address, and sometimes your age or date of birth.</w:t>
            </w:r>
          </w:p>
          <w:p w14:paraId="5B3483A6" w14:textId="1E881321" w:rsidR="00BF313D" w:rsidRPr="00BF313D" w:rsidRDefault="00BF313D" w:rsidP="00820B1E">
            <w:pPr>
              <w:numPr>
                <w:ilvl w:val="0"/>
                <w:numId w:val="4"/>
              </w:numPr>
              <w:tabs>
                <w:tab w:val="num" w:pos="720"/>
              </w:tabs>
              <w:spacing w:before="120"/>
              <w:ind w:left="176" w:hanging="170"/>
              <w:rPr>
                <w:rFonts w:cs="Arial"/>
                <w:sz w:val="22"/>
                <w:szCs w:val="22"/>
                <w:lang w:val="en-GB"/>
              </w:rPr>
            </w:pPr>
            <w:r w:rsidRPr="00BF313D">
              <w:rPr>
                <w:rFonts w:cs="Arial"/>
                <w:sz w:val="22"/>
                <w:szCs w:val="22"/>
                <w:lang w:val="en-US"/>
              </w:rPr>
              <w:t>You may</w:t>
            </w:r>
            <w:r w:rsidR="00B143A7">
              <w:rPr>
                <w:rFonts w:cs="Arial"/>
                <w:sz w:val="22"/>
                <w:szCs w:val="22"/>
                <w:lang w:val="en-US"/>
              </w:rPr>
              <w:t xml:space="preserve"> also</w:t>
            </w:r>
            <w:r w:rsidRPr="00BF313D">
              <w:rPr>
                <w:rFonts w:cs="Arial"/>
                <w:sz w:val="22"/>
                <w:szCs w:val="22"/>
                <w:lang w:val="en-US"/>
              </w:rPr>
              <w:t xml:space="preserve"> need to prove your personal details by showing your ID (</w:t>
            </w:r>
            <w:proofErr w:type="spellStart"/>
            <w:r w:rsidRPr="00BF313D">
              <w:rPr>
                <w:rFonts w:cs="Arial"/>
                <w:sz w:val="22"/>
                <w:szCs w:val="22"/>
                <w:lang w:val="en-US"/>
              </w:rPr>
              <w:t>eg</w:t>
            </w:r>
            <w:proofErr w:type="spellEnd"/>
            <w:r w:rsidRPr="00BF313D">
              <w:rPr>
                <w:rFonts w:cs="Arial"/>
                <w:sz w:val="22"/>
                <w:szCs w:val="22"/>
                <w:lang w:val="en-US"/>
              </w:rPr>
              <w:t xml:space="preserve"> </w:t>
            </w:r>
            <w:proofErr w:type="spellStart"/>
            <w:r w:rsidRPr="00BF313D">
              <w:rPr>
                <w:rFonts w:cs="Arial"/>
                <w:sz w:val="22"/>
                <w:szCs w:val="22"/>
                <w:lang w:val="en-US"/>
              </w:rPr>
              <w:t>licence</w:t>
            </w:r>
            <w:proofErr w:type="spellEnd"/>
            <w:r w:rsidRPr="00BF313D">
              <w:rPr>
                <w:rFonts w:cs="Arial"/>
                <w:sz w:val="22"/>
                <w:szCs w:val="22"/>
                <w:lang w:val="en-US"/>
              </w:rPr>
              <w:t xml:space="preserve">, student, </w:t>
            </w:r>
            <w:proofErr w:type="gramStart"/>
            <w:r w:rsidRPr="00BF313D">
              <w:rPr>
                <w:rFonts w:cs="Arial"/>
                <w:sz w:val="22"/>
                <w:szCs w:val="22"/>
                <w:lang w:val="en-US"/>
              </w:rPr>
              <w:t>age</w:t>
            </w:r>
            <w:proofErr w:type="gramEnd"/>
            <w:r w:rsidRPr="00BF313D">
              <w:rPr>
                <w:rFonts w:cs="Arial"/>
                <w:sz w:val="22"/>
                <w:szCs w:val="22"/>
                <w:lang w:val="en-US"/>
              </w:rPr>
              <w:t xml:space="preserve"> or other ID card)</w:t>
            </w:r>
            <w:r>
              <w:rPr>
                <w:rFonts w:cs="Arial"/>
                <w:sz w:val="22"/>
                <w:szCs w:val="22"/>
                <w:lang w:val="en-US"/>
              </w:rPr>
              <w:t>.</w:t>
            </w:r>
          </w:p>
          <w:p w14:paraId="4EAB7D3F" w14:textId="62A4C9D4" w:rsidR="00A76AAA" w:rsidRPr="00A76AAA" w:rsidRDefault="00A76AAA" w:rsidP="00820B1E">
            <w:pPr>
              <w:tabs>
                <w:tab w:val="num" w:pos="720"/>
              </w:tabs>
              <w:spacing w:before="120"/>
              <w:rPr>
                <w:rFonts w:cs="Arial"/>
                <w:b/>
                <w:bCs/>
                <w:sz w:val="22"/>
                <w:szCs w:val="22"/>
              </w:rPr>
            </w:pPr>
            <w:r w:rsidRPr="00C675EB">
              <w:rPr>
                <w:rFonts w:cs="Arial"/>
                <w:b/>
                <w:bCs/>
                <w:sz w:val="22"/>
                <w:szCs w:val="22"/>
              </w:rPr>
              <w:t>DISCUSSION</w:t>
            </w:r>
          </w:p>
          <w:p w14:paraId="5AB22C00" w14:textId="7ADEC153" w:rsidR="00BF313D" w:rsidRPr="00B143A7" w:rsidRDefault="00BF313D" w:rsidP="00820B1E">
            <w:pPr>
              <w:numPr>
                <w:ilvl w:val="0"/>
                <w:numId w:val="4"/>
              </w:numPr>
              <w:tabs>
                <w:tab w:val="num" w:pos="720"/>
              </w:tabs>
              <w:spacing w:before="120"/>
              <w:ind w:left="176" w:hanging="170"/>
              <w:rPr>
                <w:rFonts w:cs="Arial"/>
                <w:sz w:val="22"/>
                <w:szCs w:val="22"/>
                <w:lang w:val="en-GB"/>
              </w:rPr>
            </w:pPr>
            <w:r w:rsidRPr="00BF313D">
              <w:rPr>
                <w:rFonts w:cs="Arial"/>
                <w:sz w:val="22"/>
                <w:szCs w:val="22"/>
                <w:lang w:val="en-US"/>
              </w:rPr>
              <w:t xml:space="preserve">Don’t refuse, </w:t>
            </w:r>
            <w:proofErr w:type="gramStart"/>
            <w:r w:rsidRPr="00BF313D">
              <w:rPr>
                <w:rFonts w:cs="Arial"/>
                <w:sz w:val="22"/>
                <w:szCs w:val="22"/>
                <w:lang w:val="en-US"/>
              </w:rPr>
              <w:t>lie</w:t>
            </w:r>
            <w:proofErr w:type="gramEnd"/>
            <w:r w:rsidRPr="00BF313D">
              <w:rPr>
                <w:rFonts w:cs="Arial"/>
                <w:sz w:val="22"/>
                <w:szCs w:val="22"/>
                <w:lang w:val="en-US"/>
              </w:rPr>
              <w:t xml:space="preserve"> or give false information – you can be fined or charged.</w:t>
            </w:r>
          </w:p>
          <w:p w14:paraId="55B2BAD6" w14:textId="77777777" w:rsidR="00A76AAA" w:rsidRDefault="00BF1428" w:rsidP="00820B1E">
            <w:pPr>
              <w:numPr>
                <w:ilvl w:val="0"/>
                <w:numId w:val="4"/>
              </w:numPr>
              <w:tabs>
                <w:tab w:val="num" w:pos="720"/>
              </w:tabs>
              <w:spacing w:before="120"/>
              <w:ind w:left="176" w:hanging="170"/>
              <w:rPr>
                <w:rFonts w:cs="Arial"/>
                <w:sz w:val="22"/>
                <w:szCs w:val="22"/>
              </w:rPr>
            </w:pPr>
            <w:r w:rsidRPr="00C675EB">
              <w:rPr>
                <w:rFonts w:cs="Arial"/>
                <w:sz w:val="22"/>
                <w:szCs w:val="22"/>
              </w:rPr>
              <w:t>Because you</w:t>
            </w:r>
            <w:r w:rsidR="00255B06" w:rsidRPr="00C675EB">
              <w:rPr>
                <w:rFonts w:cs="Arial"/>
                <w:sz w:val="22"/>
                <w:szCs w:val="22"/>
              </w:rPr>
              <w:t>’re</w:t>
            </w:r>
            <w:r w:rsidRPr="00C675EB">
              <w:rPr>
                <w:rFonts w:cs="Arial"/>
                <w:sz w:val="22"/>
                <w:szCs w:val="22"/>
              </w:rPr>
              <w:t xml:space="preserve"> under 18</w:t>
            </w:r>
            <w:r w:rsidR="00255B06" w:rsidRPr="00C675EB">
              <w:rPr>
                <w:rFonts w:cs="Arial"/>
                <w:sz w:val="22"/>
                <w:szCs w:val="22"/>
              </w:rPr>
              <w:t xml:space="preserve"> you have special right</w:t>
            </w:r>
            <w:r w:rsidR="00CB4329">
              <w:rPr>
                <w:rFonts w:cs="Arial"/>
                <w:sz w:val="22"/>
                <w:szCs w:val="22"/>
              </w:rPr>
              <w:t>s</w:t>
            </w:r>
            <w:r w:rsidR="00255B06" w:rsidRPr="00C675EB">
              <w:rPr>
                <w:rFonts w:cs="Arial"/>
                <w:sz w:val="22"/>
                <w:szCs w:val="22"/>
              </w:rPr>
              <w:t xml:space="preserve"> so</w:t>
            </w:r>
            <w:r w:rsidRPr="00C675EB">
              <w:rPr>
                <w:rFonts w:cs="Arial"/>
                <w:sz w:val="22"/>
                <w:szCs w:val="22"/>
              </w:rPr>
              <w:t xml:space="preserve"> it’s a good idea</w:t>
            </w:r>
            <w:r w:rsidRPr="00C675EB">
              <w:rPr>
                <w:rFonts w:cs="Arial"/>
                <w:sz w:val="22"/>
                <w:szCs w:val="22"/>
                <w:lang w:val="en-US"/>
              </w:rPr>
              <w:t xml:space="preserve"> to tell </w:t>
            </w:r>
            <w:r w:rsidR="00CB4329">
              <w:rPr>
                <w:rFonts w:cs="Arial"/>
                <w:sz w:val="22"/>
                <w:szCs w:val="22"/>
                <w:lang w:val="en-US"/>
              </w:rPr>
              <w:t>police</w:t>
            </w:r>
            <w:r w:rsidRPr="00C675EB">
              <w:rPr>
                <w:rFonts w:cs="Arial"/>
                <w:sz w:val="22"/>
                <w:szCs w:val="22"/>
                <w:lang w:val="en-US"/>
              </w:rPr>
              <w:t xml:space="preserve"> </w:t>
            </w:r>
            <w:r w:rsidR="006F0610" w:rsidRPr="00C675EB">
              <w:rPr>
                <w:rFonts w:cs="Arial"/>
                <w:sz w:val="22"/>
                <w:szCs w:val="22"/>
                <w:lang w:val="en-US"/>
              </w:rPr>
              <w:t>your</w:t>
            </w:r>
            <w:r w:rsidRPr="00C675EB">
              <w:rPr>
                <w:rFonts w:cs="Arial"/>
                <w:sz w:val="22"/>
                <w:szCs w:val="22"/>
                <w:lang w:val="en-US"/>
              </w:rPr>
              <w:t xml:space="preserve"> age.</w:t>
            </w:r>
          </w:p>
          <w:p w14:paraId="1BDA5C94" w14:textId="5E9B5CBF" w:rsidR="00BF1428" w:rsidRPr="00A76AAA" w:rsidRDefault="00BF1428" w:rsidP="00820B1E">
            <w:pPr>
              <w:numPr>
                <w:ilvl w:val="1"/>
                <w:numId w:val="17"/>
              </w:numPr>
              <w:tabs>
                <w:tab w:val="num" w:pos="720"/>
              </w:tabs>
              <w:spacing w:before="120"/>
              <w:ind w:left="476" w:hanging="227"/>
              <w:rPr>
                <w:rFonts w:cs="Arial"/>
                <w:sz w:val="22"/>
                <w:szCs w:val="22"/>
              </w:rPr>
            </w:pPr>
            <w:r w:rsidRPr="00A76AAA">
              <w:rPr>
                <w:rFonts w:cs="Arial"/>
                <w:sz w:val="22"/>
                <w:szCs w:val="22"/>
              </w:rPr>
              <w:t xml:space="preserve">Children under 18 have a legal right to wait </w:t>
            </w:r>
            <w:r w:rsidR="00CB4329" w:rsidRPr="00A76AAA">
              <w:rPr>
                <w:rFonts w:cs="Arial"/>
                <w:sz w:val="22"/>
                <w:szCs w:val="22"/>
              </w:rPr>
              <w:t>for</w:t>
            </w:r>
            <w:r w:rsidRPr="00A76AAA">
              <w:rPr>
                <w:rFonts w:cs="Arial"/>
                <w:sz w:val="22"/>
                <w:szCs w:val="22"/>
              </w:rPr>
              <w:t xml:space="preserve"> a</w:t>
            </w:r>
            <w:r w:rsidR="00CB4329" w:rsidRPr="00A76AAA">
              <w:rPr>
                <w:rFonts w:cs="Arial"/>
                <w:sz w:val="22"/>
                <w:szCs w:val="22"/>
              </w:rPr>
              <w:t xml:space="preserve"> </w:t>
            </w:r>
            <w:r w:rsidRPr="00A76AAA">
              <w:rPr>
                <w:rFonts w:cs="Arial"/>
                <w:sz w:val="22"/>
                <w:szCs w:val="22"/>
              </w:rPr>
              <w:t xml:space="preserve">trusted adult </w:t>
            </w:r>
            <w:r w:rsidR="00A667AC">
              <w:rPr>
                <w:rFonts w:cs="Arial"/>
                <w:sz w:val="22"/>
                <w:szCs w:val="22"/>
              </w:rPr>
              <w:t>or</w:t>
            </w:r>
            <w:r w:rsidRPr="00A76AAA">
              <w:rPr>
                <w:rFonts w:cs="Arial"/>
                <w:sz w:val="22"/>
                <w:szCs w:val="22"/>
              </w:rPr>
              <w:t xml:space="preserve"> lawyer</w:t>
            </w:r>
            <w:r w:rsidR="00A76AAA">
              <w:rPr>
                <w:rFonts w:cs="Arial"/>
                <w:sz w:val="22"/>
                <w:szCs w:val="22"/>
              </w:rPr>
              <w:t xml:space="preserve"> before </w:t>
            </w:r>
            <w:r w:rsidR="00A667AC">
              <w:rPr>
                <w:rFonts w:cs="Arial"/>
                <w:sz w:val="22"/>
                <w:szCs w:val="22"/>
              </w:rPr>
              <w:t>speaking</w:t>
            </w:r>
            <w:r w:rsidR="00A76AAA">
              <w:rPr>
                <w:rFonts w:cs="Arial"/>
                <w:sz w:val="22"/>
                <w:szCs w:val="22"/>
              </w:rPr>
              <w:t xml:space="preserve"> </w:t>
            </w:r>
            <w:r w:rsidR="00A667AC">
              <w:rPr>
                <w:rFonts w:cs="Arial"/>
                <w:sz w:val="22"/>
                <w:szCs w:val="22"/>
              </w:rPr>
              <w:t>with</w:t>
            </w:r>
            <w:r w:rsidR="00A76AAA">
              <w:rPr>
                <w:rFonts w:cs="Arial"/>
                <w:sz w:val="22"/>
                <w:szCs w:val="22"/>
              </w:rPr>
              <w:t xml:space="preserve"> police.</w:t>
            </w:r>
          </w:p>
          <w:p w14:paraId="472867BF" w14:textId="3CB2A007" w:rsidR="00ED21C9" w:rsidRDefault="00BF1428" w:rsidP="00820B1E">
            <w:pPr>
              <w:numPr>
                <w:ilvl w:val="1"/>
                <w:numId w:val="17"/>
              </w:numPr>
              <w:spacing w:before="120"/>
              <w:ind w:left="476" w:hanging="227"/>
              <w:rPr>
                <w:rFonts w:cs="Arial"/>
                <w:sz w:val="22"/>
                <w:szCs w:val="22"/>
                <w:lang w:val="en-US"/>
              </w:rPr>
            </w:pPr>
            <w:r w:rsidRPr="00C675EB">
              <w:rPr>
                <w:rFonts w:cs="Arial"/>
                <w:sz w:val="22"/>
                <w:szCs w:val="22"/>
              </w:rPr>
              <w:t xml:space="preserve">Adults over 18 have a legal right to wait </w:t>
            </w:r>
            <w:r w:rsidR="00CB4329">
              <w:rPr>
                <w:rFonts w:cs="Arial"/>
                <w:sz w:val="22"/>
                <w:szCs w:val="22"/>
              </w:rPr>
              <w:t>for</w:t>
            </w:r>
            <w:r w:rsidRPr="00C675EB">
              <w:rPr>
                <w:rFonts w:cs="Arial"/>
                <w:sz w:val="22"/>
                <w:szCs w:val="22"/>
                <w:lang w:val="en-US"/>
              </w:rPr>
              <w:t xml:space="preserve"> a lawyer</w:t>
            </w:r>
            <w:r w:rsidR="00A76AAA">
              <w:rPr>
                <w:rFonts w:cs="Arial"/>
                <w:sz w:val="22"/>
                <w:szCs w:val="22"/>
                <w:lang w:val="en-US"/>
              </w:rPr>
              <w:t xml:space="preserve"> </w:t>
            </w:r>
            <w:r w:rsidR="00A76AAA">
              <w:rPr>
                <w:rFonts w:cs="Arial"/>
                <w:sz w:val="22"/>
                <w:szCs w:val="22"/>
              </w:rPr>
              <w:t xml:space="preserve">before </w:t>
            </w:r>
            <w:r w:rsidR="00A667AC">
              <w:rPr>
                <w:rFonts w:cs="Arial"/>
                <w:sz w:val="22"/>
                <w:szCs w:val="22"/>
              </w:rPr>
              <w:t>speaking with</w:t>
            </w:r>
            <w:r w:rsidR="00A76AAA">
              <w:rPr>
                <w:rFonts w:cs="Arial"/>
                <w:sz w:val="22"/>
                <w:szCs w:val="22"/>
              </w:rPr>
              <w:t xml:space="preserve"> police</w:t>
            </w:r>
            <w:r w:rsidR="00CB4329">
              <w:rPr>
                <w:rFonts w:cs="Arial"/>
                <w:sz w:val="22"/>
                <w:szCs w:val="22"/>
                <w:lang w:val="en-US"/>
              </w:rPr>
              <w:t>.</w:t>
            </w:r>
          </w:p>
          <w:p w14:paraId="7100DDDE" w14:textId="5217578E" w:rsidR="00ED21C9" w:rsidRPr="00C675EB" w:rsidRDefault="00ED21C9"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Examples</w:t>
            </w:r>
            <w:r w:rsidRPr="00C675EB">
              <w:rPr>
                <w:rFonts w:cs="Arial"/>
                <w:sz w:val="22"/>
                <w:szCs w:val="22"/>
              </w:rPr>
              <w:t xml:space="preserve"> of de-escalation techniques:</w:t>
            </w:r>
          </w:p>
          <w:p w14:paraId="177DA64B" w14:textId="0DD1F5B8" w:rsidR="00ED21C9" w:rsidRPr="00C675EB" w:rsidRDefault="00ED21C9" w:rsidP="00820B1E">
            <w:pPr>
              <w:numPr>
                <w:ilvl w:val="1"/>
                <w:numId w:val="17"/>
              </w:numPr>
              <w:spacing w:before="120"/>
              <w:ind w:left="476" w:hanging="227"/>
              <w:rPr>
                <w:rFonts w:cs="Arial"/>
                <w:sz w:val="22"/>
                <w:szCs w:val="22"/>
              </w:rPr>
            </w:pPr>
            <w:r w:rsidRPr="00C675EB">
              <w:rPr>
                <w:rFonts w:cs="Arial"/>
                <w:sz w:val="22"/>
                <w:szCs w:val="22"/>
              </w:rPr>
              <w:t xml:space="preserve">Try to stay calm, be polite and </w:t>
            </w:r>
            <w:r w:rsidR="00E40E2E">
              <w:rPr>
                <w:rFonts w:cs="Arial"/>
                <w:sz w:val="22"/>
                <w:szCs w:val="22"/>
              </w:rPr>
              <w:t>cooperative</w:t>
            </w:r>
            <w:r w:rsidRPr="00C675EB">
              <w:rPr>
                <w:rFonts w:cs="Arial"/>
                <w:sz w:val="22"/>
                <w:szCs w:val="22"/>
              </w:rPr>
              <w:t>.</w:t>
            </w:r>
          </w:p>
          <w:p w14:paraId="3A98E632" w14:textId="77777777" w:rsidR="00A667AC" w:rsidRPr="00A667AC" w:rsidRDefault="00ED21C9" w:rsidP="00820B1E">
            <w:pPr>
              <w:numPr>
                <w:ilvl w:val="1"/>
                <w:numId w:val="17"/>
              </w:numPr>
              <w:spacing w:before="120"/>
              <w:ind w:left="476" w:hanging="227"/>
              <w:rPr>
                <w:rFonts w:cs="Arial"/>
                <w:sz w:val="22"/>
                <w:szCs w:val="22"/>
                <w:lang w:val="en-US"/>
              </w:rPr>
            </w:pPr>
            <w:r w:rsidRPr="00C675EB">
              <w:rPr>
                <w:rFonts w:cs="Arial"/>
                <w:sz w:val="22"/>
                <w:szCs w:val="22"/>
              </w:rPr>
              <w:t>If you don’t t know the police officer’s rank, call them 'Officer.’</w:t>
            </w:r>
          </w:p>
          <w:p w14:paraId="5F021DA6" w14:textId="477A1922" w:rsidR="00551D0C" w:rsidRPr="00A667AC" w:rsidRDefault="00A667AC" w:rsidP="00820B1E">
            <w:pPr>
              <w:numPr>
                <w:ilvl w:val="1"/>
                <w:numId w:val="17"/>
              </w:numPr>
              <w:spacing w:before="120"/>
              <w:ind w:left="476" w:hanging="227"/>
              <w:rPr>
                <w:rFonts w:cs="Arial"/>
                <w:sz w:val="22"/>
                <w:szCs w:val="22"/>
              </w:rPr>
            </w:pPr>
            <w:r w:rsidRPr="00C675EB">
              <w:rPr>
                <w:rFonts w:cs="Arial"/>
                <w:sz w:val="22"/>
                <w:szCs w:val="22"/>
              </w:rPr>
              <w:t xml:space="preserve">Don’t </w:t>
            </w:r>
            <w:r>
              <w:rPr>
                <w:rFonts w:cs="Arial"/>
                <w:sz w:val="22"/>
                <w:szCs w:val="22"/>
              </w:rPr>
              <w:t xml:space="preserve">resist, swear etc – </w:t>
            </w:r>
            <w:r w:rsidRPr="00C675EB">
              <w:rPr>
                <w:rFonts w:cs="Arial"/>
                <w:sz w:val="22"/>
                <w:szCs w:val="22"/>
              </w:rPr>
              <w:t>this can lead to</w:t>
            </w:r>
            <w:r>
              <w:rPr>
                <w:rFonts w:cs="Arial"/>
                <w:sz w:val="22"/>
                <w:szCs w:val="22"/>
              </w:rPr>
              <w:t xml:space="preserve"> additional</w:t>
            </w:r>
            <w:r w:rsidRPr="00C675EB">
              <w:rPr>
                <w:rFonts w:cs="Arial"/>
                <w:sz w:val="22"/>
                <w:szCs w:val="22"/>
              </w:rPr>
              <w:t xml:space="preserve"> charges or fines</w:t>
            </w:r>
            <w:r>
              <w:rPr>
                <w:rFonts w:cs="Arial"/>
                <w:sz w:val="22"/>
                <w:szCs w:val="22"/>
              </w:rPr>
              <w:t>.</w:t>
            </w:r>
          </w:p>
        </w:tc>
      </w:tr>
    </w:tbl>
    <w:p w14:paraId="28068584" w14:textId="77777777" w:rsidR="00820B1E" w:rsidRDefault="00820B1E"/>
    <w:p w14:paraId="668D26B5" w14:textId="77777777" w:rsidR="00820B1E" w:rsidRDefault="00820B1E"/>
    <w:p w14:paraId="60E907ED" w14:textId="77777777" w:rsidR="00820B1E" w:rsidRDefault="00820B1E"/>
    <w:tbl>
      <w:tblPr>
        <w:tblStyle w:val="TableGrid"/>
        <w:tblW w:w="15877"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559"/>
        <w:gridCol w:w="4253"/>
        <w:gridCol w:w="7938"/>
      </w:tblGrid>
      <w:tr w:rsidR="00820B1E" w:rsidRPr="00560824" w14:paraId="4BB74DF6" w14:textId="77777777" w:rsidTr="00006CA6">
        <w:trPr>
          <w:trHeight w:val="408"/>
          <w:tblHeader/>
        </w:trPr>
        <w:tc>
          <w:tcPr>
            <w:tcW w:w="2127" w:type="dxa"/>
            <w:shd w:val="clear" w:color="auto" w:fill="DEEAF6" w:themeFill="accent5" w:themeFillTint="33"/>
          </w:tcPr>
          <w:p w14:paraId="6063D590"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lastRenderedPageBreak/>
              <w:t>SLIDE</w:t>
            </w:r>
          </w:p>
        </w:tc>
        <w:tc>
          <w:tcPr>
            <w:tcW w:w="1559" w:type="dxa"/>
            <w:shd w:val="clear" w:color="auto" w:fill="DEEAF6" w:themeFill="accent5" w:themeFillTint="33"/>
          </w:tcPr>
          <w:p w14:paraId="7104D48B"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ACTIVITY</w:t>
            </w:r>
          </w:p>
        </w:tc>
        <w:tc>
          <w:tcPr>
            <w:tcW w:w="4253" w:type="dxa"/>
            <w:shd w:val="clear" w:color="auto" w:fill="DEEAF6" w:themeFill="accent5" w:themeFillTint="33"/>
          </w:tcPr>
          <w:p w14:paraId="615AD387"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CONTENT</w:t>
            </w:r>
          </w:p>
        </w:tc>
        <w:tc>
          <w:tcPr>
            <w:tcW w:w="7938" w:type="dxa"/>
            <w:shd w:val="clear" w:color="auto" w:fill="DEEAF6" w:themeFill="accent5" w:themeFillTint="33"/>
          </w:tcPr>
          <w:p w14:paraId="7471C59F"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ANSWERS, DISCUSSION POINTS &amp; TIPS</w:t>
            </w:r>
          </w:p>
        </w:tc>
      </w:tr>
      <w:tr w:rsidR="00ED5232" w:rsidRPr="00C675EB" w14:paraId="3FB8EB11" w14:textId="77777777" w:rsidTr="000B4411">
        <w:trPr>
          <w:trHeight w:val="7704"/>
        </w:trPr>
        <w:tc>
          <w:tcPr>
            <w:tcW w:w="2127" w:type="dxa"/>
          </w:tcPr>
          <w:p w14:paraId="729A1C67" w14:textId="77777777" w:rsidR="006261C7" w:rsidRPr="00C675EB" w:rsidRDefault="006261C7" w:rsidP="00820B1E">
            <w:pPr>
              <w:spacing w:before="120"/>
              <w:rPr>
                <w:rFonts w:cs="Arial"/>
                <w:b/>
                <w:bCs/>
                <w:sz w:val="22"/>
                <w:szCs w:val="22"/>
                <w:lang w:val="en-US"/>
              </w:rPr>
            </w:pPr>
            <w:r w:rsidRPr="00C675EB">
              <w:rPr>
                <w:rFonts w:cs="Arial"/>
                <w:b/>
                <w:bCs/>
                <w:sz w:val="22"/>
                <w:szCs w:val="22"/>
                <w:lang w:val="en-US"/>
              </w:rPr>
              <w:t>DEALING WITH POLICE</w:t>
            </w:r>
          </w:p>
          <w:p w14:paraId="10234ED3" w14:textId="13708905" w:rsidR="006261C7" w:rsidRPr="00C675EB" w:rsidRDefault="006261C7" w:rsidP="00820B1E">
            <w:pPr>
              <w:numPr>
                <w:ilvl w:val="0"/>
                <w:numId w:val="4"/>
              </w:numPr>
              <w:tabs>
                <w:tab w:val="num" w:pos="720"/>
              </w:tabs>
              <w:spacing w:before="120"/>
              <w:ind w:left="176" w:hanging="170"/>
              <w:rPr>
                <w:rFonts w:cs="Arial"/>
                <w:b/>
                <w:bCs/>
                <w:sz w:val="22"/>
                <w:szCs w:val="22"/>
                <w:lang w:val="en-US"/>
              </w:rPr>
            </w:pPr>
            <w:r w:rsidRPr="00C675EB">
              <w:rPr>
                <w:rFonts w:cs="Arial"/>
                <w:sz w:val="22"/>
                <w:szCs w:val="22"/>
                <w:lang w:val="en-US"/>
              </w:rPr>
              <w:t>Stopped</w:t>
            </w:r>
            <w:r w:rsidRPr="00C675EB">
              <w:rPr>
                <w:rFonts w:cs="Arial"/>
                <w:sz w:val="22"/>
                <w:szCs w:val="22"/>
              </w:rPr>
              <w:t xml:space="preserve"> &amp;</w:t>
            </w:r>
            <w:r w:rsidRPr="00C675EB">
              <w:rPr>
                <w:rFonts w:cs="Arial"/>
                <w:b/>
                <w:bCs/>
                <w:sz w:val="22"/>
                <w:szCs w:val="22"/>
              </w:rPr>
              <w:t xml:space="preserve"> </w:t>
            </w:r>
            <w:r w:rsidRPr="00C675EB">
              <w:rPr>
                <w:rFonts w:cs="Arial"/>
                <w:sz w:val="22"/>
                <w:szCs w:val="22"/>
              </w:rPr>
              <w:t>Questioned</w:t>
            </w:r>
            <w:r w:rsidR="00196F08">
              <w:rPr>
                <w:rFonts w:cs="Arial"/>
                <w:sz w:val="22"/>
                <w:szCs w:val="22"/>
              </w:rPr>
              <w:t xml:space="preserve"> by Police</w:t>
            </w:r>
          </w:p>
        </w:tc>
        <w:tc>
          <w:tcPr>
            <w:tcW w:w="1559" w:type="dxa"/>
          </w:tcPr>
          <w:p w14:paraId="74EB6510" w14:textId="77777777" w:rsidR="00331ACC" w:rsidRDefault="00331ACC" w:rsidP="00820B1E">
            <w:pPr>
              <w:numPr>
                <w:ilvl w:val="0"/>
                <w:numId w:val="4"/>
              </w:numPr>
              <w:tabs>
                <w:tab w:val="num" w:pos="720"/>
              </w:tabs>
              <w:spacing w:before="120"/>
              <w:ind w:left="176" w:hanging="170"/>
              <w:rPr>
                <w:rFonts w:cs="Arial"/>
                <w:sz w:val="22"/>
                <w:szCs w:val="22"/>
              </w:rPr>
            </w:pPr>
            <w:r>
              <w:rPr>
                <w:rFonts w:cs="Arial"/>
                <w:sz w:val="22"/>
                <w:szCs w:val="22"/>
              </w:rPr>
              <w:t>R</w:t>
            </w:r>
            <w:r w:rsidRPr="001C09EE">
              <w:rPr>
                <w:rFonts w:cs="Arial"/>
                <w:sz w:val="22"/>
                <w:szCs w:val="22"/>
              </w:rPr>
              <w:t>oleplay</w:t>
            </w:r>
          </w:p>
          <w:p w14:paraId="35939BD7" w14:textId="74E00C17" w:rsidR="006261C7" w:rsidRPr="00331ACC" w:rsidRDefault="00331ACC" w:rsidP="00820B1E">
            <w:pPr>
              <w:numPr>
                <w:ilvl w:val="0"/>
                <w:numId w:val="4"/>
              </w:numPr>
              <w:tabs>
                <w:tab w:val="num" w:pos="720"/>
              </w:tabs>
              <w:spacing w:before="120"/>
              <w:ind w:left="176" w:hanging="170"/>
              <w:rPr>
                <w:rFonts w:cs="Arial"/>
                <w:sz w:val="22"/>
                <w:szCs w:val="22"/>
              </w:rPr>
            </w:pPr>
            <w:r>
              <w:rPr>
                <w:rFonts w:cs="Arial"/>
                <w:sz w:val="22"/>
                <w:szCs w:val="22"/>
              </w:rPr>
              <w:t>Discussion</w:t>
            </w:r>
          </w:p>
        </w:tc>
        <w:tc>
          <w:tcPr>
            <w:tcW w:w="4253" w:type="dxa"/>
          </w:tcPr>
          <w:p w14:paraId="23305180" w14:textId="52954812" w:rsidR="006261C7" w:rsidRDefault="006261C7" w:rsidP="00820B1E">
            <w:pPr>
              <w:spacing w:before="120"/>
              <w:rPr>
                <w:rFonts w:cs="Arial"/>
                <w:b/>
                <w:bCs/>
                <w:sz w:val="22"/>
                <w:szCs w:val="22"/>
              </w:rPr>
            </w:pPr>
            <w:r w:rsidRPr="00C675EB">
              <w:rPr>
                <w:rFonts w:cs="Arial"/>
                <w:b/>
                <w:bCs/>
                <w:sz w:val="22"/>
                <w:szCs w:val="22"/>
              </w:rPr>
              <w:t xml:space="preserve">SCENARIO </w:t>
            </w:r>
            <w:r w:rsidR="00820B1E">
              <w:rPr>
                <w:rFonts w:cs="Arial"/>
                <w:b/>
                <w:bCs/>
                <w:sz w:val="22"/>
                <w:szCs w:val="22"/>
              </w:rPr>
              <w:t xml:space="preserve">– </w:t>
            </w:r>
            <w:r w:rsidRPr="00C675EB">
              <w:rPr>
                <w:rFonts w:cs="Arial"/>
                <w:b/>
                <w:bCs/>
                <w:sz w:val="22"/>
                <w:szCs w:val="22"/>
              </w:rPr>
              <w:t>PART 2</w:t>
            </w:r>
          </w:p>
          <w:p w14:paraId="06C8A0BE" w14:textId="5996C0E8" w:rsidR="00820B1E" w:rsidRPr="00B428D5" w:rsidRDefault="00820B1E" w:rsidP="00820B1E">
            <w:pPr>
              <w:spacing w:before="120"/>
              <w:rPr>
                <w:rFonts w:cs="Arial"/>
                <w:color w:val="2E74B5" w:themeColor="accent5" w:themeShade="BF"/>
                <w:sz w:val="22"/>
                <w:szCs w:val="22"/>
              </w:rPr>
            </w:pPr>
            <w:r w:rsidRPr="00B428D5">
              <w:rPr>
                <w:rFonts w:cs="Arial"/>
                <w:color w:val="2E74B5" w:themeColor="accent5" w:themeShade="BF"/>
                <w:sz w:val="22"/>
                <w:szCs w:val="22"/>
              </w:rPr>
              <w:t xml:space="preserve">[Scenario Part 1: You and your friend have just left the movie theatre and are walking home when police come up and start hassling you for no reason. You are 17 years </w:t>
            </w:r>
            <w:proofErr w:type="gramStart"/>
            <w:r w:rsidRPr="00B428D5">
              <w:rPr>
                <w:rFonts w:cs="Arial"/>
                <w:color w:val="2E74B5" w:themeColor="accent5" w:themeShade="BF"/>
                <w:sz w:val="22"/>
                <w:szCs w:val="22"/>
              </w:rPr>
              <w:t>old</w:t>
            </w:r>
            <w:proofErr w:type="gramEnd"/>
            <w:r w:rsidRPr="00B428D5">
              <w:rPr>
                <w:rFonts w:cs="Arial"/>
                <w:color w:val="2E74B5" w:themeColor="accent5" w:themeShade="BF"/>
                <w:sz w:val="22"/>
                <w:szCs w:val="22"/>
              </w:rPr>
              <w:t xml:space="preserve"> and your friend is 18. Police ask you for your name and address]</w:t>
            </w:r>
          </w:p>
          <w:p w14:paraId="3C2C86DD" w14:textId="590C5510" w:rsidR="006261C7" w:rsidRPr="00C675EB" w:rsidRDefault="00820B1E" w:rsidP="00820B1E">
            <w:pPr>
              <w:spacing w:before="120"/>
              <w:rPr>
                <w:rFonts w:cs="Arial"/>
                <w:sz w:val="22"/>
                <w:szCs w:val="22"/>
              </w:rPr>
            </w:pPr>
            <w:r>
              <w:rPr>
                <w:rFonts w:cs="Arial"/>
                <w:sz w:val="22"/>
                <w:szCs w:val="22"/>
              </w:rPr>
              <w:t xml:space="preserve">Scenario Part 2: </w:t>
            </w:r>
            <w:r w:rsidR="006261C7" w:rsidRPr="00C675EB">
              <w:rPr>
                <w:rFonts w:cs="Arial"/>
                <w:sz w:val="22"/>
                <w:szCs w:val="22"/>
              </w:rPr>
              <w:t xml:space="preserve">The situation </w:t>
            </w:r>
            <w:proofErr w:type="gramStart"/>
            <w:r w:rsidR="006261C7" w:rsidRPr="00C675EB">
              <w:rPr>
                <w:rFonts w:cs="Arial"/>
                <w:sz w:val="22"/>
                <w:szCs w:val="22"/>
              </w:rPr>
              <w:t>escalates</w:t>
            </w:r>
            <w:proofErr w:type="gramEnd"/>
            <w:r w:rsidR="006261C7" w:rsidRPr="00C675EB">
              <w:rPr>
                <w:rFonts w:cs="Arial"/>
                <w:sz w:val="22"/>
                <w:szCs w:val="22"/>
              </w:rPr>
              <w:t xml:space="preserve"> and you and your friend are arrested. You are both taken to the police station for questioning.</w:t>
            </w:r>
          </w:p>
          <w:p w14:paraId="133E950B" w14:textId="16B1D0D0" w:rsidR="006261C7" w:rsidRPr="00C675EB" w:rsidRDefault="006261C7" w:rsidP="00820B1E">
            <w:pPr>
              <w:spacing w:before="120"/>
              <w:rPr>
                <w:rFonts w:cs="Arial"/>
                <w:b/>
                <w:bCs/>
                <w:sz w:val="22"/>
                <w:szCs w:val="22"/>
              </w:rPr>
            </w:pPr>
            <w:r w:rsidRPr="00C675EB">
              <w:rPr>
                <w:rFonts w:cs="Arial"/>
                <w:b/>
                <w:bCs/>
                <w:sz w:val="22"/>
                <w:szCs w:val="22"/>
              </w:rPr>
              <w:t>DISCUSSION</w:t>
            </w:r>
          </w:p>
          <w:p w14:paraId="1065C9A4" w14:textId="77777777" w:rsidR="006261C7" w:rsidRPr="00C675EB" w:rsidRDefault="006261C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What are your rights?</w:t>
            </w:r>
          </w:p>
          <w:p w14:paraId="7ACE60DE" w14:textId="524A888F" w:rsidR="006261C7" w:rsidRPr="00C675EB" w:rsidRDefault="006261C7"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What should you tell police?</w:t>
            </w:r>
          </w:p>
        </w:tc>
        <w:tc>
          <w:tcPr>
            <w:tcW w:w="7938" w:type="dxa"/>
          </w:tcPr>
          <w:p w14:paraId="614B4509" w14:textId="4935CE5A" w:rsidR="00E40E2E" w:rsidRDefault="00E40E2E" w:rsidP="00820B1E">
            <w:pPr>
              <w:tabs>
                <w:tab w:val="num" w:pos="720"/>
              </w:tabs>
              <w:spacing w:before="120" w:after="240"/>
              <w:rPr>
                <w:rFonts w:cs="Arial"/>
                <w:b/>
                <w:bCs/>
                <w:sz w:val="22"/>
                <w:szCs w:val="22"/>
              </w:rPr>
            </w:pPr>
            <w:r w:rsidRPr="00E40E2E">
              <w:rPr>
                <w:rFonts w:cs="Arial"/>
                <w:b/>
                <w:bCs/>
                <w:color w:val="C00000"/>
                <w:sz w:val="22"/>
                <w:szCs w:val="22"/>
                <w:lang w:val="en-US"/>
              </w:rPr>
              <w:t>Important note:</w:t>
            </w:r>
            <w:r w:rsidRPr="00C675EB">
              <w:rPr>
                <w:rFonts w:cs="Arial"/>
                <w:color w:val="C00000"/>
                <w:sz w:val="22"/>
                <w:szCs w:val="22"/>
                <w:lang w:val="en-US"/>
              </w:rPr>
              <w:t xml:space="preserve"> </w:t>
            </w:r>
            <w:r w:rsidR="009C662C" w:rsidRPr="009C662C">
              <w:rPr>
                <w:rFonts w:cs="Arial"/>
                <w:color w:val="C00000"/>
                <w:sz w:val="22"/>
                <w:szCs w:val="22"/>
                <w:lang w:val="en-US"/>
              </w:rPr>
              <w:t xml:space="preserve">Please refer to the state/territory specific information in the presentation slides and edit </w:t>
            </w:r>
            <w:r w:rsidR="009C662C" w:rsidRPr="009C662C">
              <w:rPr>
                <w:rFonts w:cs="Arial"/>
                <w:color w:val="C00000"/>
                <w:sz w:val="22"/>
                <w:szCs w:val="22"/>
              </w:rPr>
              <w:t>this section as needed according to your location/ community.</w:t>
            </w:r>
          </w:p>
          <w:p w14:paraId="7B549526" w14:textId="4F00806A" w:rsidR="006261C7" w:rsidRPr="00C675EB" w:rsidRDefault="006261C7" w:rsidP="00820B1E">
            <w:pPr>
              <w:spacing w:before="120"/>
              <w:rPr>
                <w:rFonts w:cs="Arial"/>
                <w:b/>
                <w:bCs/>
                <w:sz w:val="22"/>
                <w:szCs w:val="22"/>
              </w:rPr>
            </w:pPr>
            <w:r w:rsidRPr="00C675EB">
              <w:rPr>
                <w:rFonts w:cs="Arial"/>
                <w:b/>
                <w:bCs/>
                <w:sz w:val="22"/>
                <w:szCs w:val="22"/>
              </w:rPr>
              <w:t>DISCUSSION</w:t>
            </w:r>
          </w:p>
          <w:p w14:paraId="7FB326A0" w14:textId="76CCB409" w:rsidR="00C900B2" w:rsidRPr="00E40E2E" w:rsidRDefault="008C4975" w:rsidP="00820B1E">
            <w:pPr>
              <w:tabs>
                <w:tab w:val="num" w:pos="720"/>
              </w:tabs>
              <w:spacing w:before="120" w:after="0"/>
              <w:rPr>
                <w:rFonts w:cs="Arial"/>
                <w:sz w:val="22"/>
                <w:szCs w:val="22"/>
                <w:lang w:val="en-US"/>
              </w:rPr>
            </w:pPr>
            <w:r w:rsidRPr="00E40E2E">
              <w:rPr>
                <w:rFonts w:cs="Arial"/>
                <w:sz w:val="22"/>
                <w:szCs w:val="22"/>
                <w:lang w:val="en-US"/>
              </w:rPr>
              <w:t>You have a right to</w:t>
            </w:r>
            <w:r w:rsidR="00C900B2" w:rsidRPr="00E40E2E">
              <w:rPr>
                <w:rFonts w:cs="Arial"/>
                <w:sz w:val="22"/>
                <w:szCs w:val="22"/>
                <w:lang w:val="en-US"/>
              </w:rPr>
              <w:t>:</w:t>
            </w:r>
          </w:p>
          <w:p w14:paraId="76EAD900" w14:textId="37C0EF90" w:rsidR="006261C7" w:rsidRPr="00C675EB" w:rsidRDefault="006261C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Ask what the charges are</w:t>
            </w:r>
            <w:r w:rsidR="00F431E0" w:rsidRPr="00C675EB">
              <w:rPr>
                <w:rFonts w:cs="Arial"/>
                <w:sz w:val="22"/>
                <w:szCs w:val="22"/>
                <w:lang w:val="en-US"/>
              </w:rPr>
              <w:t xml:space="preserve"> and </w:t>
            </w:r>
            <w:r w:rsidRPr="00C675EB">
              <w:rPr>
                <w:rFonts w:cs="Arial"/>
                <w:sz w:val="22"/>
                <w:szCs w:val="22"/>
                <w:lang w:val="en-US"/>
              </w:rPr>
              <w:t>why you are being arrested</w:t>
            </w:r>
            <w:r w:rsidR="00F431E0" w:rsidRPr="00C675EB">
              <w:rPr>
                <w:rFonts w:cs="Arial"/>
                <w:sz w:val="22"/>
                <w:szCs w:val="22"/>
                <w:lang w:val="en-US"/>
              </w:rPr>
              <w:t>.</w:t>
            </w:r>
          </w:p>
          <w:p w14:paraId="2A93BB21" w14:textId="44E1ADC0" w:rsidR="00144F22" w:rsidRPr="00C675EB" w:rsidRDefault="006261C7"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Ask police for their name and the station they are from</w:t>
            </w:r>
            <w:r w:rsidR="00F431E0" w:rsidRPr="00C675EB">
              <w:rPr>
                <w:rFonts w:cs="Arial"/>
                <w:sz w:val="22"/>
                <w:szCs w:val="22"/>
                <w:lang w:val="en-US"/>
              </w:rPr>
              <w:t>.</w:t>
            </w:r>
          </w:p>
          <w:p w14:paraId="007EAAA6" w14:textId="51346F56" w:rsidR="00144F22" w:rsidRPr="00C675EB" w:rsidRDefault="006261C7"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If police are</w:t>
            </w:r>
            <w:r w:rsidRPr="00C675EB">
              <w:rPr>
                <w:rFonts w:cs="Arial"/>
                <w:sz w:val="22"/>
                <w:szCs w:val="22"/>
              </w:rPr>
              <w:t xml:space="preserve"> not in uniform, they must show you their police badge</w:t>
            </w:r>
            <w:r w:rsidR="003C6613" w:rsidRPr="00C675EB">
              <w:rPr>
                <w:rFonts w:cs="Arial"/>
                <w:sz w:val="22"/>
                <w:szCs w:val="22"/>
              </w:rPr>
              <w:t>/</w:t>
            </w:r>
            <w:r w:rsidRPr="00C675EB">
              <w:rPr>
                <w:rFonts w:cs="Arial"/>
                <w:sz w:val="22"/>
                <w:szCs w:val="22"/>
              </w:rPr>
              <w:t>identity card or other proof of identity</w:t>
            </w:r>
            <w:r w:rsidR="00C900B2" w:rsidRPr="00C675EB">
              <w:rPr>
                <w:rFonts w:cs="Arial"/>
                <w:sz w:val="22"/>
                <w:szCs w:val="22"/>
              </w:rPr>
              <w:t>.</w:t>
            </w:r>
          </w:p>
          <w:p w14:paraId="7F0CCB6F" w14:textId="77777777" w:rsidR="008C4975" w:rsidRDefault="009F23A4"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Other than answering any legally required questions (like your name, address, age/DOB, proof of ID)</w:t>
            </w:r>
            <w:r w:rsidR="008C4975">
              <w:rPr>
                <w:rFonts w:cs="Arial"/>
                <w:sz w:val="22"/>
                <w:szCs w:val="22"/>
                <w:lang w:val="en-US"/>
              </w:rPr>
              <w:t>:</w:t>
            </w:r>
          </w:p>
          <w:p w14:paraId="3FE1B401" w14:textId="77777777" w:rsidR="008C4975" w:rsidRDefault="008C4975" w:rsidP="00820B1E">
            <w:pPr>
              <w:numPr>
                <w:ilvl w:val="1"/>
                <w:numId w:val="17"/>
              </w:numPr>
              <w:spacing w:before="120"/>
              <w:ind w:left="476" w:hanging="227"/>
              <w:rPr>
                <w:rFonts w:cs="Arial"/>
                <w:sz w:val="22"/>
                <w:szCs w:val="22"/>
                <w:lang w:val="en-US"/>
              </w:rPr>
            </w:pPr>
            <w:r>
              <w:rPr>
                <w:rFonts w:cs="Arial"/>
                <w:sz w:val="22"/>
                <w:szCs w:val="22"/>
                <w:lang w:val="en-US"/>
              </w:rPr>
              <w:t>D</w:t>
            </w:r>
            <w:r w:rsidR="009F23A4" w:rsidRPr="00C675EB">
              <w:rPr>
                <w:rFonts w:cs="Arial"/>
                <w:sz w:val="22"/>
                <w:szCs w:val="22"/>
                <w:lang w:val="en-US"/>
              </w:rPr>
              <w:t xml:space="preserve">on’t say anything </w:t>
            </w:r>
            <w:proofErr w:type="gramStart"/>
            <w:r w:rsidR="009F23A4" w:rsidRPr="00C675EB">
              <w:rPr>
                <w:rFonts w:cs="Arial"/>
                <w:sz w:val="22"/>
                <w:szCs w:val="22"/>
                <w:lang w:val="en-US"/>
              </w:rPr>
              <w:t>else</w:t>
            </w:r>
            <w:proofErr w:type="gramEnd"/>
          </w:p>
          <w:p w14:paraId="2347DABF" w14:textId="77777777" w:rsidR="008C4975" w:rsidRDefault="008C4975" w:rsidP="00820B1E">
            <w:pPr>
              <w:numPr>
                <w:ilvl w:val="1"/>
                <w:numId w:val="17"/>
              </w:numPr>
              <w:spacing w:before="120"/>
              <w:ind w:left="476" w:hanging="227"/>
              <w:rPr>
                <w:rFonts w:cs="Arial"/>
                <w:sz w:val="22"/>
                <w:szCs w:val="22"/>
                <w:lang w:val="en-US"/>
              </w:rPr>
            </w:pPr>
            <w:r>
              <w:rPr>
                <w:rFonts w:cs="Arial"/>
                <w:sz w:val="22"/>
                <w:szCs w:val="22"/>
                <w:lang w:val="en-US"/>
              </w:rPr>
              <w:t>D</w:t>
            </w:r>
            <w:r w:rsidR="009F23A4" w:rsidRPr="00C675EB">
              <w:rPr>
                <w:rFonts w:cs="Arial"/>
                <w:sz w:val="22"/>
                <w:szCs w:val="22"/>
                <w:lang w:val="en-US"/>
              </w:rPr>
              <w:t>on’t answer any other questions</w:t>
            </w:r>
            <w:r>
              <w:rPr>
                <w:rFonts w:cs="Arial"/>
                <w:sz w:val="22"/>
                <w:szCs w:val="22"/>
                <w:lang w:val="en-US"/>
              </w:rPr>
              <w:t xml:space="preserve">, </w:t>
            </w:r>
            <w:r w:rsidR="009F23A4" w:rsidRPr="00C675EB">
              <w:rPr>
                <w:rFonts w:cs="Arial"/>
                <w:sz w:val="22"/>
                <w:szCs w:val="22"/>
                <w:lang w:val="en-US"/>
              </w:rPr>
              <w:t xml:space="preserve">and </w:t>
            </w:r>
          </w:p>
          <w:p w14:paraId="087B04E8" w14:textId="05AF6ACD" w:rsidR="009F23A4" w:rsidRPr="00C675EB" w:rsidRDefault="008C4975" w:rsidP="00820B1E">
            <w:pPr>
              <w:numPr>
                <w:ilvl w:val="1"/>
                <w:numId w:val="17"/>
              </w:numPr>
              <w:spacing w:before="120"/>
              <w:ind w:left="476" w:hanging="227"/>
              <w:rPr>
                <w:rFonts w:cs="Arial"/>
                <w:sz w:val="22"/>
                <w:szCs w:val="22"/>
                <w:lang w:val="en-US"/>
              </w:rPr>
            </w:pPr>
            <w:r>
              <w:rPr>
                <w:rFonts w:cs="Arial"/>
                <w:sz w:val="22"/>
                <w:szCs w:val="22"/>
                <w:lang w:val="en-US"/>
              </w:rPr>
              <w:t>D</w:t>
            </w:r>
            <w:r w:rsidR="009F23A4" w:rsidRPr="00C675EB">
              <w:rPr>
                <w:rFonts w:cs="Arial"/>
                <w:sz w:val="22"/>
                <w:szCs w:val="22"/>
                <w:lang w:val="en-US"/>
              </w:rPr>
              <w:t>on’t sign anything until you speak to a lawyer.</w:t>
            </w:r>
          </w:p>
          <w:p w14:paraId="7277EB3B" w14:textId="77777777" w:rsidR="009F23A4" w:rsidRPr="00C675EB" w:rsidRDefault="009F23A4" w:rsidP="00820B1E">
            <w:pPr>
              <w:numPr>
                <w:ilvl w:val="0"/>
                <w:numId w:val="4"/>
              </w:numPr>
              <w:tabs>
                <w:tab w:val="num" w:pos="720"/>
              </w:tabs>
              <w:spacing w:before="120"/>
              <w:ind w:left="176" w:hanging="170"/>
              <w:rPr>
                <w:rFonts w:cs="Arial"/>
                <w:sz w:val="22"/>
                <w:szCs w:val="22"/>
              </w:rPr>
            </w:pPr>
            <w:r w:rsidRPr="008C4975">
              <w:rPr>
                <w:rFonts w:cs="Arial"/>
                <w:sz w:val="22"/>
                <w:szCs w:val="22"/>
                <w:lang w:val="en-US"/>
              </w:rPr>
              <w:t>Remember</w:t>
            </w:r>
            <w:r w:rsidRPr="00C675EB">
              <w:rPr>
                <w:rFonts w:cs="Arial"/>
                <w:sz w:val="22"/>
                <w:szCs w:val="22"/>
              </w:rPr>
              <w:t>, there's no such thing as an ‘off the record’ conversation with police!</w:t>
            </w:r>
          </w:p>
          <w:p w14:paraId="7D88240D" w14:textId="77777777" w:rsidR="009F23A4" w:rsidRPr="00C675EB" w:rsidRDefault="009F23A4" w:rsidP="00820B1E">
            <w:pPr>
              <w:numPr>
                <w:ilvl w:val="0"/>
                <w:numId w:val="4"/>
              </w:numPr>
              <w:tabs>
                <w:tab w:val="num" w:pos="720"/>
              </w:tabs>
              <w:spacing w:before="120"/>
              <w:ind w:left="176" w:hanging="170"/>
              <w:rPr>
                <w:rFonts w:cs="Arial"/>
                <w:sz w:val="22"/>
                <w:szCs w:val="22"/>
                <w:lang w:val="en-US"/>
              </w:rPr>
            </w:pPr>
            <w:r w:rsidRPr="00C675EB">
              <w:rPr>
                <w:rFonts w:cs="Arial"/>
                <w:sz w:val="22"/>
                <w:szCs w:val="22"/>
              </w:rPr>
              <w:t>You can say something like ‘no comment’ or ‘I have the right to wait until I have a parent/guardian/trusted adult and a lawyer with me’.</w:t>
            </w:r>
          </w:p>
          <w:p w14:paraId="5A6715B7" w14:textId="37BDEB22" w:rsidR="00551D0C" w:rsidRPr="00551D0C" w:rsidRDefault="009F23A4"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Don’t resist arrest, refuse, lie or give false information – you can be fined or charged.</w:t>
            </w:r>
          </w:p>
        </w:tc>
      </w:tr>
    </w:tbl>
    <w:p w14:paraId="49283E3F" w14:textId="77777777" w:rsidR="00820B1E" w:rsidRDefault="00820B1E"/>
    <w:p w14:paraId="359D0CA3" w14:textId="77777777" w:rsidR="00820B1E" w:rsidRDefault="00820B1E"/>
    <w:p w14:paraId="7BDE5DD1" w14:textId="77777777" w:rsidR="00820B1E" w:rsidRDefault="00820B1E"/>
    <w:p w14:paraId="5F4F5EDF" w14:textId="77777777" w:rsidR="00820B1E" w:rsidRDefault="00820B1E"/>
    <w:tbl>
      <w:tblPr>
        <w:tblStyle w:val="TableGrid"/>
        <w:tblW w:w="15877"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559"/>
        <w:gridCol w:w="4253"/>
        <w:gridCol w:w="7938"/>
      </w:tblGrid>
      <w:tr w:rsidR="00820B1E" w:rsidRPr="00560824" w14:paraId="02DB3FBF" w14:textId="77777777" w:rsidTr="00006CA6">
        <w:trPr>
          <w:trHeight w:val="408"/>
        </w:trPr>
        <w:tc>
          <w:tcPr>
            <w:tcW w:w="2127" w:type="dxa"/>
            <w:shd w:val="clear" w:color="auto" w:fill="DEEAF6" w:themeFill="accent5" w:themeFillTint="33"/>
          </w:tcPr>
          <w:p w14:paraId="21AAEE02"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lastRenderedPageBreak/>
              <w:t>SLIDE</w:t>
            </w:r>
          </w:p>
        </w:tc>
        <w:tc>
          <w:tcPr>
            <w:tcW w:w="1559" w:type="dxa"/>
            <w:shd w:val="clear" w:color="auto" w:fill="DEEAF6" w:themeFill="accent5" w:themeFillTint="33"/>
          </w:tcPr>
          <w:p w14:paraId="357989D6"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ACTIVITY</w:t>
            </w:r>
          </w:p>
        </w:tc>
        <w:tc>
          <w:tcPr>
            <w:tcW w:w="4253" w:type="dxa"/>
            <w:shd w:val="clear" w:color="auto" w:fill="DEEAF6" w:themeFill="accent5" w:themeFillTint="33"/>
          </w:tcPr>
          <w:p w14:paraId="12A998AF"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CONTENT</w:t>
            </w:r>
          </w:p>
        </w:tc>
        <w:tc>
          <w:tcPr>
            <w:tcW w:w="7938" w:type="dxa"/>
            <w:shd w:val="clear" w:color="auto" w:fill="DEEAF6" w:themeFill="accent5" w:themeFillTint="33"/>
          </w:tcPr>
          <w:p w14:paraId="0F531F0F" w14:textId="77777777" w:rsidR="00820B1E" w:rsidRPr="00560824" w:rsidRDefault="00820B1E" w:rsidP="00126A10">
            <w:pPr>
              <w:tabs>
                <w:tab w:val="num" w:pos="720"/>
              </w:tabs>
              <w:spacing w:before="120" w:line="240" w:lineRule="auto"/>
              <w:rPr>
                <w:rFonts w:cs="Arial"/>
                <w:b/>
                <w:bCs/>
                <w:sz w:val="23"/>
                <w:szCs w:val="23"/>
              </w:rPr>
            </w:pPr>
            <w:r w:rsidRPr="00560824">
              <w:rPr>
                <w:rFonts w:cs="Arial"/>
                <w:b/>
                <w:bCs/>
                <w:sz w:val="23"/>
                <w:szCs w:val="23"/>
              </w:rPr>
              <w:t>ANSWERS, DISCUSSION POINTS &amp; TIPS</w:t>
            </w:r>
          </w:p>
        </w:tc>
      </w:tr>
      <w:tr w:rsidR="00ED5232" w:rsidRPr="00C675EB" w14:paraId="1B4DC9D9" w14:textId="77777777" w:rsidTr="000B4411">
        <w:trPr>
          <w:trHeight w:val="271"/>
        </w:trPr>
        <w:tc>
          <w:tcPr>
            <w:tcW w:w="2127" w:type="dxa"/>
          </w:tcPr>
          <w:p w14:paraId="5DE8D538" w14:textId="77777777" w:rsidR="007824AB" w:rsidRPr="00C675EB" w:rsidRDefault="007824AB" w:rsidP="00820B1E">
            <w:pPr>
              <w:spacing w:before="120"/>
              <w:rPr>
                <w:rFonts w:cs="Arial"/>
                <w:b/>
                <w:bCs/>
                <w:sz w:val="22"/>
                <w:szCs w:val="22"/>
                <w:lang w:val="en-US"/>
              </w:rPr>
            </w:pPr>
            <w:r w:rsidRPr="00C675EB">
              <w:rPr>
                <w:rFonts w:cs="Arial"/>
                <w:b/>
                <w:bCs/>
                <w:sz w:val="22"/>
                <w:szCs w:val="22"/>
                <w:lang w:val="en-US"/>
              </w:rPr>
              <w:t>DEALING WITH POLICE</w:t>
            </w:r>
          </w:p>
          <w:p w14:paraId="5848FF1A" w14:textId="24943BE9" w:rsidR="00952904" w:rsidRPr="00C675EB" w:rsidRDefault="007824AB" w:rsidP="00820B1E">
            <w:pPr>
              <w:numPr>
                <w:ilvl w:val="0"/>
                <w:numId w:val="4"/>
              </w:numPr>
              <w:tabs>
                <w:tab w:val="num" w:pos="720"/>
              </w:tabs>
              <w:spacing w:before="120"/>
              <w:ind w:left="176" w:hanging="170"/>
              <w:rPr>
                <w:rFonts w:cs="Arial"/>
                <w:b/>
                <w:bCs/>
                <w:sz w:val="22"/>
                <w:szCs w:val="22"/>
              </w:rPr>
            </w:pPr>
            <w:r w:rsidRPr="00C675EB">
              <w:rPr>
                <w:rFonts w:cs="Arial"/>
                <w:sz w:val="22"/>
                <w:szCs w:val="22"/>
              </w:rPr>
              <w:t>Stopped</w:t>
            </w:r>
            <w:r w:rsidRPr="00C675EB">
              <w:rPr>
                <w:rFonts w:cs="Arial"/>
                <w:b/>
                <w:bCs/>
                <w:sz w:val="22"/>
                <w:szCs w:val="22"/>
              </w:rPr>
              <w:t xml:space="preserve"> </w:t>
            </w:r>
            <w:r w:rsidRPr="00C675EB">
              <w:rPr>
                <w:rFonts w:cs="Arial"/>
                <w:sz w:val="22"/>
                <w:szCs w:val="22"/>
              </w:rPr>
              <w:t>&amp;</w:t>
            </w:r>
            <w:r w:rsidRPr="00C675EB">
              <w:rPr>
                <w:rFonts w:cs="Arial"/>
                <w:b/>
                <w:bCs/>
                <w:sz w:val="22"/>
                <w:szCs w:val="22"/>
              </w:rPr>
              <w:t xml:space="preserve"> </w:t>
            </w:r>
            <w:r w:rsidRPr="00C675EB">
              <w:rPr>
                <w:rFonts w:cs="Arial"/>
                <w:sz w:val="22"/>
                <w:szCs w:val="22"/>
                <w:lang w:val="en-US"/>
              </w:rPr>
              <w:t>Searched</w:t>
            </w:r>
            <w:r w:rsidR="00196F08">
              <w:rPr>
                <w:rFonts w:cs="Arial"/>
                <w:sz w:val="22"/>
                <w:szCs w:val="22"/>
                <w:lang w:val="en-US"/>
              </w:rPr>
              <w:t xml:space="preserve"> by Police</w:t>
            </w:r>
          </w:p>
        </w:tc>
        <w:tc>
          <w:tcPr>
            <w:tcW w:w="1559" w:type="dxa"/>
          </w:tcPr>
          <w:p w14:paraId="036F7DF0" w14:textId="5A0834C7" w:rsidR="00E571E8" w:rsidRPr="005D1CDF" w:rsidRDefault="00331ACC" w:rsidP="00820B1E">
            <w:pPr>
              <w:spacing w:before="120"/>
              <w:ind w:left="6"/>
              <w:rPr>
                <w:rFonts w:cs="Arial"/>
                <w:sz w:val="22"/>
                <w:szCs w:val="22"/>
              </w:rPr>
            </w:pPr>
            <w:r w:rsidRPr="001C09EE">
              <w:rPr>
                <w:rFonts w:cs="Arial"/>
                <w:sz w:val="22"/>
                <w:szCs w:val="22"/>
              </w:rPr>
              <w:t>Split</w:t>
            </w:r>
            <w:r w:rsidRPr="00C675EB">
              <w:rPr>
                <w:rFonts w:cs="Arial"/>
                <w:sz w:val="22"/>
                <w:szCs w:val="22"/>
              </w:rPr>
              <w:t xml:space="preserve"> the room</w:t>
            </w:r>
            <w:r w:rsidR="005D1CDF">
              <w:rPr>
                <w:rFonts w:cs="Arial"/>
                <w:sz w:val="22"/>
                <w:szCs w:val="22"/>
              </w:rPr>
              <w:t xml:space="preserve"> activity</w:t>
            </w:r>
          </w:p>
        </w:tc>
        <w:tc>
          <w:tcPr>
            <w:tcW w:w="4253" w:type="dxa"/>
          </w:tcPr>
          <w:p w14:paraId="0DDF73B4" w14:textId="40D3697D" w:rsidR="00952904" w:rsidRPr="00C675EB" w:rsidRDefault="00520C4A" w:rsidP="00820B1E">
            <w:pPr>
              <w:spacing w:before="120"/>
              <w:rPr>
                <w:rFonts w:cs="Arial"/>
                <w:b/>
                <w:bCs/>
                <w:sz w:val="22"/>
                <w:szCs w:val="22"/>
              </w:rPr>
            </w:pPr>
            <w:r w:rsidRPr="00C675EB">
              <w:rPr>
                <w:rFonts w:cs="Arial"/>
                <w:b/>
                <w:bCs/>
                <w:sz w:val="22"/>
                <w:szCs w:val="22"/>
              </w:rPr>
              <w:t>ACTIVITY 1</w:t>
            </w:r>
          </w:p>
          <w:p w14:paraId="1A75C52C" w14:textId="73B736C0" w:rsidR="00EE4DDB" w:rsidRPr="00C675EB" w:rsidRDefault="00EE4DDB" w:rsidP="00820B1E">
            <w:pPr>
              <w:spacing w:before="120"/>
              <w:rPr>
                <w:rFonts w:cs="Arial"/>
                <w:sz w:val="22"/>
                <w:szCs w:val="22"/>
              </w:rPr>
            </w:pPr>
            <w:r w:rsidRPr="00C675EB">
              <w:rPr>
                <w:rFonts w:cs="Arial"/>
                <w:sz w:val="22"/>
                <w:szCs w:val="22"/>
              </w:rPr>
              <w:t>Can police search you without a warrant?</w:t>
            </w:r>
          </w:p>
          <w:p w14:paraId="10D56189" w14:textId="30E7A0BC" w:rsidR="00EE4DDB" w:rsidRPr="00C675EB" w:rsidRDefault="00EE4DDB"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 xml:space="preserve">Option A: </w:t>
            </w:r>
            <w:r w:rsidR="00343C80" w:rsidRPr="00C675EB">
              <w:rPr>
                <w:rFonts w:cs="Arial"/>
                <w:sz w:val="22"/>
                <w:szCs w:val="22"/>
                <w:lang w:val="en-US"/>
              </w:rPr>
              <w:t>Y</w:t>
            </w:r>
            <w:r w:rsidRPr="00C675EB">
              <w:rPr>
                <w:rFonts w:cs="Arial"/>
                <w:sz w:val="22"/>
                <w:szCs w:val="22"/>
                <w:lang w:val="en-US"/>
              </w:rPr>
              <w:t>es</w:t>
            </w:r>
          </w:p>
          <w:p w14:paraId="04FC42E3" w14:textId="21DA808A" w:rsidR="009414E4" w:rsidRPr="00C675EB" w:rsidRDefault="00EE4DDB"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Option B: No</w:t>
            </w:r>
          </w:p>
          <w:p w14:paraId="0CD4E48B" w14:textId="0982AA11" w:rsidR="00343C80" w:rsidRPr="00C675EB" w:rsidRDefault="00343C80" w:rsidP="00820B1E">
            <w:pPr>
              <w:spacing w:before="120"/>
              <w:rPr>
                <w:rFonts w:cs="Arial"/>
                <w:b/>
                <w:bCs/>
                <w:sz w:val="22"/>
                <w:szCs w:val="22"/>
              </w:rPr>
            </w:pPr>
            <w:r w:rsidRPr="00C675EB">
              <w:rPr>
                <w:rFonts w:cs="Arial"/>
                <w:b/>
                <w:bCs/>
                <w:sz w:val="22"/>
                <w:szCs w:val="22"/>
              </w:rPr>
              <w:t>A</w:t>
            </w:r>
            <w:r w:rsidR="00520C4A" w:rsidRPr="00C675EB">
              <w:rPr>
                <w:rFonts w:cs="Arial"/>
                <w:b/>
                <w:bCs/>
                <w:sz w:val="22"/>
                <w:szCs w:val="22"/>
              </w:rPr>
              <w:t>CTIVITY</w:t>
            </w:r>
            <w:r w:rsidRPr="00C675EB">
              <w:rPr>
                <w:rFonts w:cs="Arial"/>
                <w:b/>
                <w:bCs/>
                <w:sz w:val="22"/>
                <w:szCs w:val="22"/>
              </w:rPr>
              <w:t xml:space="preserve"> 2</w:t>
            </w:r>
          </w:p>
          <w:p w14:paraId="15899EB1" w14:textId="4BA843A0" w:rsidR="009414E4" w:rsidRPr="00C675EB" w:rsidRDefault="00343C80" w:rsidP="00820B1E">
            <w:pPr>
              <w:spacing w:before="120"/>
              <w:rPr>
                <w:rFonts w:cs="Arial"/>
                <w:sz w:val="22"/>
                <w:szCs w:val="22"/>
              </w:rPr>
            </w:pPr>
            <w:r w:rsidRPr="00C675EB">
              <w:rPr>
                <w:rFonts w:cs="Arial"/>
                <w:sz w:val="22"/>
                <w:szCs w:val="22"/>
              </w:rPr>
              <w:t xml:space="preserve">Are there any </w:t>
            </w:r>
            <w:r w:rsidR="007C328C" w:rsidRPr="00C675EB">
              <w:rPr>
                <w:rFonts w:cs="Arial"/>
                <w:sz w:val="22"/>
                <w:szCs w:val="22"/>
              </w:rPr>
              <w:t>situations</w:t>
            </w:r>
            <w:r w:rsidRPr="00C675EB">
              <w:rPr>
                <w:rFonts w:cs="Arial"/>
                <w:sz w:val="22"/>
                <w:szCs w:val="22"/>
              </w:rPr>
              <w:t xml:space="preserve"> </w:t>
            </w:r>
            <w:r w:rsidR="007D08E8" w:rsidRPr="00C675EB">
              <w:rPr>
                <w:rFonts w:cs="Arial"/>
                <w:sz w:val="22"/>
                <w:szCs w:val="22"/>
              </w:rPr>
              <w:t>where</w:t>
            </w:r>
            <w:r w:rsidRPr="00C675EB">
              <w:rPr>
                <w:rFonts w:cs="Arial"/>
                <w:sz w:val="22"/>
                <w:szCs w:val="22"/>
              </w:rPr>
              <w:t xml:space="preserve"> you should</w:t>
            </w:r>
            <w:r w:rsidR="007D08E8" w:rsidRPr="00C675EB">
              <w:rPr>
                <w:rFonts w:cs="Arial"/>
                <w:sz w:val="22"/>
                <w:szCs w:val="22"/>
              </w:rPr>
              <w:t xml:space="preserve"> </w:t>
            </w:r>
            <w:r w:rsidRPr="00C675EB">
              <w:rPr>
                <w:rFonts w:cs="Arial"/>
                <w:sz w:val="22"/>
                <w:szCs w:val="22"/>
              </w:rPr>
              <w:t>give permission for police to search you?</w:t>
            </w:r>
          </w:p>
          <w:p w14:paraId="44B13E28" w14:textId="77777777" w:rsidR="00343C80" w:rsidRPr="00C675EB" w:rsidRDefault="00343C80" w:rsidP="00820B1E">
            <w:pPr>
              <w:numPr>
                <w:ilvl w:val="0"/>
                <w:numId w:val="4"/>
              </w:numPr>
              <w:tabs>
                <w:tab w:val="num" w:pos="720"/>
              </w:tabs>
              <w:spacing w:before="120"/>
              <w:ind w:left="176" w:hanging="170"/>
              <w:rPr>
                <w:rFonts w:cs="Arial"/>
                <w:sz w:val="22"/>
                <w:szCs w:val="22"/>
                <w:lang w:val="en-US"/>
              </w:rPr>
            </w:pPr>
            <w:r w:rsidRPr="00C675EB">
              <w:rPr>
                <w:rFonts w:cs="Arial"/>
                <w:sz w:val="22"/>
                <w:szCs w:val="22"/>
                <w:lang w:val="en-US"/>
              </w:rPr>
              <w:t>Option A: Yes</w:t>
            </w:r>
          </w:p>
          <w:p w14:paraId="673F0C78" w14:textId="24D29472" w:rsidR="00343C80" w:rsidRPr="00C675EB" w:rsidRDefault="00343C80" w:rsidP="00820B1E">
            <w:pPr>
              <w:numPr>
                <w:ilvl w:val="0"/>
                <w:numId w:val="4"/>
              </w:numPr>
              <w:tabs>
                <w:tab w:val="num" w:pos="720"/>
              </w:tabs>
              <w:spacing w:before="120"/>
              <w:ind w:left="176" w:hanging="170"/>
              <w:rPr>
                <w:rFonts w:cs="Arial"/>
                <w:sz w:val="22"/>
                <w:szCs w:val="22"/>
              </w:rPr>
            </w:pPr>
            <w:r w:rsidRPr="00C675EB">
              <w:rPr>
                <w:rFonts w:cs="Arial"/>
                <w:sz w:val="22"/>
                <w:szCs w:val="22"/>
                <w:lang w:val="en-US"/>
              </w:rPr>
              <w:t>Option B: No</w:t>
            </w:r>
          </w:p>
        </w:tc>
        <w:tc>
          <w:tcPr>
            <w:tcW w:w="7938" w:type="dxa"/>
          </w:tcPr>
          <w:p w14:paraId="028AB72D" w14:textId="32A6EF46" w:rsidR="00E40E2E" w:rsidRDefault="00E40E2E" w:rsidP="00820B1E">
            <w:pPr>
              <w:tabs>
                <w:tab w:val="num" w:pos="720"/>
              </w:tabs>
              <w:spacing w:before="120" w:after="240"/>
              <w:rPr>
                <w:rFonts w:cs="Arial"/>
                <w:b/>
                <w:bCs/>
                <w:sz w:val="22"/>
                <w:szCs w:val="22"/>
              </w:rPr>
            </w:pPr>
            <w:r w:rsidRPr="00E40E2E">
              <w:rPr>
                <w:rFonts w:cs="Arial"/>
                <w:b/>
                <w:bCs/>
                <w:color w:val="C00000"/>
                <w:sz w:val="22"/>
                <w:szCs w:val="22"/>
                <w:lang w:val="en-US"/>
              </w:rPr>
              <w:t>Important note:</w:t>
            </w:r>
            <w:r w:rsidRPr="00C675EB">
              <w:rPr>
                <w:rFonts w:cs="Arial"/>
                <w:color w:val="C00000"/>
                <w:sz w:val="22"/>
                <w:szCs w:val="22"/>
                <w:lang w:val="en-US"/>
              </w:rPr>
              <w:t xml:space="preserve"> </w:t>
            </w:r>
            <w:r w:rsidR="009C662C" w:rsidRPr="009C662C">
              <w:rPr>
                <w:rFonts w:cs="Arial"/>
                <w:color w:val="C00000"/>
                <w:sz w:val="22"/>
                <w:szCs w:val="22"/>
                <w:lang w:val="en-US"/>
              </w:rPr>
              <w:t xml:space="preserve">Please refer to the state/territory specific information in the presentation slides and edit </w:t>
            </w:r>
            <w:r w:rsidR="009C662C" w:rsidRPr="009C662C">
              <w:rPr>
                <w:rFonts w:cs="Arial"/>
                <w:color w:val="C00000"/>
                <w:sz w:val="22"/>
                <w:szCs w:val="22"/>
              </w:rPr>
              <w:t>this section as needed according to your location/ community.</w:t>
            </w:r>
          </w:p>
          <w:p w14:paraId="5D7566FF" w14:textId="7B518C92" w:rsidR="00560CA2" w:rsidRPr="00C675EB" w:rsidRDefault="00520C4A" w:rsidP="00820B1E">
            <w:pPr>
              <w:tabs>
                <w:tab w:val="num" w:pos="720"/>
              </w:tabs>
              <w:spacing w:before="120"/>
              <w:rPr>
                <w:rFonts w:cs="Arial"/>
                <w:b/>
                <w:bCs/>
                <w:sz w:val="22"/>
                <w:szCs w:val="22"/>
              </w:rPr>
            </w:pPr>
            <w:r w:rsidRPr="00C675EB">
              <w:rPr>
                <w:rFonts w:cs="Arial"/>
                <w:b/>
                <w:bCs/>
                <w:sz w:val="22"/>
                <w:szCs w:val="22"/>
              </w:rPr>
              <w:t>ANSWER 1</w:t>
            </w:r>
          </w:p>
          <w:p w14:paraId="148F24BB" w14:textId="77777777" w:rsidR="005D1CDF" w:rsidRDefault="00EE4DDB" w:rsidP="00820B1E">
            <w:pPr>
              <w:tabs>
                <w:tab w:val="num" w:pos="720"/>
              </w:tabs>
              <w:spacing w:before="120"/>
              <w:rPr>
                <w:rFonts w:cs="Arial"/>
                <w:sz w:val="22"/>
                <w:szCs w:val="22"/>
              </w:rPr>
            </w:pPr>
            <w:r w:rsidRPr="00C675EB">
              <w:rPr>
                <w:rFonts w:cs="Arial"/>
                <w:sz w:val="22"/>
                <w:szCs w:val="22"/>
                <w:lang w:val="en-US"/>
              </w:rPr>
              <w:t>Option</w:t>
            </w:r>
            <w:r w:rsidRPr="00C675EB">
              <w:rPr>
                <w:rFonts w:cs="Arial"/>
                <w:sz w:val="22"/>
                <w:szCs w:val="22"/>
              </w:rPr>
              <w:t xml:space="preserve"> A: Yes</w:t>
            </w:r>
          </w:p>
          <w:p w14:paraId="16DC3AE2" w14:textId="51D5DD14" w:rsidR="00BB2DD4" w:rsidRPr="00BB2DD4" w:rsidRDefault="00BB2DD4" w:rsidP="00820B1E">
            <w:pPr>
              <w:numPr>
                <w:ilvl w:val="0"/>
                <w:numId w:val="4"/>
              </w:numPr>
              <w:tabs>
                <w:tab w:val="num" w:pos="720"/>
              </w:tabs>
              <w:spacing w:before="120"/>
              <w:ind w:left="176" w:hanging="170"/>
              <w:rPr>
                <w:rFonts w:cs="Arial"/>
                <w:sz w:val="22"/>
                <w:szCs w:val="22"/>
              </w:rPr>
            </w:pPr>
            <w:r w:rsidRPr="00BB2DD4">
              <w:rPr>
                <w:rFonts w:cs="Arial"/>
                <w:sz w:val="22"/>
                <w:szCs w:val="22"/>
                <w:lang w:val="en-US"/>
              </w:rPr>
              <w:t xml:space="preserve">Generally, if the police </w:t>
            </w:r>
            <w:r w:rsidRPr="00BB2DD4">
              <w:rPr>
                <w:rFonts w:cs="Arial"/>
                <w:b/>
                <w:bCs/>
                <w:sz w:val="22"/>
                <w:szCs w:val="22"/>
                <w:lang w:val="en-US"/>
              </w:rPr>
              <w:t xml:space="preserve">don’t arrest </w:t>
            </w:r>
            <w:r w:rsidRPr="00BB2DD4">
              <w:rPr>
                <w:rFonts w:cs="Arial"/>
                <w:sz w:val="22"/>
                <w:szCs w:val="22"/>
                <w:lang w:val="en-US"/>
              </w:rPr>
              <w:t xml:space="preserve">you and they </w:t>
            </w:r>
            <w:r w:rsidRPr="00BB2DD4">
              <w:rPr>
                <w:rFonts w:cs="Arial"/>
                <w:b/>
                <w:bCs/>
                <w:sz w:val="22"/>
                <w:szCs w:val="22"/>
                <w:lang w:val="en-US"/>
              </w:rPr>
              <w:t>don’t have a warrant</w:t>
            </w:r>
            <w:r w:rsidRPr="00BB2DD4">
              <w:rPr>
                <w:rFonts w:cs="Arial"/>
                <w:sz w:val="22"/>
                <w:szCs w:val="22"/>
                <w:lang w:val="en-US"/>
              </w:rPr>
              <w:t>, they can still search you if you give consent, or if they think you are in possession of:</w:t>
            </w:r>
          </w:p>
          <w:p w14:paraId="19CBC107" w14:textId="77777777" w:rsidR="00BB2DD4" w:rsidRPr="00BB2DD4" w:rsidRDefault="00BB2DD4" w:rsidP="00820B1E">
            <w:pPr>
              <w:numPr>
                <w:ilvl w:val="1"/>
                <w:numId w:val="17"/>
              </w:numPr>
              <w:spacing w:before="120"/>
              <w:ind w:left="476" w:hanging="227"/>
              <w:rPr>
                <w:rFonts w:cs="Arial"/>
                <w:sz w:val="22"/>
                <w:szCs w:val="22"/>
                <w:lang w:val="en-US"/>
              </w:rPr>
            </w:pPr>
            <w:r w:rsidRPr="00BB2DD4">
              <w:rPr>
                <w:rFonts w:cs="Arial"/>
                <w:sz w:val="22"/>
                <w:szCs w:val="22"/>
                <w:lang w:val="en-US"/>
              </w:rPr>
              <w:t>Weapons (guns, knives)</w:t>
            </w:r>
          </w:p>
          <w:p w14:paraId="38B8F1FB" w14:textId="77777777" w:rsidR="00BB2DD4" w:rsidRPr="00BB2DD4" w:rsidRDefault="00BB2DD4" w:rsidP="00820B1E">
            <w:pPr>
              <w:numPr>
                <w:ilvl w:val="1"/>
                <w:numId w:val="17"/>
              </w:numPr>
              <w:spacing w:before="120"/>
              <w:ind w:left="476" w:hanging="227"/>
              <w:rPr>
                <w:rFonts w:cs="Arial"/>
                <w:sz w:val="22"/>
                <w:szCs w:val="22"/>
                <w:lang w:val="en-US"/>
              </w:rPr>
            </w:pPr>
            <w:r w:rsidRPr="00BB2DD4">
              <w:rPr>
                <w:rFonts w:cs="Arial"/>
                <w:sz w:val="22"/>
                <w:szCs w:val="22"/>
                <w:lang w:val="en-US"/>
              </w:rPr>
              <w:t>Illegal drugs</w:t>
            </w:r>
          </w:p>
          <w:p w14:paraId="2A27FE50" w14:textId="77777777" w:rsidR="00BB2DD4" w:rsidRPr="00BB2DD4" w:rsidRDefault="00BB2DD4" w:rsidP="00820B1E">
            <w:pPr>
              <w:numPr>
                <w:ilvl w:val="1"/>
                <w:numId w:val="17"/>
              </w:numPr>
              <w:spacing w:before="120"/>
              <w:ind w:left="476" w:hanging="227"/>
              <w:rPr>
                <w:rFonts w:cs="Arial"/>
                <w:sz w:val="22"/>
                <w:szCs w:val="22"/>
                <w:lang w:val="en-US"/>
              </w:rPr>
            </w:pPr>
            <w:r w:rsidRPr="00BB2DD4">
              <w:rPr>
                <w:rFonts w:cs="Arial"/>
                <w:sz w:val="22"/>
                <w:szCs w:val="22"/>
                <w:lang w:val="en-US"/>
              </w:rPr>
              <w:t>Stolen items</w:t>
            </w:r>
          </w:p>
          <w:p w14:paraId="5B53FDBB" w14:textId="69CDE8BF" w:rsidR="00BB2DD4" w:rsidRDefault="00BB2DD4" w:rsidP="00820B1E">
            <w:pPr>
              <w:numPr>
                <w:ilvl w:val="1"/>
                <w:numId w:val="17"/>
              </w:numPr>
              <w:spacing w:before="120"/>
              <w:ind w:left="476" w:hanging="227"/>
              <w:rPr>
                <w:rFonts w:cs="Arial"/>
                <w:sz w:val="22"/>
                <w:szCs w:val="22"/>
                <w:lang w:val="en-US"/>
              </w:rPr>
            </w:pPr>
            <w:r w:rsidRPr="00BB2DD4">
              <w:rPr>
                <w:rFonts w:cs="Arial"/>
                <w:sz w:val="22"/>
                <w:szCs w:val="22"/>
                <w:lang w:val="en-US"/>
              </w:rPr>
              <w:t>Evidence of a crime</w:t>
            </w:r>
            <w:r w:rsidR="005D1CDF">
              <w:rPr>
                <w:rFonts w:cs="Arial"/>
                <w:sz w:val="22"/>
                <w:szCs w:val="22"/>
                <w:lang w:val="en-US"/>
              </w:rPr>
              <w:t>.</w:t>
            </w:r>
          </w:p>
          <w:p w14:paraId="2148C20C" w14:textId="10097E8F" w:rsidR="00560CA2" w:rsidRPr="00C675EB" w:rsidRDefault="00520C4A" w:rsidP="00820B1E">
            <w:pPr>
              <w:tabs>
                <w:tab w:val="num" w:pos="720"/>
              </w:tabs>
              <w:spacing w:before="120"/>
              <w:rPr>
                <w:rFonts w:cs="Arial"/>
                <w:b/>
                <w:bCs/>
                <w:sz w:val="22"/>
                <w:szCs w:val="22"/>
              </w:rPr>
            </w:pPr>
            <w:r w:rsidRPr="00C675EB">
              <w:rPr>
                <w:rFonts w:cs="Arial"/>
                <w:b/>
                <w:bCs/>
                <w:sz w:val="22"/>
                <w:szCs w:val="22"/>
              </w:rPr>
              <w:t>ANSWER 2</w:t>
            </w:r>
          </w:p>
          <w:p w14:paraId="25A961E8" w14:textId="2888C05F" w:rsidR="00343C80" w:rsidRDefault="00343C80" w:rsidP="00820B1E">
            <w:pPr>
              <w:tabs>
                <w:tab w:val="num" w:pos="720"/>
              </w:tabs>
              <w:spacing w:before="120"/>
              <w:rPr>
                <w:rFonts w:cs="Arial"/>
                <w:sz w:val="22"/>
                <w:szCs w:val="22"/>
                <w:lang w:val="en-US"/>
              </w:rPr>
            </w:pPr>
            <w:r w:rsidRPr="00C675EB">
              <w:rPr>
                <w:rFonts w:cs="Arial"/>
                <w:sz w:val="22"/>
                <w:szCs w:val="22"/>
                <w:lang w:val="en-US"/>
              </w:rPr>
              <w:t>Option B: No</w:t>
            </w:r>
          </w:p>
          <w:p w14:paraId="78CE3ED7" w14:textId="7E06B8AC" w:rsidR="00D23B9B" w:rsidRPr="00C675EB" w:rsidRDefault="005D1CDF" w:rsidP="00820B1E">
            <w:pPr>
              <w:numPr>
                <w:ilvl w:val="0"/>
                <w:numId w:val="4"/>
              </w:numPr>
              <w:tabs>
                <w:tab w:val="num" w:pos="720"/>
              </w:tabs>
              <w:spacing w:before="120"/>
              <w:ind w:left="176" w:hanging="170"/>
              <w:rPr>
                <w:rFonts w:cs="Arial"/>
                <w:sz w:val="22"/>
                <w:szCs w:val="22"/>
              </w:rPr>
            </w:pPr>
            <w:r w:rsidRPr="005D1CDF">
              <w:rPr>
                <w:rFonts w:cs="Arial"/>
                <w:b/>
                <w:bCs/>
                <w:sz w:val="22"/>
                <w:szCs w:val="22"/>
                <w:lang w:val="en-US"/>
              </w:rPr>
              <w:t>Never</w:t>
            </w:r>
            <w:r w:rsidR="00EE17B2" w:rsidRPr="00C675EB">
              <w:rPr>
                <w:rFonts w:cs="Arial"/>
                <w:sz w:val="22"/>
                <w:szCs w:val="22"/>
              </w:rPr>
              <w:t xml:space="preserve"> consent</w:t>
            </w:r>
            <w:r w:rsidR="00AE2FB6">
              <w:rPr>
                <w:rFonts w:cs="Arial"/>
                <w:sz w:val="22"/>
                <w:szCs w:val="22"/>
              </w:rPr>
              <w:t>/</w:t>
            </w:r>
            <w:r w:rsidR="00AE2FB6" w:rsidRPr="00C675EB">
              <w:rPr>
                <w:rFonts w:cs="Arial"/>
                <w:sz w:val="22"/>
                <w:szCs w:val="22"/>
              </w:rPr>
              <w:t>give permission for police to search you</w:t>
            </w:r>
            <w:r w:rsidR="00EE17B2" w:rsidRPr="00C675EB">
              <w:rPr>
                <w:rFonts w:cs="Arial"/>
                <w:sz w:val="22"/>
                <w:szCs w:val="22"/>
              </w:rPr>
              <w:t xml:space="preserve">, </w:t>
            </w:r>
            <w:r w:rsidR="00EE17B2" w:rsidRPr="00BB2DD4">
              <w:rPr>
                <w:rFonts w:cs="Arial"/>
                <w:b/>
                <w:bCs/>
                <w:sz w:val="22"/>
                <w:szCs w:val="22"/>
              </w:rPr>
              <w:t>but</w:t>
            </w:r>
            <w:r w:rsidR="00EE17B2" w:rsidRPr="00C675EB">
              <w:rPr>
                <w:rFonts w:cs="Arial"/>
                <w:sz w:val="22"/>
                <w:szCs w:val="22"/>
              </w:rPr>
              <w:t xml:space="preserve"> always cooperate to avoid fine</w:t>
            </w:r>
            <w:r w:rsidR="00E76404" w:rsidRPr="00C675EB">
              <w:rPr>
                <w:rFonts w:cs="Arial"/>
                <w:sz w:val="22"/>
                <w:szCs w:val="22"/>
              </w:rPr>
              <w:t>s</w:t>
            </w:r>
            <w:r w:rsidR="007C328C" w:rsidRPr="00C675EB">
              <w:rPr>
                <w:rFonts w:cs="Arial"/>
                <w:sz w:val="22"/>
                <w:szCs w:val="22"/>
              </w:rPr>
              <w:t xml:space="preserve">, </w:t>
            </w:r>
            <w:r w:rsidR="00EE17B2" w:rsidRPr="00C675EB">
              <w:rPr>
                <w:rFonts w:cs="Arial"/>
                <w:sz w:val="22"/>
                <w:szCs w:val="22"/>
              </w:rPr>
              <w:t>charges</w:t>
            </w:r>
            <w:r w:rsidR="003C6613" w:rsidRPr="00C675EB">
              <w:rPr>
                <w:rFonts w:cs="Arial"/>
                <w:sz w:val="22"/>
                <w:szCs w:val="22"/>
              </w:rPr>
              <w:t xml:space="preserve"> and</w:t>
            </w:r>
            <w:r w:rsidR="00EE17B2" w:rsidRPr="00C675EB">
              <w:rPr>
                <w:rFonts w:cs="Arial"/>
                <w:sz w:val="22"/>
                <w:szCs w:val="22"/>
              </w:rPr>
              <w:t xml:space="preserve">/or use of force. </w:t>
            </w:r>
          </w:p>
        </w:tc>
      </w:tr>
    </w:tbl>
    <w:p w14:paraId="4698AAF2" w14:textId="77777777" w:rsidR="00687705" w:rsidRDefault="00687705" w:rsidP="00D36F24"/>
    <w:p w14:paraId="49F365F9" w14:textId="77777777" w:rsidR="00FA7D1E" w:rsidRDefault="00FA7D1E" w:rsidP="00FA7D1E">
      <w:pPr>
        <w:rPr>
          <w:rFonts w:cs="Arial"/>
          <w:sz w:val="21"/>
          <w:szCs w:val="21"/>
        </w:rPr>
      </w:pPr>
    </w:p>
    <w:p w14:paraId="72F09C34" w14:textId="77777777" w:rsidR="00FA7D1E" w:rsidRDefault="00FA7D1E" w:rsidP="00FA7D1E">
      <w:pPr>
        <w:rPr>
          <w:rFonts w:cs="Arial"/>
          <w:sz w:val="21"/>
          <w:szCs w:val="21"/>
        </w:rPr>
        <w:sectPr w:rsidR="00FA7D1E" w:rsidSect="00E046EA">
          <w:headerReference w:type="default" r:id="rId29"/>
          <w:pgSz w:w="16838" w:h="11906" w:orient="landscape"/>
          <w:pgMar w:top="720" w:right="720" w:bottom="720" w:left="720" w:header="567" w:footer="567" w:gutter="0"/>
          <w:cols w:space="708"/>
          <w:docGrid w:linePitch="360"/>
        </w:sectPr>
      </w:pPr>
    </w:p>
    <w:p w14:paraId="28F865C8" w14:textId="7A7FCAAB" w:rsidR="008A3F35" w:rsidRDefault="005342FC" w:rsidP="00422E2C">
      <w:pPr>
        <w:pStyle w:val="Heading1"/>
      </w:pPr>
      <w:bookmarkStart w:id="19" w:name="_Toc179308974"/>
      <w:r>
        <w:lastRenderedPageBreak/>
        <w:t xml:space="preserve">APPENDIX 1: </w:t>
      </w:r>
      <w:r w:rsidR="00587C4F">
        <w:t xml:space="preserve">EXAMPLE </w:t>
      </w:r>
      <w:r w:rsidR="0003520E">
        <w:t>TRAINING AGENDA</w:t>
      </w:r>
      <w:r w:rsidR="00587C4F">
        <w:t>/RUN SHEET</w:t>
      </w:r>
      <w:bookmarkEnd w:id="19"/>
    </w:p>
    <w:p w14:paraId="1838C9DC" w14:textId="39052631" w:rsidR="000301A3" w:rsidRPr="000301A3" w:rsidRDefault="005257C1" w:rsidP="003F742F">
      <w:pPr>
        <w:spacing w:before="360" w:after="240"/>
        <w:rPr>
          <w:lang w:val="en-US"/>
        </w:rPr>
      </w:pPr>
      <w:r w:rsidRPr="003F742F">
        <w:rPr>
          <w:b/>
          <w:bCs/>
          <w:lang w:val="en-US"/>
        </w:rPr>
        <w:t>Note:</w:t>
      </w:r>
      <w:r>
        <w:rPr>
          <w:lang w:val="en-US"/>
        </w:rPr>
        <w:t xml:space="preserve"> </w:t>
      </w:r>
      <w:r w:rsidR="0037403C">
        <w:rPr>
          <w:lang w:val="en-US"/>
        </w:rPr>
        <w:t xml:space="preserve">This </w:t>
      </w:r>
      <w:r w:rsidR="00587C4F">
        <w:rPr>
          <w:lang w:val="en-US"/>
        </w:rPr>
        <w:t>example training agenda/run sheet</w:t>
      </w:r>
      <w:r w:rsidR="003569CC">
        <w:rPr>
          <w:lang w:val="en-US"/>
        </w:rPr>
        <w:t xml:space="preserve"> is a template which can</w:t>
      </w:r>
      <w:r w:rsidR="0037403C">
        <w:rPr>
          <w:lang w:val="en-US"/>
        </w:rPr>
        <w:t xml:space="preserve"> be adjusted to meet</w:t>
      </w:r>
      <w:r w:rsidR="000301A3">
        <w:rPr>
          <w:lang w:val="en-US"/>
        </w:rPr>
        <w:t xml:space="preserve"> </w:t>
      </w:r>
      <w:r w:rsidR="0037403C">
        <w:rPr>
          <w:lang w:val="en-US"/>
        </w:rPr>
        <w:t xml:space="preserve">your training needs and </w:t>
      </w:r>
      <w:r w:rsidR="000301A3">
        <w:rPr>
          <w:lang w:val="en-US"/>
        </w:rPr>
        <w:t>the needs</w:t>
      </w:r>
      <w:r w:rsidR="003569CC">
        <w:rPr>
          <w:lang w:val="en-US"/>
        </w:rPr>
        <w:t>/</w:t>
      </w:r>
      <w:r w:rsidR="005E57F1">
        <w:rPr>
          <w:lang w:val="en-US"/>
        </w:rPr>
        <w:t>interests</w:t>
      </w:r>
      <w:r w:rsidR="000301A3">
        <w:rPr>
          <w:lang w:val="en-US"/>
        </w:rPr>
        <w:t xml:space="preserve"> of your community</w:t>
      </w:r>
      <w:r w:rsidR="003569CC">
        <w:rPr>
          <w:lang w:val="en-US"/>
        </w:rPr>
        <w:t>/</w:t>
      </w:r>
      <w:r w:rsidR="00147E4F">
        <w:rPr>
          <w:lang w:val="en-US"/>
        </w:rPr>
        <w:t>participant group</w:t>
      </w:r>
      <w:r w:rsidR="00157CDA">
        <w:rPr>
          <w:lang w:val="en-US"/>
        </w:rPr>
        <w:t>.</w:t>
      </w:r>
    </w:p>
    <w:tbl>
      <w:tblPr>
        <w:tblStyle w:val="TableGrid"/>
        <w:tblW w:w="9180" w:type="dxa"/>
        <w:tblLook w:val="04A0" w:firstRow="1" w:lastRow="0" w:firstColumn="1" w:lastColumn="0" w:noHBand="0" w:noVBand="1"/>
      </w:tblPr>
      <w:tblGrid>
        <w:gridCol w:w="1271"/>
        <w:gridCol w:w="7909"/>
      </w:tblGrid>
      <w:tr w:rsidR="00FD3248" w:rsidRPr="008B2492" w14:paraId="3AF83C2B" w14:textId="77777777" w:rsidTr="00006CA6">
        <w:trPr>
          <w:trHeight w:val="496"/>
        </w:trPr>
        <w:tc>
          <w:tcPr>
            <w:tcW w:w="9180" w:type="dxa"/>
            <w:gridSpan w:val="2"/>
            <w:shd w:val="clear" w:color="auto" w:fill="DEEAF6" w:themeFill="accent5" w:themeFillTint="33"/>
            <w:vAlign w:val="center"/>
          </w:tcPr>
          <w:p w14:paraId="31057F7A" w14:textId="659B05EE" w:rsidR="00FD3248" w:rsidRPr="00FE1036" w:rsidRDefault="00E26B5A" w:rsidP="002F78A8">
            <w:pPr>
              <w:spacing w:before="120"/>
              <w:jc w:val="center"/>
              <w:rPr>
                <w:b/>
                <w:bCs/>
                <w:color w:val="000000" w:themeColor="text1"/>
              </w:rPr>
            </w:pPr>
            <w:r w:rsidRPr="00FE1036">
              <w:rPr>
                <w:b/>
                <w:bCs/>
                <w:color w:val="000000" w:themeColor="text1"/>
              </w:rPr>
              <w:t>EXAMPLE TRAINING AGENDA/</w:t>
            </w:r>
            <w:r w:rsidR="002F78A8" w:rsidRPr="00FE1036">
              <w:rPr>
                <w:b/>
                <w:bCs/>
                <w:color w:val="000000" w:themeColor="text1"/>
              </w:rPr>
              <w:t xml:space="preserve">RUN SHEET </w:t>
            </w:r>
            <w:r w:rsidRPr="00FE1036">
              <w:rPr>
                <w:b/>
                <w:bCs/>
                <w:color w:val="000000" w:themeColor="text1"/>
              </w:rPr>
              <w:t xml:space="preserve">– </w:t>
            </w:r>
            <w:r w:rsidR="00FD3248" w:rsidRPr="00FE1036">
              <w:rPr>
                <w:b/>
                <w:bCs/>
                <w:color w:val="000000" w:themeColor="text1"/>
              </w:rPr>
              <w:t>APPROX</w:t>
            </w:r>
            <w:r w:rsidR="002F78A8" w:rsidRPr="00FE1036">
              <w:rPr>
                <w:b/>
                <w:bCs/>
                <w:color w:val="000000" w:themeColor="text1"/>
              </w:rPr>
              <w:t>.</w:t>
            </w:r>
            <w:r w:rsidR="00FD3248" w:rsidRPr="00FE1036">
              <w:rPr>
                <w:b/>
                <w:bCs/>
                <w:color w:val="000000" w:themeColor="text1"/>
              </w:rPr>
              <w:t xml:space="preserve"> </w:t>
            </w:r>
            <w:r w:rsidR="004F4A89" w:rsidRPr="00FE1036">
              <w:rPr>
                <w:b/>
                <w:bCs/>
                <w:color w:val="000000" w:themeColor="text1"/>
              </w:rPr>
              <w:t>1</w:t>
            </w:r>
            <w:r w:rsidR="00FE1036" w:rsidRPr="00FE1036">
              <w:rPr>
                <w:b/>
                <w:bCs/>
                <w:color w:val="000000" w:themeColor="text1"/>
              </w:rPr>
              <w:t>.5</w:t>
            </w:r>
            <w:r w:rsidRPr="00FE1036">
              <w:rPr>
                <w:b/>
                <w:bCs/>
                <w:color w:val="000000" w:themeColor="text1"/>
              </w:rPr>
              <w:t xml:space="preserve"> – </w:t>
            </w:r>
            <w:r w:rsidR="000301A3" w:rsidRPr="00FE1036">
              <w:rPr>
                <w:b/>
                <w:bCs/>
                <w:color w:val="000000" w:themeColor="text1"/>
              </w:rPr>
              <w:t>2</w:t>
            </w:r>
            <w:r w:rsidR="00FD3248" w:rsidRPr="00FE1036">
              <w:rPr>
                <w:b/>
                <w:bCs/>
                <w:color w:val="000000" w:themeColor="text1"/>
              </w:rPr>
              <w:t xml:space="preserve"> HOUR</w:t>
            </w:r>
            <w:r w:rsidR="00D42A88" w:rsidRPr="00FE1036">
              <w:rPr>
                <w:b/>
                <w:bCs/>
                <w:color w:val="000000" w:themeColor="text1"/>
              </w:rPr>
              <w:t>S</w:t>
            </w:r>
          </w:p>
        </w:tc>
      </w:tr>
      <w:tr w:rsidR="00C11B11" w:rsidRPr="008B2492" w14:paraId="64B473B1" w14:textId="77777777" w:rsidTr="00971B6F">
        <w:trPr>
          <w:trHeight w:val="426"/>
        </w:trPr>
        <w:tc>
          <w:tcPr>
            <w:tcW w:w="1271" w:type="dxa"/>
            <w:shd w:val="clear" w:color="auto" w:fill="auto"/>
          </w:tcPr>
          <w:p w14:paraId="2E06881A" w14:textId="7ABD255A" w:rsidR="00C11B11" w:rsidRPr="008B2492" w:rsidRDefault="00FD3248" w:rsidP="003074FC">
            <w:pPr>
              <w:spacing w:before="120"/>
              <w:rPr>
                <w:rFonts w:cstheme="minorHAnsi"/>
                <w:sz w:val="22"/>
                <w:szCs w:val="22"/>
              </w:rPr>
            </w:pPr>
            <w:r w:rsidRPr="008B2492">
              <w:rPr>
                <w:rFonts w:cstheme="minorHAnsi"/>
                <w:sz w:val="22"/>
                <w:szCs w:val="22"/>
              </w:rPr>
              <w:t>5</w:t>
            </w:r>
            <w:r w:rsidR="008E17B0" w:rsidRPr="008B2492">
              <w:rPr>
                <w:rFonts w:cstheme="minorHAnsi"/>
                <w:sz w:val="22"/>
                <w:szCs w:val="22"/>
              </w:rPr>
              <w:t>-10</w:t>
            </w:r>
            <w:r w:rsidR="00C11B11" w:rsidRPr="008B2492">
              <w:rPr>
                <w:rFonts w:cstheme="minorHAnsi"/>
                <w:sz w:val="22"/>
                <w:szCs w:val="22"/>
              </w:rPr>
              <w:t xml:space="preserve"> min</w:t>
            </w:r>
          </w:p>
        </w:tc>
        <w:tc>
          <w:tcPr>
            <w:tcW w:w="7909" w:type="dxa"/>
            <w:shd w:val="clear" w:color="auto" w:fill="auto"/>
          </w:tcPr>
          <w:p w14:paraId="0559E50A" w14:textId="3C9DF03F" w:rsidR="00C11B11" w:rsidRPr="008B2492" w:rsidRDefault="00A50528" w:rsidP="008A3F35">
            <w:pPr>
              <w:spacing w:before="120"/>
              <w:rPr>
                <w:rFonts w:cstheme="minorHAnsi"/>
                <w:b/>
                <w:bCs/>
                <w:sz w:val="22"/>
                <w:szCs w:val="22"/>
              </w:rPr>
            </w:pPr>
            <w:r w:rsidRPr="008B2492">
              <w:rPr>
                <w:rFonts w:cstheme="minorHAnsi"/>
                <w:b/>
                <w:bCs/>
                <w:sz w:val="22"/>
                <w:szCs w:val="22"/>
              </w:rPr>
              <w:t xml:space="preserve">ACKNOWLEDGEMENT </w:t>
            </w:r>
            <w:r w:rsidR="00951240">
              <w:rPr>
                <w:rFonts w:cstheme="minorHAnsi"/>
                <w:b/>
                <w:bCs/>
                <w:sz w:val="22"/>
                <w:szCs w:val="22"/>
              </w:rPr>
              <w:t>OF COUNTRY/</w:t>
            </w:r>
            <w:r w:rsidRPr="008B2492">
              <w:rPr>
                <w:rFonts w:cstheme="minorHAnsi"/>
                <w:b/>
                <w:bCs/>
                <w:sz w:val="22"/>
                <w:szCs w:val="22"/>
              </w:rPr>
              <w:t>WELCOME TO COUNTRY</w:t>
            </w:r>
          </w:p>
        </w:tc>
      </w:tr>
      <w:tr w:rsidR="00D42A88" w:rsidRPr="008B2492" w14:paraId="21D2D619" w14:textId="77777777" w:rsidTr="00971B6F">
        <w:trPr>
          <w:trHeight w:val="419"/>
        </w:trPr>
        <w:tc>
          <w:tcPr>
            <w:tcW w:w="1271" w:type="dxa"/>
            <w:shd w:val="clear" w:color="auto" w:fill="auto"/>
          </w:tcPr>
          <w:p w14:paraId="58C22E55" w14:textId="69248D88" w:rsidR="00D42A88" w:rsidRPr="008B2492" w:rsidRDefault="00D42A88" w:rsidP="004F5542">
            <w:pPr>
              <w:spacing w:before="120"/>
              <w:rPr>
                <w:rFonts w:cstheme="minorHAnsi"/>
                <w:sz w:val="22"/>
                <w:szCs w:val="22"/>
              </w:rPr>
            </w:pPr>
            <w:r w:rsidRPr="008B2492">
              <w:rPr>
                <w:rFonts w:cstheme="minorHAnsi"/>
                <w:sz w:val="22"/>
                <w:szCs w:val="22"/>
              </w:rPr>
              <w:t>5</w:t>
            </w:r>
            <w:r w:rsidR="00746B73">
              <w:rPr>
                <w:rFonts w:cstheme="minorHAnsi"/>
                <w:sz w:val="22"/>
                <w:szCs w:val="22"/>
              </w:rPr>
              <w:t>-10</w:t>
            </w:r>
            <w:r w:rsidR="00F704B3" w:rsidRPr="008B2492">
              <w:rPr>
                <w:rFonts w:cstheme="minorHAnsi"/>
                <w:sz w:val="22"/>
                <w:szCs w:val="22"/>
              </w:rPr>
              <w:t xml:space="preserve"> </w:t>
            </w:r>
            <w:r w:rsidRPr="008B2492">
              <w:rPr>
                <w:rFonts w:cstheme="minorHAnsi"/>
                <w:sz w:val="22"/>
                <w:szCs w:val="22"/>
              </w:rPr>
              <w:t>min</w:t>
            </w:r>
          </w:p>
        </w:tc>
        <w:tc>
          <w:tcPr>
            <w:tcW w:w="7909" w:type="dxa"/>
            <w:shd w:val="clear" w:color="auto" w:fill="auto"/>
          </w:tcPr>
          <w:p w14:paraId="1502F4C1" w14:textId="77777777" w:rsidR="00065F19" w:rsidRDefault="00C43EB7" w:rsidP="004F5542">
            <w:pPr>
              <w:spacing w:before="120"/>
              <w:rPr>
                <w:rFonts w:cstheme="minorHAnsi"/>
                <w:b/>
                <w:bCs/>
                <w:sz w:val="22"/>
                <w:szCs w:val="22"/>
              </w:rPr>
            </w:pPr>
            <w:bookmarkStart w:id="20" w:name="_Introductions_&amp;_Ice"/>
            <w:bookmarkEnd w:id="20"/>
            <w:r>
              <w:rPr>
                <w:rFonts w:cstheme="minorHAnsi"/>
                <w:b/>
                <w:bCs/>
                <w:sz w:val="22"/>
                <w:szCs w:val="22"/>
              </w:rPr>
              <w:t xml:space="preserve">HOUSEKEEPING &amp; </w:t>
            </w:r>
            <w:r w:rsidR="00A50528" w:rsidRPr="008B2492">
              <w:rPr>
                <w:rFonts w:cstheme="minorHAnsi"/>
                <w:b/>
                <w:bCs/>
                <w:sz w:val="22"/>
                <w:szCs w:val="22"/>
              </w:rPr>
              <w:t>INTRODUCTIONS</w:t>
            </w:r>
          </w:p>
          <w:p w14:paraId="6058979A" w14:textId="194920BB" w:rsidR="00746B73" w:rsidRDefault="00746B73"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Content Warning</w:t>
            </w:r>
          </w:p>
          <w:p w14:paraId="66B6CAF7" w14:textId="7D87A7B3" w:rsidR="00065F19" w:rsidRDefault="00065F19"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 xml:space="preserve">Training </w:t>
            </w:r>
            <w:r w:rsidR="00162172">
              <w:rPr>
                <w:rFonts w:cstheme="minorHAnsi"/>
                <w:sz w:val="22"/>
                <w:szCs w:val="22"/>
              </w:rPr>
              <w:t>Agenda/Overview</w:t>
            </w:r>
          </w:p>
          <w:p w14:paraId="51C86E56" w14:textId="528C30A8" w:rsidR="00065F19" w:rsidRDefault="00065F19"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Housekeeping</w:t>
            </w:r>
          </w:p>
          <w:p w14:paraId="2C78654C" w14:textId="73DBC33C" w:rsidR="00065F19" w:rsidRPr="00065F19" w:rsidRDefault="00036CF5"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Introductions/</w:t>
            </w:r>
            <w:r w:rsidR="00065F19" w:rsidRPr="00065F19">
              <w:rPr>
                <w:rFonts w:cstheme="minorHAnsi"/>
                <w:sz w:val="22"/>
                <w:szCs w:val="22"/>
              </w:rPr>
              <w:t xml:space="preserve">Icebreaker </w:t>
            </w:r>
            <w:r>
              <w:rPr>
                <w:rFonts w:cstheme="minorHAnsi"/>
                <w:sz w:val="22"/>
                <w:szCs w:val="22"/>
              </w:rPr>
              <w:t>A</w:t>
            </w:r>
            <w:r w:rsidR="00065F19" w:rsidRPr="00065F19">
              <w:rPr>
                <w:rFonts w:cstheme="minorHAnsi"/>
                <w:sz w:val="22"/>
                <w:szCs w:val="22"/>
              </w:rPr>
              <w:t>ctivity</w:t>
            </w:r>
          </w:p>
        </w:tc>
      </w:tr>
      <w:tr w:rsidR="00D42A88" w:rsidRPr="008B2492" w14:paraId="69B0D349" w14:textId="77777777" w:rsidTr="00971B6F">
        <w:trPr>
          <w:trHeight w:val="530"/>
        </w:trPr>
        <w:tc>
          <w:tcPr>
            <w:tcW w:w="1271" w:type="dxa"/>
            <w:shd w:val="clear" w:color="auto" w:fill="auto"/>
          </w:tcPr>
          <w:p w14:paraId="307FF7EA" w14:textId="6AFCF247" w:rsidR="00D42A88" w:rsidRPr="008B2492" w:rsidRDefault="004F4A89" w:rsidP="004F5542">
            <w:pPr>
              <w:spacing w:before="120"/>
              <w:rPr>
                <w:rFonts w:cstheme="minorHAnsi"/>
                <w:sz w:val="22"/>
                <w:szCs w:val="22"/>
              </w:rPr>
            </w:pPr>
            <w:bookmarkStart w:id="21" w:name="_COMMUNITY_TRAINING_SESSION:"/>
            <w:bookmarkEnd w:id="21"/>
            <w:r>
              <w:rPr>
                <w:rFonts w:cstheme="minorHAnsi"/>
                <w:sz w:val="22"/>
                <w:szCs w:val="22"/>
              </w:rPr>
              <w:t>3</w:t>
            </w:r>
            <w:r w:rsidR="00D42A88" w:rsidRPr="008B2492">
              <w:rPr>
                <w:rFonts w:cstheme="minorHAnsi"/>
                <w:sz w:val="22"/>
                <w:szCs w:val="22"/>
              </w:rPr>
              <w:t xml:space="preserve"> min</w:t>
            </w:r>
          </w:p>
        </w:tc>
        <w:tc>
          <w:tcPr>
            <w:tcW w:w="7909" w:type="dxa"/>
            <w:shd w:val="clear" w:color="auto" w:fill="auto"/>
          </w:tcPr>
          <w:p w14:paraId="603AB9DC" w14:textId="3F620EA4" w:rsidR="00EE38C7" w:rsidRPr="00EE38C7" w:rsidRDefault="00A50528" w:rsidP="00EE38C7">
            <w:pPr>
              <w:spacing w:before="120"/>
              <w:rPr>
                <w:rFonts w:cstheme="minorHAnsi"/>
                <w:b/>
                <w:bCs/>
                <w:sz w:val="22"/>
                <w:szCs w:val="22"/>
              </w:rPr>
            </w:pPr>
            <w:r w:rsidRPr="008B2492">
              <w:rPr>
                <w:rFonts w:cstheme="minorHAnsi"/>
                <w:b/>
                <w:bCs/>
                <w:sz w:val="22"/>
                <w:szCs w:val="22"/>
              </w:rPr>
              <w:t>ABOUT COPWATCH</w:t>
            </w:r>
          </w:p>
          <w:p w14:paraId="224759C0" w14:textId="39F6305D" w:rsidR="00D42A88" w:rsidRPr="00260487" w:rsidRDefault="00065F19"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About the</w:t>
            </w:r>
            <w:r w:rsidR="00EE38C7">
              <w:rPr>
                <w:rFonts w:cstheme="minorHAnsi"/>
                <w:sz w:val="22"/>
                <w:szCs w:val="22"/>
              </w:rPr>
              <w:t xml:space="preserve"> CopWatch app, website </w:t>
            </w:r>
            <w:r>
              <w:rPr>
                <w:rFonts w:cstheme="minorHAnsi"/>
                <w:sz w:val="22"/>
                <w:szCs w:val="22"/>
              </w:rPr>
              <w:t>&amp;</w:t>
            </w:r>
            <w:r w:rsidR="00EE38C7">
              <w:rPr>
                <w:rFonts w:cstheme="minorHAnsi"/>
                <w:sz w:val="22"/>
                <w:szCs w:val="22"/>
              </w:rPr>
              <w:t xml:space="preserve"> community training program</w:t>
            </w:r>
          </w:p>
          <w:p w14:paraId="14E9D584" w14:textId="6544C095" w:rsidR="00EE38C7" w:rsidRPr="00EE38C7" w:rsidRDefault="00260487" w:rsidP="006A2607">
            <w:pPr>
              <w:pStyle w:val="ListParagraph"/>
              <w:numPr>
                <w:ilvl w:val="0"/>
                <w:numId w:val="16"/>
              </w:numPr>
              <w:spacing w:line="240" w:lineRule="auto"/>
              <w:ind w:left="357" w:hanging="357"/>
              <w:contextualSpacing w:val="0"/>
              <w:rPr>
                <w:rFonts w:cstheme="minorHAnsi"/>
                <w:b/>
                <w:bCs/>
                <w:sz w:val="22"/>
                <w:szCs w:val="22"/>
              </w:rPr>
            </w:pPr>
            <w:r>
              <w:rPr>
                <w:rFonts w:cstheme="minorHAnsi"/>
                <w:sz w:val="22"/>
                <w:szCs w:val="22"/>
              </w:rPr>
              <w:t>Why CopWatch was created and who can use it</w:t>
            </w:r>
          </w:p>
        </w:tc>
      </w:tr>
      <w:tr w:rsidR="00D42A88" w:rsidRPr="008B2492" w14:paraId="5F225068" w14:textId="77777777" w:rsidTr="00971B6F">
        <w:trPr>
          <w:trHeight w:val="526"/>
        </w:trPr>
        <w:tc>
          <w:tcPr>
            <w:tcW w:w="1271" w:type="dxa"/>
            <w:shd w:val="clear" w:color="auto" w:fill="auto"/>
          </w:tcPr>
          <w:p w14:paraId="3AB9741E" w14:textId="55BDBBB7" w:rsidR="00D42A88" w:rsidRPr="008B2492" w:rsidRDefault="00746B73" w:rsidP="004F5542">
            <w:pPr>
              <w:spacing w:before="120"/>
              <w:rPr>
                <w:rFonts w:cstheme="minorHAnsi"/>
                <w:color w:val="000000" w:themeColor="text1"/>
                <w:sz w:val="22"/>
                <w:szCs w:val="22"/>
              </w:rPr>
            </w:pPr>
            <w:r>
              <w:rPr>
                <w:rFonts w:cstheme="minorHAnsi"/>
                <w:sz w:val="22"/>
                <w:szCs w:val="22"/>
              </w:rPr>
              <w:t>15-</w:t>
            </w:r>
            <w:r w:rsidR="00D42A88" w:rsidRPr="008B2492">
              <w:rPr>
                <w:rFonts w:cstheme="minorHAnsi"/>
                <w:sz w:val="22"/>
                <w:szCs w:val="22"/>
              </w:rPr>
              <w:t>20 min</w:t>
            </w:r>
          </w:p>
        </w:tc>
        <w:tc>
          <w:tcPr>
            <w:tcW w:w="7909" w:type="dxa"/>
            <w:shd w:val="clear" w:color="auto" w:fill="auto"/>
          </w:tcPr>
          <w:p w14:paraId="77A88653" w14:textId="4059D976" w:rsidR="00D42A88" w:rsidRPr="00EE38C7" w:rsidRDefault="00A50528" w:rsidP="004F5542">
            <w:pPr>
              <w:spacing w:before="120"/>
              <w:rPr>
                <w:rFonts w:cstheme="minorHAnsi"/>
                <w:b/>
                <w:bCs/>
                <w:sz w:val="22"/>
                <w:szCs w:val="22"/>
              </w:rPr>
            </w:pPr>
            <w:r w:rsidRPr="00EE38C7">
              <w:rPr>
                <w:rFonts w:cstheme="minorHAnsi"/>
                <w:b/>
                <w:bCs/>
                <w:sz w:val="22"/>
                <w:szCs w:val="22"/>
              </w:rPr>
              <w:t>USING THE COPWATCH APP</w:t>
            </w:r>
          </w:p>
          <w:p w14:paraId="07AC6B3F" w14:textId="1D4040B4" w:rsidR="006662E2" w:rsidRPr="00EE38C7" w:rsidRDefault="006662E2" w:rsidP="006A2607">
            <w:pPr>
              <w:pStyle w:val="ListParagraph"/>
              <w:numPr>
                <w:ilvl w:val="0"/>
                <w:numId w:val="16"/>
              </w:numPr>
              <w:spacing w:line="240" w:lineRule="auto"/>
              <w:ind w:left="357" w:hanging="357"/>
              <w:contextualSpacing w:val="0"/>
              <w:rPr>
                <w:rFonts w:cstheme="minorHAnsi"/>
                <w:sz w:val="22"/>
                <w:szCs w:val="22"/>
              </w:rPr>
            </w:pPr>
            <w:r w:rsidRPr="00EE38C7">
              <w:rPr>
                <w:rFonts w:cstheme="minorHAnsi"/>
                <w:sz w:val="22"/>
                <w:szCs w:val="22"/>
              </w:rPr>
              <w:t>App download and set-up</w:t>
            </w:r>
          </w:p>
          <w:p w14:paraId="02C652D7" w14:textId="435EEAD7" w:rsidR="006662E2" w:rsidRPr="00EE38C7" w:rsidRDefault="006662E2" w:rsidP="006A2607">
            <w:pPr>
              <w:pStyle w:val="ListParagraph"/>
              <w:numPr>
                <w:ilvl w:val="0"/>
                <w:numId w:val="16"/>
              </w:numPr>
              <w:spacing w:line="240" w:lineRule="auto"/>
              <w:ind w:left="357" w:hanging="357"/>
              <w:contextualSpacing w:val="0"/>
              <w:rPr>
                <w:rFonts w:cstheme="minorHAnsi"/>
                <w:sz w:val="22"/>
                <w:szCs w:val="22"/>
              </w:rPr>
            </w:pPr>
            <w:r w:rsidRPr="00EE38C7">
              <w:rPr>
                <w:rFonts w:cstheme="minorHAnsi"/>
                <w:sz w:val="22"/>
                <w:szCs w:val="22"/>
              </w:rPr>
              <w:t xml:space="preserve">Using CopWatch to send </w:t>
            </w:r>
            <w:proofErr w:type="gramStart"/>
            <w:r w:rsidRPr="00EE38C7">
              <w:rPr>
                <w:rFonts w:cstheme="minorHAnsi"/>
                <w:sz w:val="22"/>
                <w:szCs w:val="22"/>
              </w:rPr>
              <w:t>alerts</w:t>
            </w:r>
            <w:proofErr w:type="gramEnd"/>
          </w:p>
          <w:p w14:paraId="36671EBB" w14:textId="35172C9E" w:rsidR="006662E2" w:rsidRPr="00EE38C7" w:rsidRDefault="006662E2" w:rsidP="006A2607">
            <w:pPr>
              <w:pStyle w:val="ListParagraph"/>
              <w:numPr>
                <w:ilvl w:val="0"/>
                <w:numId w:val="16"/>
              </w:numPr>
              <w:spacing w:line="240" w:lineRule="auto"/>
              <w:ind w:left="357" w:hanging="357"/>
              <w:contextualSpacing w:val="0"/>
              <w:rPr>
                <w:rFonts w:cstheme="minorHAnsi"/>
                <w:sz w:val="22"/>
                <w:szCs w:val="22"/>
              </w:rPr>
            </w:pPr>
            <w:r w:rsidRPr="00EE38C7">
              <w:rPr>
                <w:rFonts w:cstheme="minorHAnsi"/>
                <w:sz w:val="22"/>
                <w:szCs w:val="22"/>
              </w:rPr>
              <w:t>Managing your info and videos</w:t>
            </w:r>
          </w:p>
          <w:p w14:paraId="113EBA64" w14:textId="55178BB4" w:rsidR="00D42A88" w:rsidRPr="00EE38C7" w:rsidRDefault="006662E2" w:rsidP="006A2607">
            <w:pPr>
              <w:pStyle w:val="ListParagraph"/>
              <w:numPr>
                <w:ilvl w:val="0"/>
                <w:numId w:val="16"/>
              </w:numPr>
              <w:spacing w:line="240" w:lineRule="auto"/>
              <w:ind w:left="357" w:hanging="357"/>
              <w:contextualSpacing w:val="0"/>
              <w:rPr>
                <w:rFonts w:cstheme="minorHAnsi"/>
                <w:sz w:val="22"/>
                <w:szCs w:val="22"/>
              </w:rPr>
            </w:pPr>
            <w:r w:rsidRPr="00EE38C7">
              <w:rPr>
                <w:rFonts w:cstheme="minorHAnsi"/>
                <w:sz w:val="22"/>
                <w:szCs w:val="22"/>
              </w:rPr>
              <w:t>Protecting your videos</w:t>
            </w:r>
          </w:p>
          <w:p w14:paraId="762AB302" w14:textId="072F8CE4" w:rsidR="00F65209" w:rsidRPr="00EE38C7" w:rsidRDefault="00F65209" w:rsidP="00EE38C7">
            <w:pPr>
              <w:spacing w:before="120"/>
              <w:jc w:val="both"/>
              <w:rPr>
                <w:rFonts w:cstheme="minorHAnsi"/>
                <w:i/>
                <w:iCs/>
                <w:sz w:val="22"/>
                <w:szCs w:val="22"/>
              </w:rPr>
            </w:pPr>
            <w:r w:rsidRPr="00EE38C7">
              <w:rPr>
                <w:rFonts w:cstheme="minorHAnsi"/>
                <w:i/>
                <w:iCs/>
                <w:sz w:val="22"/>
                <w:szCs w:val="22"/>
              </w:rPr>
              <w:t xml:space="preserve">Allow time for participants to download and set-up the app during the session. Answer any questions and </w:t>
            </w:r>
            <w:proofErr w:type="gramStart"/>
            <w:r w:rsidRPr="00EE38C7">
              <w:rPr>
                <w:rFonts w:cstheme="minorHAnsi"/>
                <w:i/>
                <w:iCs/>
                <w:sz w:val="22"/>
                <w:szCs w:val="22"/>
              </w:rPr>
              <w:t>provide assistance</w:t>
            </w:r>
            <w:proofErr w:type="gramEnd"/>
            <w:r w:rsidRPr="00EE38C7">
              <w:rPr>
                <w:rFonts w:cstheme="minorHAnsi"/>
                <w:i/>
                <w:iCs/>
                <w:sz w:val="22"/>
                <w:szCs w:val="22"/>
              </w:rPr>
              <w:t xml:space="preserve"> as needed</w:t>
            </w:r>
            <w:r w:rsidR="007934D8">
              <w:rPr>
                <w:rFonts w:cstheme="minorHAnsi"/>
                <w:i/>
                <w:iCs/>
                <w:sz w:val="22"/>
                <w:szCs w:val="22"/>
              </w:rPr>
              <w:t>.</w:t>
            </w:r>
          </w:p>
        </w:tc>
      </w:tr>
      <w:tr w:rsidR="00D42A88" w:rsidRPr="008B2492" w14:paraId="620934C9" w14:textId="77777777" w:rsidTr="00255C26">
        <w:trPr>
          <w:trHeight w:val="416"/>
        </w:trPr>
        <w:tc>
          <w:tcPr>
            <w:tcW w:w="1271" w:type="dxa"/>
            <w:shd w:val="clear" w:color="auto" w:fill="auto"/>
          </w:tcPr>
          <w:p w14:paraId="3FA68969" w14:textId="2690792A" w:rsidR="00D42A88" w:rsidRPr="008B2492" w:rsidRDefault="00025DB7" w:rsidP="004F5542">
            <w:pPr>
              <w:spacing w:before="120"/>
              <w:rPr>
                <w:rFonts w:cstheme="minorHAnsi"/>
                <w:b/>
                <w:bCs/>
                <w:sz w:val="22"/>
                <w:szCs w:val="22"/>
                <w:highlight w:val="yellow"/>
              </w:rPr>
            </w:pPr>
            <w:r>
              <w:rPr>
                <w:rFonts w:cstheme="minorHAnsi"/>
                <w:sz w:val="22"/>
                <w:szCs w:val="22"/>
              </w:rPr>
              <w:t>15-20</w:t>
            </w:r>
            <w:r w:rsidR="00D42A88" w:rsidRPr="006662E2">
              <w:rPr>
                <w:rFonts w:cstheme="minorHAnsi"/>
                <w:sz w:val="22"/>
                <w:szCs w:val="22"/>
              </w:rPr>
              <w:t xml:space="preserve"> min</w:t>
            </w:r>
          </w:p>
        </w:tc>
        <w:tc>
          <w:tcPr>
            <w:tcW w:w="7909" w:type="dxa"/>
            <w:shd w:val="clear" w:color="auto" w:fill="auto"/>
          </w:tcPr>
          <w:p w14:paraId="7D466DF4" w14:textId="77777777" w:rsidR="004500F3" w:rsidRDefault="00A50528" w:rsidP="004500F3">
            <w:pPr>
              <w:spacing w:before="120"/>
              <w:rPr>
                <w:rFonts w:cstheme="minorHAnsi"/>
                <w:b/>
                <w:bCs/>
                <w:sz w:val="22"/>
                <w:szCs w:val="22"/>
              </w:rPr>
            </w:pPr>
            <w:bookmarkStart w:id="22" w:name="_Rights_&amp;_Responsibilities"/>
            <w:bookmarkEnd w:id="22"/>
            <w:r w:rsidRPr="006662E2">
              <w:rPr>
                <w:rFonts w:cstheme="minorHAnsi"/>
                <w:b/>
                <w:bCs/>
                <w:sz w:val="22"/>
                <w:szCs w:val="22"/>
              </w:rPr>
              <w:t>FILMING POLICE</w:t>
            </w:r>
            <w:r w:rsidR="006662E2" w:rsidRPr="006662E2">
              <w:rPr>
                <w:rFonts w:cstheme="minorHAnsi"/>
                <w:b/>
                <w:bCs/>
                <w:sz w:val="22"/>
                <w:szCs w:val="22"/>
              </w:rPr>
              <w:t xml:space="preserve"> </w:t>
            </w:r>
          </w:p>
          <w:p w14:paraId="605A8BD7" w14:textId="26A21D5E" w:rsidR="00613759" w:rsidRPr="00255C26" w:rsidRDefault="00255C26" w:rsidP="004500F3">
            <w:pPr>
              <w:spacing w:before="120"/>
              <w:rPr>
                <w:rFonts w:cstheme="minorHAnsi"/>
                <w:b/>
                <w:bCs/>
                <w:sz w:val="20"/>
                <w:szCs w:val="20"/>
              </w:rPr>
            </w:pPr>
            <w:r w:rsidRPr="00255C26">
              <w:rPr>
                <w:rFonts w:cstheme="minorHAnsi"/>
                <w:b/>
                <w:bCs/>
                <w:sz w:val="20"/>
                <w:szCs w:val="20"/>
              </w:rPr>
              <w:t>This section covers how</w:t>
            </w:r>
            <w:r w:rsidR="00613759" w:rsidRPr="00255C26">
              <w:rPr>
                <w:rFonts w:cstheme="minorHAnsi"/>
                <w:b/>
                <w:bCs/>
                <w:sz w:val="20"/>
                <w:szCs w:val="20"/>
              </w:rPr>
              <w:t xml:space="preserve"> to </w:t>
            </w:r>
            <w:r w:rsidR="00036CF5" w:rsidRPr="00255C26">
              <w:rPr>
                <w:rFonts w:cstheme="minorHAnsi"/>
                <w:b/>
                <w:bCs/>
                <w:sz w:val="20"/>
                <w:szCs w:val="20"/>
              </w:rPr>
              <w:t>safely and legally film police</w:t>
            </w:r>
            <w:r w:rsidRPr="00255C26">
              <w:rPr>
                <w:rFonts w:cstheme="minorHAnsi"/>
                <w:b/>
                <w:bCs/>
                <w:sz w:val="20"/>
                <w:szCs w:val="20"/>
              </w:rPr>
              <w:t xml:space="preserve"> and managing and protecting your phone and videos from police.</w:t>
            </w:r>
          </w:p>
          <w:p w14:paraId="7E0DB089" w14:textId="5A18D8CE" w:rsidR="008646B4" w:rsidRDefault="008646B4"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F</w:t>
            </w:r>
            <w:r w:rsidR="004500F3" w:rsidRPr="004500F3">
              <w:rPr>
                <w:rFonts w:cstheme="minorHAnsi"/>
                <w:sz w:val="22"/>
                <w:szCs w:val="22"/>
              </w:rPr>
              <w:t xml:space="preserve">ilming in </w:t>
            </w:r>
            <w:r>
              <w:rPr>
                <w:rFonts w:cstheme="minorHAnsi"/>
                <w:sz w:val="22"/>
                <w:szCs w:val="22"/>
              </w:rPr>
              <w:t>P</w:t>
            </w:r>
            <w:r w:rsidR="004500F3" w:rsidRPr="004500F3">
              <w:rPr>
                <w:rFonts w:cstheme="minorHAnsi"/>
                <w:sz w:val="22"/>
                <w:szCs w:val="22"/>
              </w:rPr>
              <w:t>ublic</w:t>
            </w:r>
          </w:p>
          <w:p w14:paraId="0E325016" w14:textId="79BA12FA" w:rsidR="008646B4" w:rsidRPr="008646B4" w:rsidRDefault="008646B4"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6940DAD8" w14:textId="3696D466" w:rsidR="004500F3" w:rsidRDefault="008646B4" w:rsidP="006A2607">
            <w:pPr>
              <w:pStyle w:val="ListParagraph"/>
              <w:numPr>
                <w:ilvl w:val="0"/>
                <w:numId w:val="16"/>
              </w:numPr>
              <w:spacing w:line="240" w:lineRule="auto"/>
              <w:ind w:left="357" w:hanging="357"/>
              <w:contextualSpacing w:val="0"/>
              <w:rPr>
                <w:rFonts w:cstheme="minorHAnsi"/>
                <w:sz w:val="22"/>
                <w:szCs w:val="22"/>
              </w:rPr>
            </w:pPr>
            <w:r>
              <w:rPr>
                <w:rFonts w:cstheme="minorHAnsi"/>
                <w:sz w:val="22"/>
                <w:szCs w:val="22"/>
              </w:rPr>
              <w:t>F</w:t>
            </w:r>
            <w:r w:rsidR="004500F3" w:rsidRPr="004500F3">
              <w:rPr>
                <w:rFonts w:cstheme="minorHAnsi"/>
                <w:sz w:val="22"/>
                <w:szCs w:val="22"/>
              </w:rPr>
              <w:t xml:space="preserve">ilming in </w:t>
            </w:r>
            <w:r>
              <w:rPr>
                <w:rFonts w:cstheme="minorHAnsi"/>
                <w:sz w:val="22"/>
                <w:szCs w:val="22"/>
              </w:rPr>
              <w:t>P</w:t>
            </w:r>
            <w:r w:rsidR="001865C0">
              <w:rPr>
                <w:rFonts w:cstheme="minorHAnsi"/>
                <w:sz w:val="22"/>
                <w:szCs w:val="22"/>
              </w:rPr>
              <w:t>rivate</w:t>
            </w:r>
          </w:p>
          <w:p w14:paraId="6CFD52A0" w14:textId="31605339" w:rsidR="004500F3" w:rsidRPr="004500F3" w:rsidRDefault="001865C0"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5E200E6F" w14:textId="1269E83D" w:rsidR="004500F3" w:rsidRDefault="004500F3" w:rsidP="006A2607">
            <w:pPr>
              <w:pStyle w:val="ListParagraph"/>
              <w:numPr>
                <w:ilvl w:val="0"/>
                <w:numId w:val="16"/>
              </w:numPr>
              <w:spacing w:line="240" w:lineRule="auto"/>
              <w:ind w:left="357" w:hanging="357"/>
              <w:contextualSpacing w:val="0"/>
              <w:rPr>
                <w:rFonts w:cstheme="minorHAnsi"/>
                <w:sz w:val="22"/>
                <w:szCs w:val="22"/>
              </w:rPr>
            </w:pPr>
            <w:r w:rsidRPr="004500F3">
              <w:rPr>
                <w:rFonts w:cstheme="minorHAnsi"/>
                <w:sz w:val="22"/>
                <w:szCs w:val="22"/>
              </w:rPr>
              <w:t xml:space="preserve">Making </w:t>
            </w:r>
            <w:r w:rsidR="008646B4">
              <w:rPr>
                <w:rFonts w:cstheme="minorHAnsi"/>
                <w:sz w:val="22"/>
                <w:szCs w:val="22"/>
              </w:rPr>
              <w:t>&amp;</w:t>
            </w:r>
            <w:r w:rsidRPr="004500F3">
              <w:rPr>
                <w:rFonts w:cstheme="minorHAnsi"/>
                <w:sz w:val="22"/>
                <w:szCs w:val="22"/>
              </w:rPr>
              <w:t xml:space="preserve"> </w:t>
            </w:r>
            <w:r w:rsidR="008646B4">
              <w:rPr>
                <w:rFonts w:cstheme="minorHAnsi"/>
                <w:sz w:val="22"/>
                <w:szCs w:val="22"/>
              </w:rPr>
              <w:t>S</w:t>
            </w:r>
            <w:r w:rsidRPr="004500F3">
              <w:rPr>
                <w:rFonts w:cstheme="minorHAnsi"/>
                <w:sz w:val="22"/>
                <w:szCs w:val="22"/>
              </w:rPr>
              <w:t xml:space="preserve">haring </w:t>
            </w:r>
            <w:r w:rsidR="008646B4">
              <w:rPr>
                <w:rFonts w:cstheme="minorHAnsi"/>
                <w:sz w:val="22"/>
                <w:szCs w:val="22"/>
              </w:rPr>
              <w:t>V</w:t>
            </w:r>
            <w:r w:rsidRPr="004500F3">
              <w:rPr>
                <w:rFonts w:cstheme="minorHAnsi"/>
                <w:sz w:val="22"/>
                <w:szCs w:val="22"/>
              </w:rPr>
              <w:t>ideos</w:t>
            </w:r>
            <w:r w:rsidR="001865C0">
              <w:rPr>
                <w:rFonts w:cstheme="minorHAnsi"/>
                <w:sz w:val="22"/>
                <w:szCs w:val="22"/>
              </w:rPr>
              <w:t xml:space="preserve"> – tips and warnings!</w:t>
            </w:r>
          </w:p>
          <w:p w14:paraId="5BDF6806" w14:textId="380E1484" w:rsidR="004500F3" w:rsidRPr="004500F3" w:rsidRDefault="001865C0"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0ED6B04A" w14:textId="1B059C9B" w:rsidR="004500F3" w:rsidRDefault="004500F3" w:rsidP="006A2607">
            <w:pPr>
              <w:pStyle w:val="ListParagraph"/>
              <w:numPr>
                <w:ilvl w:val="0"/>
                <w:numId w:val="16"/>
              </w:numPr>
              <w:spacing w:line="240" w:lineRule="auto"/>
              <w:ind w:left="357" w:hanging="357"/>
              <w:contextualSpacing w:val="0"/>
              <w:rPr>
                <w:rFonts w:cstheme="minorHAnsi"/>
                <w:sz w:val="22"/>
                <w:szCs w:val="22"/>
              </w:rPr>
            </w:pPr>
            <w:r w:rsidRPr="004500F3">
              <w:rPr>
                <w:rFonts w:cstheme="minorHAnsi"/>
                <w:sz w:val="22"/>
                <w:szCs w:val="22"/>
              </w:rPr>
              <w:t xml:space="preserve">Protecting </w:t>
            </w:r>
            <w:r w:rsidR="008646B4">
              <w:rPr>
                <w:rFonts w:cstheme="minorHAnsi"/>
                <w:sz w:val="22"/>
                <w:szCs w:val="22"/>
              </w:rPr>
              <w:t>Y</w:t>
            </w:r>
            <w:r w:rsidRPr="004500F3">
              <w:rPr>
                <w:rFonts w:cstheme="minorHAnsi"/>
                <w:sz w:val="22"/>
                <w:szCs w:val="22"/>
              </w:rPr>
              <w:t xml:space="preserve">our </w:t>
            </w:r>
            <w:r w:rsidR="008646B4">
              <w:rPr>
                <w:rFonts w:cstheme="minorHAnsi"/>
                <w:sz w:val="22"/>
                <w:szCs w:val="22"/>
              </w:rPr>
              <w:t>P</w:t>
            </w:r>
            <w:r w:rsidRPr="004500F3">
              <w:rPr>
                <w:rFonts w:cstheme="minorHAnsi"/>
                <w:sz w:val="22"/>
                <w:szCs w:val="22"/>
              </w:rPr>
              <w:t xml:space="preserve">hone </w:t>
            </w:r>
            <w:r w:rsidR="008646B4">
              <w:rPr>
                <w:rFonts w:cstheme="minorHAnsi"/>
                <w:sz w:val="22"/>
                <w:szCs w:val="22"/>
              </w:rPr>
              <w:t>&amp;</w:t>
            </w:r>
            <w:r w:rsidRPr="004500F3">
              <w:rPr>
                <w:rFonts w:cstheme="minorHAnsi"/>
                <w:sz w:val="22"/>
                <w:szCs w:val="22"/>
              </w:rPr>
              <w:t xml:space="preserve"> </w:t>
            </w:r>
            <w:r w:rsidR="008646B4">
              <w:rPr>
                <w:rFonts w:cstheme="minorHAnsi"/>
                <w:sz w:val="22"/>
                <w:szCs w:val="22"/>
              </w:rPr>
              <w:t>V</w:t>
            </w:r>
            <w:r w:rsidRPr="004500F3">
              <w:rPr>
                <w:rFonts w:cstheme="minorHAnsi"/>
                <w:sz w:val="22"/>
                <w:szCs w:val="22"/>
              </w:rPr>
              <w:t>ideos</w:t>
            </w:r>
          </w:p>
          <w:p w14:paraId="6C90BA5C" w14:textId="77777777" w:rsidR="00EE71D9" w:rsidRDefault="001865C0"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2F9E2BF5" w14:textId="7BAAE5FD" w:rsidR="002C4475" w:rsidRPr="002C4475" w:rsidRDefault="002C4475" w:rsidP="00255C26">
            <w:pPr>
              <w:spacing w:after="240" w:line="240" w:lineRule="auto"/>
              <w:rPr>
                <w:rFonts w:cstheme="minorHAnsi"/>
                <w:b/>
                <w:bCs/>
                <w:szCs w:val="22"/>
              </w:rPr>
            </w:pPr>
            <w:r>
              <w:rPr>
                <w:rFonts w:cstheme="minorHAnsi"/>
                <w:i/>
                <w:iCs/>
                <w:sz w:val="22"/>
                <w:szCs w:val="22"/>
              </w:rPr>
              <w:t>If time is short, focus on content relating to how t</w:t>
            </w:r>
            <w:r w:rsidRPr="002C4475">
              <w:rPr>
                <w:rFonts w:cstheme="minorHAnsi"/>
                <w:i/>
                <w:iCs/>
                <w:sz w:val="22"/>
                <w:szCs w:val="22"/>
              </w:rPr>
              <w:t>o safely and legally film police</w:t>
            </w:r>
            <w:r>
              <w:rPr>
                <w:rFonts w:cstheme="minorHAnsi"/>
                <w:i/>
                <w:iCs/>
                <w:sz w:val="22"/>
                <w:szCs w:val="22"/>
              </w:rPr>
              <w:t>.</w:t>
            </w:r>
          </w:p>
        </w:tc>
      </w:tr>
      <w:tr w:rsidR="006662E2" w:rsidRPr="008B2492" w14:paraId="1829C3C6" w14:textId="77777777" w:rsidTr="00255C26">
        <w:trPr>
          <w:trHeight w:val="3954"/>
        </w:trPr>
        <w:tc>
          <w:tcPr>
            <w:tcW w:w="1271" w:type="dxa"/>
            <w:shd w:val="clear" w:color="auto" w:fill="auto"/>
          </w:tcPr>
          <w:p w14:paraId="494E56D1" w14:textId="355EBB23" w:rsidR="006662E2" w:rsidRPr="006662E2" w:rsidRDefault="00025DB7" w:rsidP="004F5542">
            <w:pPr>
              <w:spacing w:before="120"/>
              <w:rPr>
                <w:rFonts w:cstheme="minorHAnsi"/>
                <w:szCs w:val="22"/>
              </w:rPr>
            </w:pPr>
            <w:r>
              <w:rPr>
                <w:rFonts w:cstheme="minorHAnsi"/>
                <w:sz w:val="22"/>
                <w:szCs w:val="22"/>
              </w:rPr>
              <w:lastRenderedPageBreak/>
              <w:t>10</w:t>
            </w:r>
            <w:r w:rsidR="004F4A89">
              <w:rPr>
                <w:rFonts w:cstheme="minorHAnsi"/>
                <w:sz w:val="22"/>
                <w:szCs w:val="22"/>
              </w:rPr>
              <w:t>-15</w:t>
            </w:r>
            <w:r w:rsidR="00E202EA" w:rsidRPr="00E202EA">
              <w:rPr>
                <w:rFonts w:cstheme="minorHAnsi"/>
                <w:sz w:val="22"/>
                <w:szCs w:val="22"/>
              </w:rPr>
              <w:t xml:space="preserve"> min</w:t>
            </w:r>
          </w:p>
        </w:tc>
        <w:tc>
          <w:tcPr>
            <w:tcW w:w="7909" w:type="dxa"/>
            <w:shd w:val="clear" w:color="auto" w:fill="auto"/>
          </w:tcPr>
          <w:p w14:paraId="340264A5" w14:textId="3C635B13" w:rsidR="00E202EA" w:rsidRDefault="00E202EA" w:rsidP="008646B4">
            <w:pPr>
              <w:spacing w:before="120"/>
              <w:rPr>
                <w:rFonts w:cstheme="minorHAnsi"/>
                <w:b/>
                <w:bCs/>
                <w:sz w:val="22"/>
                <w:szCs w:val="22"/>
              </w:rPr>
            </w:pPr>
            <w:r>
              <w:rPr>
                <w:rFonts w:cstheme="minorHAnsi"/>
                <w:b/>
                <w:bCs/>
                <w:sz w:val="22"/>
                <w:szCs w:val="22"/>
              </w:rPr>
              <w:t>DEALING WITH</w:t>
            </w:r>
            <w:r w:rsidRPr="006662E2">
              <w:rPr>
                <w:rFonts w:cstheme="minorHAnsi"/>
                <w:b/>
                <w:bCs/>
                <w:sz w:val="22"/>
                <w:szCs w:val="22"/>
              </w:rPr>
              <w:t xml:space="preserve"> POLICE</w:t>
            </w:r>
          </w:p>
          <w:p w14:paraId="6A164EC0" w14:textId="725574C8" w:rsidR="00613759" w:rsidRPr="00255C26" w:rsidRDefault="00C31DEB" w:rsidP="008646B4">
            <w:pPr>
              <w:spacing w:before="120"/>
              <w:rPr>
                <w:rFonts w:cstheme="minorHAnsi"/>
                <w:b/>
                <w:bCs/>
                <w:sz w:val="20"/>
                <w:szCs w:val="20"/>
              </w:rPr>
            </w:pPr>
            <w:r w:rsidRPr="00255C26">
              <w:rPr>
                <w:rFonts w:cstheme="minorHAnsi"/>
                <w:b/>
                <w:bCs/>
                <w:sz w:val="20"/>
                <w:szCs w:val="20"/>
              </w:rPr>
              <w:t>This section covers individual</w:t>
            </w:r>
            <w:r w:rsidR="00613759" w:rsidRPr="00255C26">
              <w:rPr>
                <w:rFonts w:cstheme="minorHAnsi"/>
                <w:b/>
                <w:bCs/>
                <w:sz w:val="20"/>
                <w:szCs w:val="20"/>
              </w:rPr>
              <w:t xml:space="preserve"> rights and police powers when stopped, </w:t>
            </w:r>
            <w:proofErr w:type="gramStart"/>
            <w:r w:rsidR="00613759" w:rsidRPr="00255C26">
              <w:rPr>
                <w:rFonts w:cstheme="minorHAnsi"/>
                <w:b/>
                <w:bCs/>
                <w:sz w:val="20"/>
                <w:szCs w:val="20"/>
              </w:rPr>
              <w:t>searched</w:t>
            </w:r>
            <w:proofErr w:type="gramEnd"/>
            <w:r w:rsidR="003C6613" w:rsidRPr="00255C26">
              <w:rPr>
                <w:rFonts w:cstheme="minorHAnsi"/>
                <w:b/>
                <w:bCs/>
                <w:sz w:val="20"/>
                <w:szCs w:val="20"/>
              </w:rPr>
              <w:t xml:space="preserve"> and</w:t>
            </w:r>
            <w:r w:rsidR="00613759" w:rsidRPr="00255C26">
              <w:rPr>
                <w:rFonts w:cstheme="minorHAnsi"/>
                <w:b/>
                <w:bCs/>
                <w:sz w:val="20"/>
                <w:szCs w:val="20"/>
              </w:rPr>
              <w:t xml:space="preserve"> questioned</w:t>
            </w:r>
            <w:r w:rsidRPr="00255C26">
              <w:rPr>
                <w:rFonts w:cstheme="minorHAnsi"/>
                <w:b/>
                <w:bCs/>
                <w:sz w:val="20"/>
                <w:szCs w:val="20"/>
              </w:rPr>
              <w:t xml:space="preserve"> by police</w:t>
            </w:r>
            <w:r w:rsidR="009D5EEE">
              <w:rPr>
                <w:rFonts w:cstheme="minorHAnsi"/>
                <w:b/>
                <w:bCs/>
                <w:sz w:val="20"/>
                <w:szCs w:val="20"/>
              </w:rPr>
              <w:t>, as well as how to make a complaint against police.</w:t>
            </w:r>
          </w:p>
          <w:p w14:paraId="5A6B75CD" w14:textId="65E4B715" w:rsidR="00E202EA" w:rsidRDefault="00E202EA" w:rsidP="00C31DEB">
            <w:pPr>
              <w:pStyle w:val="ListParagraph"/>
              <w:numPr>
                <w:ilvl w:val="0"/>
                <w:numId w:val="1"/>
              </w:numPr>
              <w:spacing w:before="120"/>
              <w:ind w:left="360"/>
              <w:contextualSpacing w:val="0"/>
              <w:jc w:val="both"/>
              <w:rPr>
                <w:rFonts w:cstheme="minorHAnsi"/>
                <w:sz w:val="22"/>
                <w:szCs w:val="22"/>
              </w:rPr>
            </w:pPr>
            <w:r w:rsidRPr="00E202EA">
              <w:rPr>
                <w:rFonts w:cstheme="minorHAnsi"/>
                <w:sz w:val="22"/>
                <w:szCs w:val="22"/>
              </w:rPr>
              <w:t>Stopped &amp; Questioned</w:t>
            </w:r>
            <w:r w:rsidR="00C31DEB">
              <w:rPr>
                <w:rFonts w:cstheme="minorHAnsi"/>
                <w:sz w:val="22"/>
                <w:szCs w:val="22"/>
              </w:rPr>
              <w:t xml:space="preserve"> by Police</w:t>
            </w:r>
          </w:p>
          <w:p w14:paraId="564FBF3D" w14:textId="2D991A6C" w:rsidR="00E202EA" w:rsidRPr="00E202EA" w:rsidRDefault="00E202EA"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67930CB7" w14:textId="075AA433" w:rsidR="00E202EA" w:rsidRDefault="00E202EA" w:rsidP="00C31DEB">
            <w:pPr>
              <w:pStyle w:val="ListParagraph"/>
              <w:numPr>
                <w:ilvl w:val="0"/>
                <w:numId w:val="1"/>
              </w:numPr>
              <w:spacing w:before="120"/>
              <w:ind w:left="360"/>
              <w:contextualSpacing w:val="0"/>
              <w:jc w:val="both"/>
              <w:rPr>
                <w:rFonts w:cstheme="minorHAnsi"/>
                <w:sz w:val="22"/>
                <w:szCs w:val="22"/>
              </w:rPr>
            </w:pPr>
            <w:r w:rsidRPr="00E202EA">
              <w:rPr>
                <w:rFonts w:cstheme="minorHAnsi"/>
                <w:sz w:val="22"/>
                <w:szCs w:val="22"/>
              </w:rPr>
              <w:t>Stopped &amp; Searched</w:t>
            </w:r>
            <w:r w:rsidR="00C31DEB">
              <w:rPr>
                <w:rFonts w:cstheme="minorHAnsi"/>
                <w:sz w:val="22"/>
                <w:szCs w:val="22"/>
              </w:rPr>
              <w:t xml:space="preserve"> by Police</w:t>
            </w:r>
          </w:p>
          <w:p w14:paraId="7F287BC5" w14:textId="004524DC" w:rsidR="00E202EA" w:rsidRPr="00E202EA" w:rsidRDefault="00E202EA" w:rsidP="006A2607">
            <w:pPr>
              <w:pStyle w:val="ListParagraph"/>
              <w:numPr>
                <w:ilvl w:val="1"/>
                <w:numId w:val="16"/>
              </w:numPr>
              <w:spacing w:line="240" w:lineRule="auto"/>
              <w:contextualSpacing w:val="0"/>
              <w:rPr>
                <w:rFonts w:cstheme="minorHAnsi"/>
                <w:sz w:val="22"/>
                <w:szCs w:val="22"/>
              </w:rPr>
            </w:pPr>
            <w:r>
              <w:rPr>
                <w:rFonts w:cstheme="minorHAnsi"/>
                <w:sz w:val="22"/>
                <w:szCs w:val="22"/>
              </w:rPr>
              <w:t>Activity</w:t>
            </w:r>
          </w:p>
          <w:p w14:paraId="5354393A" w14:textId="77777777" w:rsidR="00EE71D9" w:rsidRDefault="00E202EA" w:rsidP="00C31DEB">
            <w:pPr>
              <w:pStyle w:val="ListParagraph"/>
              <w:numPr>
                <w:ilvl w:val="0"/>
                <w:numId w:val="1"/>
              </w:numPr>
              <w:spacing w:before="120"/>
              <w:ind w:left="360"/>
              <w:contextualSpacing w:val="0"/>
              <w:jc w:val="both"/>
              <w:rPr>
                <w:rFonts w:cstheme="minorHAnsi"/>
                <w:sz w:val="22"/>
                <w:szCs w:val="22"/>
              </w:rPr>
            </w:pPr>
            <w:r w:rsidRPr="00E202EA">
              <w:rPr>
                <w:rFonts w:cstheme="minorHAnsi"/>
                <w:sz w:val="22"/>
                <w:szCs w:val="22"/>
              </w:rPr>
              <w:t>Police Misconduct &amp; Making a Complaint</w:t>
            </w:r>
          </w:p>
          <w:p w14:paraId="5D657441" w14:textId="24A3CA7F" w:rsidR="002C4475" w:rsidRPr="008646B4" w:rsidRDefault="002C4475" w:rsidP="00255C26">
            <w:pPr>
              <w:spacing w:after="240" w:line="240" w:lineRule="auto"/>
              <w:rPr>
                <w:rFonts w:cstheme="minorHAnsi"/>
                <w:sz w:val="22"/>
                <w:szCs w:val="22"/>
              </w:rPr>
            </w:pPr>
            <w:r w:rsidRPr="002C4475">
              <w:rPr>
                <w:rFonts w:cstheme="minorHAnsi"/>
                <w:i/>
                <w:iCs/>
                <w:sz w:val="22"/>
                <w:szCs w:val="22"/>
              </w:rPr>
              <w:t xml:space="preserve">If time is short, focus on content </w:t>
            </w:r>
            <w:r>
              <w:rPr>
                <w:rFonts w:cstheme="minorHAnsi"/>
                <w:i/>
                <w:iCs/>
                <w:sz w:val="22"/>
                <w:szCs w:val="22"/>
              </w:rPr>
              <w:t>most relevant to the needs or interested of your community/group</w:t>
            </w:r>
            <w:r w:rsidRPr="002C4475">
              <w:rPr>
                <w:rFonts w:cstheme="minorHAnsi"/>
                <w:i/>
                <w:iCs/>
                <w:sz w:val="22"/>
                <w:szCs w:val="22"/>
              </w:rPr>
              <w:t>.</w:t>
            </w:r>
          </w:p>
        </w:tc>
      </w:tr>
      <w:tr w:rsidR="002C4475" w:rsidRPr="008B2492" w14:paraId="15A528FF" w14:textId="77777777" w:rsidTr="002C4475">
        <w:trPr>
          <w:trHeight w:val="662"/>
        </w:trPr>
        <w:tc>
          <w:tcPr>
            <w:tcW w:w="1271" w:type="dxa"/>
            <w:shd w:val="clear" w:color="auto" w:fill="auto"/>
          </w:tcPr>
          <w:p w14:paraId="3F74CFBD" w14:textId="19CD1A4E" w:rsidR="002C4475" w:rsidRDefault="002C4475" w:rsidP="002C4475">
            <w:pPr>
              <w:spacing w:before="120"/>
              <w:rPr>
                <w:rFonts w:cstheme="minorHAnsi"/>
                <w:szCs w:val="22"/>
              </w:rPr>
            </w:pPr>
            <w:r>
              <w:rPr>
                <w:rFonts w:cstheme="minorHAnsi"/>
                <w:color w:val="000000" w:themeColor="text1"/>
                <w:sz w:val="22"/>
                <w:szCs w:val="22"/>
              </w:rPr>
              <w:t>10</w:t>
            </w:r>
            <w:r w:rsidRPr="008B2492">
              <w:rPr>
                <w:rFonts w:cstheme="minorHAnsi"/>
                <w:color w:val="000000" w:themeColor="text1"/>
                <w:sz w:val="22"/>
                <w:szCs w:val="22"/>
              </w:rPr>
              <w:t>-15 min</w:t>
            </w:r>
          </w:p>
        </w:tc>
        <w:tc>
          <w:tcPr>
            <w:tcW w:w="7909" w:type="dxa"/>
            <w:shd w:val="clear" w:color="auto" w:fill="auto"/>
          </w:tcPr>
          <w:p w14:paraId="7F525C20" w14:textId="6C76D309" w:rsidR="002C4475" w:rsidRDefault="002C4475" w:rsidP="002C4475">
            <w:pPr>
              <w:spacing w:before="120"/>
              <w:rPr>
                <w:rFonts w:cstheme="minorHAnsi"/>
                <w:b/>
                <w:bCs/>
                <w:szCs w:val="22"/>
              </w:rPr>
            </w:pPr>
            <w:r>
              <w:rPr>
                <w:rFonts w:cstheme="minorHAnsi"/>
                <w:b/>
                <w:bCs/>
                <w:color w:val="000000" w:themeColor="text1"/>
                <w:sz w:val="22"/>
                <w:szCs w:val="22"/>
              </w:rPr>
              <w:t>Q&amp;A</w:t>
            </w:r>
          </w:p>
        </w:tc>
      </w:tr>
      <w:tr w:rsidR="0076174E" w:rsidRPr="008B2492" w14:paraId="148176AE" w14:textId="77777777" w:rsidTr="000B4411">
        <w:trPr>
          <w:trHeight w:val="662"/>
        </w:trPr>
        <w:tc>
          <w:tcPr>
            <w:tcW w:w="1271" w:type="dxa"/>
            <w:shd w:val="clear" w:color="auto" w:fill="DEEAF6" w:themeFill="accent5" w:themeFillTint="33"/>
          </w:tcPr>
          <w:p w14:paraId="16A30F82" w14:textId="7F3C9BE3" w:rsidR="002C4475" w:rsidRDefault="002C4475" w:rsidP="002C4475">
            <w:pPr>
              <w:spacing w:before="120"/>
              <w:rPr>
                <w:rFonts w:cstheme="minorHAnsi"/>
                <w:color w:val="000000" w:themeColor="text1"/>
                <w:szCs w:val="22"/>
              </w:rPr>
            </w:pPr>
            <w:r>
              <w:rPr>
                <w:rFonts w:cstheme="minorHAnsi"/>
                <w:color w:val="000000" w:themeColor="text1"/>
                <w:sz w:val="22"/>
                <w:szCs w:val="22"/>
              </w:rPr>
              <w:t>5</w:t>
            </w:r>
            <w:r w:rsidRPr="008B2492">
              <w:rPr>
                <w:rFonts w:cstheme="minorHAnsi"/>
                <w:color w:val="000000" w:themeColor="text1"/>
                <w:sz w:val="22"/>
                <w:szCs w:val="22"/>
              </w:rPr>
              <w:t xml:space="preserve"> min</w:t>
            </w:r>
          </w:p>
        </w:tc>
        <w:tc>
          <w:tcPr>
            <w:tcW w:w="7909" w:type="dxa"/>
            <w:shd w:val="clear" w:color="auto" w:fill="DEEAF6" w:themeFill="accent5" w:themeFillTint="33"/>
          </w:tcPr>
          <w:p w14:paraId="533554F1" w14:textId="77777777" w:rsidR="002C4475" w:rsidRDefault="002C4475" w:rsidP="002C4475">
            <w:pPr>
              <w:spacing w:before="120"/>
              <w:jc w:val="both"/>
              <w:rPr>
                <w:rFonts w:cstheme="minorHAnsi"/>
                <w:b/>
                <w:bCs/>
                <w:color w:val="000000" w:themeColor="text1"/>
                <w:sz w:val="22"/>
                <w:szCs w:val="22"/>
              </w:rPr>
            </w:pPr>
            <w:r w:rsidRPr="008B2492">
              <w:rPr>
                <w:rFonts w:cstheme="minorHAnsi"/>
                <w:b/>
                <w:bCs/>
                <w:color w:val="000000" w:themeColor="text1"/>
                <w:sz w:val="22"/>
                <w:szCs w:val="22"/>
              </w:rPr>
              <w:t>WRAP UP</w:t>
            </w:r>
            <w:r>
              <w:rPr>
                <w:rFonts w:cstheme="minorHAnsi"/>
                <w:b/>
                <w:bCs/>
                <w:color w:val="000000" w:themeColor="text1"/>
                <w:sz w:val="22"/>
                <w:szCs w:val="22"/>
              </w:rPr>
              <w:t xml:space="preserve"> &amp; THANK YOU</w:t>
            </w:r>
          </w:p>
          <w:p w14:paraId="40087698" w14:textId="62B078CD" w:rsidR="002C4475" w:rsidRPr="009D5EEE" w:rsidRDefault="002C4475" w:rsidP="002C4475">
            <w:pPr>
              <w:spacing w:before="120"/>
              <w:jc w:val="both"/>
              <w:rPr>
                <w:rFonts w:cstheme="minorHAnsi"/>
                <w:b/>
                <w:bCs/>
                <w:sz w:val="22"/>
                <w:szCs w:val="22"/>
              </w:rPr>
            </w:pPr>
            <w:r w:rsidRPr="009D5EEE">
              <w:rPr>
                <w:rFonts w:cstheme="minorHAnsi"/>
                <w:b/>
                <w:bCs/>
                <w:sz w:val="22"/>
                <w:szCs w:val="22"/>
              </w:rPr>
              <w:t>Important reminders:</w:t>
            </w:r>
          </w:p>
          <w:p w14:paraId="1FBA8547" w14:textId="3811388C" w:rsidR="002C4475" w:rsidRPr="00AF39D7" w:rsidRDefault="00350183" w:rsidP="002C4475">
            <w:pPr>
              <w:pStyle w:val="ListParagraph"/>
              <w:numPr>
                <w:ilvl w:val="0"/>
                <w:numId w:val="1"/>
              </w:numPr>
              <w:spacing w:before="120"/>
              <w:ind w:left="360"/>
              <w:contextualSpacing w:val="0"/>
              <w:jc w:val="both"/>
              <w:rPr>
                <w:rFonts w:cstheme="minorHAnsi"/>
                <w:sz w:val="22"/>
                <w:szCs w:val="22"/>
              </w:rPr>
            </w:pPr>
            <w:r>
              <w:rPr>
                <w:rFonts w:cstheme="minorHAnsi"/>
                <w:sz w:val="22"/>
                <w:szCs w:val="22"/>
              </w:rPr>
              <w:t>Remind</w:t>
            </w:r>
            <w:r w:rsidR="002C4475">
              <w:rPr>
                <w:rFonts w:cstheme="minorHAnsi"/>
                <w:sz w:val="22"/>
                <w:szCs w:val="22"/>
              </w:rPr>
              <w:t xml:space="preserve"> participants to </w:t>
            </w:r>
            <w:r w:rsidR="002C4475" w:rsidRPr="00251446">
              <w:rPr>
                <w:rFonts w:cstheme="minorHAnsi"/>
                <w:b/>
                <w:bCs/>
                <w:sz w:val="22"/>
                <w:szCs w:val="22"/>
              </w:rPr>
              <w:t>delete any videos of other participants</w:t>
            </w:r>
            <w:r w:rsidR="002C4475" w:rsidRPr="00AF39D7">
              <w:rPr>
                <w:rFonts w:cstheme="minorHAnsi"/>
                <w:sz w:val="22"/>
                <w:szCs w:val="22"/>
              </w:rPr>
              <w:t xml:space="preserve"> taken during training from both their </w:t>
            </w:r>
            <w:r w:rsidR="002C4475" w:rsidRPr="00251446">
              <w:rPr>
                <w:rFonts w:cstheme="minorHAnsi"/>
                <w:b/>
                <w:bCs/>
                <w:sz w:val="22"/>
                <w:szCs w:val="22"/>
              </w:rPr>
              <w:t>app video storage and phone’s gallery</w:t>
            </w:r>
            <w:r>
              <w:rPr>
                <w:rFonts w:cstheme="minorHAnsi"/>
                <w:sz w:val="22"/>
                <w:szCs w:val="22"/>
              </w:rPr>
              <w:t xml:space="preserve"> (if relevant)</w:t>
            </w:r>
            <w:r w:rsidR="002C4475" w:rsidRPr="00AF39D7">
              <w:rPr>
                <w:rFonts w:cstheme="minorHAnsi"/>
                <w:sz w:val="22"/>
                <w:szCs w:val="22"/>
              </w:rPr>
              <w:t>.</w:t>
            </w:r>
          </w:p>
          <w:p w14:paraId="5197C963" w14:textId="77777777" w:rsidR="002C4475" w:rsidRPr="00E07FB3" w:rsidRDefault="002C4475" w:rsidP="002C4475">
            <w:pPr>
              <w:pStyle w:val="ListParagraph"/>
              <w:numPr>
                <w:ilvl w:val="0"/>
                <w:numId w:val="1"/>
              </w:numPr>
              <w:spacing w:before="120"/>
              <w:ind w:left="360"/>
              <w:contextualSpacing w:val="0"/>
              <w:jc w:val="both"/>
              <w:rPr>
                <w:rFonts w:cstheme="minorHAnsi"/>
                <w:sz w:val="22"/>
                <w:szCs w:val="22"/>
              </w:rPr>
            </w:pPr>
            <w:r>
              <w:rPr>
                <w:rFonts w:cstheme="minorHAnsi"/>
                <w:sz w:val="22"/>
                <w:szCs w:val="22"/>
              </w:rPr>
              <w:t xml:space="preserve">Remind participants that anything shared </w:t>
            </w:r>
            <w:r w:rsidRPr="002E3E54">
              <w:rPr>
                <w:rFonts w:cstheme="minorHAnsi"/>
                <w:sz w:val="22"/>
                <w:szCs w:val="22"/>
              </w:rPr>
              <w:t xml:space="preserve">during training should </w:t>
            </w:r>
            <w:r w:rsidRPr="00251446">
              <w:rPr>
                <w:rFonts w:cstheme="minorHAnsi"/>
                <w:b/>
                <w:bCs/>
                <w:sz w:val="22"/>
                <w:szCs w:val="22"/>
              </w:rPr>
              <w:t>remain private and confidential</w:t>
            </w:r>
            <w:r>
              <w:rPr>
                <w:rFonts w:cstheme="minorHAnsi"/>
                <w:sz w:val="22"/>
                <w:szCs w:val="22"/>
              </w:rPr>
              <w:t>.</w:t>
            </w:r>
          </w:p>
          <w:p w14:paraId="0896993D" w14:textId="4715B793" w:rsidR="002C4475" w:rsidRDefault="002C4475" w:rsidP="002C4475">
            <w:pPr>
              <w:spacing w:before="120"/>
              <w:rPr>
                <w:rFonts w:cstheme="minorHAnsi"/>
                <w:b/>
                <w:bCs/>
                <w:color w:val="000000" w:themeColor="text1"/>
                <w:szCs w:val="22"/>
              </w:rPr>
            </w:pPr>
            <w:r w:rsidRPr="00E07FB3">
              <w:rPr>
                <w:rFonts w:cstheme="minorHAnsi"/>
                <w:i/>
                <w:iCs/>
                <w:sz w:val="22"/>
                <w:szCs w:val="22"/>
              </w:rPr>
              <w:t xml:space="preserve">If you have capacity, </w:t>
            </w:r>
            <w:r>
              <w:rPr>
                <w:rFonts w:cstheme="minorHAnsi"/>
                <w:i/>
                <w:iCs/>
                <w:sz w:val="22"/>
                <w:szCs w:val="22"/>
              </w:rPr>
              <w:t xml:space="preserve">you may wish to </w:t>
            </w:r>
            <w:r w:rsidRPr="00E07FB3">
              <w:rPr>
                <w:rFonts w:cstheme="minorHAnsi"/>
                <w:i/>
                <w:iCs/>
                <w:sz w:val="22"/>
                <w:szCs w:val="22"/>
              </w:rPr>
              <w:t>ask participants if they would like a copy of the training slides emailed to them following the training.</w:t>
            </w:r>
          </w:p>
        </w:tc>
      </w:tr>
      <w:tr w:rsidR="00CB2C64" w:rsidRPr="008B2492" w14:paraId="49BEB3FC" w14:textId="77777777" w:rsidTr="00971B6F">
        <w:trPr>
          <w:trHeight w:val="526"/>
        </w:trPr>
        <w:tc>
          <w:tcPr>
            <w:tcW w:w="1271" w:type="dxa"/>
            <w:shd w:val="clear" w:color="auto" w:fill="auto"/>
          </w:tcPr>
          <w:p w14:paraId="7EF59AC9" w14:textId="0E3DF7F9" w:rsidR="00CB2C64" w:rsidRPr="008B2492" w:rsidRDefault="00876665" w:rsidP="003074FC">
            <w:pPr>
              <w:spacing w:before="120"/>
              <w:rPr>
                <w:rFonts w:cstheme="minorHAnsi"/>
                <w:sz w:val="22"/>
                <w:szCs w:val="22"/>
                <w:highlight w:val="yellow"/>
              </w:rPr>
            </w:pPr>
            <w:r w:rsidRPr="0004734A">
              <w:rPr>
                <w:rFonts w:cstheme="minorHAnsi"/>
                <w:sz w:val="22"/>
                <w:szCs w:val="22"/>
              </w:rPr>
              <w:t>2</w:t>
            </w:r>
            <w:r w:rsidR="00CB2C64" w:rsidRPr="0004734A">
              <w:rPr>
                <w:rFonts w:cstheme="minorHAnsi"/>
                <w:sz w:val="22"/>
                <w:szCs w:val="22"/>
              </w:rPr>
              <w:t xml:space="preserve"> min</w:t>
            </w:r>
          </w:p>
        </w:tc>
        <w:tc>
          <w:tcPr>
            <w:tcW w:w="7909" w:type="dxa"/>
            <w:shd w:val="clear" w:color="auto" w:fill="auto"/>
          </w:tcPr>
          <w:p w14:paraId="67B035CE" w14:textId="408B5F07" w:rsidR="00CB2C64" w:rsidRPr="0004734A" w:rsidRDefault="00E07FB3" w:rsidP="00FB1A52">
            <w:pPr>
              <w:spacing w:before="120"/>
              <w:rPr>
                <w:rFonts w:cstheme="minorHAnsi"/>
                <w:b/>
                <w:bCs/>
                <w:sz w:val="22"/>
                <w:szCs w:val="22"/>
              </w:rPr>
            </w:pPr>
            <w:r>
              <w:rPr>
                <w:rFonts w:cstheme="minorHAnsi"/>
                <w:b/>
                <w:bCs/>
                <w:sz w:val="22"/>
                <w:szCs w:val="22"/>
              </w:rPr>
              <w:t>KEY</w:t>
            </w:r>
            <w:r w:rsidR="00A50528" w:rsidRPr="0004734A">
              <w:rPr>
                <w:rFonts w:cstheme="minorHAnsi"/>
                <w:b/>
                <w:bCs/>
                <w:sz w:val="22"/>
                <w:szCs w:val="22"/>
              </w:rPr>
              <w:t xml:space="preserve"> </w:t>
            </w:r>
            <w:r w:rsidR="00350183">
              <w:rPr>
                <w:rFonts w:cstheme="minorHAnsi"/>
                <w:b/>
                <w:bCs/>
                <w:sz w:val="22"/>
                <w:szCs w:val="22"/>
              </w:rPr>
              <w:t>CONTACTS</w:t>
            </w:r>
            <w:r w:rsidR="00A50528" w:rsidRPr="0004734A">
              <w:rPr>
                <w:rFonts w:cstheme="minorHAnsi"/>
                <w:b/>
                <w:bCs/>
                <w:sz w:val="22"/>
                <w:szCs w:val="22"/>
              </w:rPr>
              <w:t xml:space="preserve"> </w:t>
            </w:r>
          </w:p>
          <w:p w14:paraId="68EE8FAD" w14:textId="26B48FB5" w:rsidR="00971B6F" w:rsidRPr="0004734A" w:rsidRDefault="00971B6F" w:rsidP="006A2607">
            <w:pPr>
              <w:pStyle w:val="ListParagraph"/>
              <w:numPr>
                <w:ilvl w:val="0"/>
                <w:numId w:val="1"/>
              </w:numPr>
              <w:spacing w:before="120"/>
              <w:ind w:left="360"/>
              <w:contextualSpacing w:val="0"/>
              <w:jc w:val="both"/>
              <w:rPr>
                <w:rFonts w:cstheme="minorHAnsi"/>
                <w:b/>
                <w:bCs/>
                <w:sz w:val="22"/>
                <w:szCs w:val="22"/>
              </w:rPr>
            </w:pPr>
            <w:r w:rsidRPr="0004734A">
              <w:rPr>
                <w:rFonts w:cstheme="minorHAnsi"/>
                <w:sz w:val="22"/>
                <w:szCs w:val="22"/>
              </w:rPr>
              <w:t xml:space="preserve">Discrimination </w:t>
            </w:r>
            <w:r w:rsidR="00350183">
              <w:rPr>
                <w:rFonts w:cstheme="minorHAnsi"/>
                <w:sz w:val="22"/>
                <w:szCs w:val="22"/>
              </w:rPr>
              <w:t>C</w:t>
            </w:r>
            <w:r w:rsidRPr="0004734A">
              <w:rPr>
                <w:rFonts w:cstheme="minorHAnsi"/>
                <w:sz w:val="22"/>
                <w:szCs w:val="22"/>
              </w:rPr>
              <w:t>omplaint</w:t>
            </w:r>
            <w:r w:rsidR="00350183">
              <w:rPr>
                <w:rFonts w:cstheme="minorHAnsi"/>
                <w:sz w:val="22"/>
                <w:szCs w:val="22"/>
              </w:rPr>
              <w:t xml:space="preserve"> Bodies</w:t>
            </w:r>
          </w:p>
          <w:p w14:paraId="4356939E" w14:textId="70F9BBFF" w:rsidR="00971B6F" w:rsidRPr="0004734A" w:rsidRDefault="00971B6F" w:rsidP="006A2607">
            <w:pPr>
              <w:pStyle w:val="ListParagraph"/>
              <w:numPr>
                <w:ilvl w:val="0"/>
                <w:numId w:val="1"/>
              </w:numPr>
              <w:spacing w:before="120"/>
              <w:ind w:left="360"/>
              <w:contextualSpacing w:val="0"/>
              <w:jc w:val="both"/>
              <w:rPr>
                <w:rFonts w:cstheme="minorHAnsi"/>
                <w:b/>
                <w:bCs/>
                <w:sz w:val="22"/>
                <w:szCs w:val="22"/>
              </w:rPr>
            </w:pPr>
            <w:r w:rsidRPr="0004734A">
              <w:rPr>
                <w:rFonts w:cstheme="minorHAnsi"/>
                <w:sz w:val="22"/>
                <w:szCs w:val="22"/>
              </w:rPr>
              <w:t xml:space="preserve">Legal </w:t>
            </w:r>
            <w:r w:rsidR="00350183">
              <w:rPr>
                <w:rFonts w:cstheme="minorHAnsi"/>
                <w:sz w:val="22"/>
                <w:szCs w:val="22"/>
              </w:rPr>
              <w:t>S</w:t>
            </w:r>
            <w:r w:rsidRPr="0004734A">
              <w:rPr>
                <w:rFonts w:cstheme="minorHAnsi"/>
                <w:sz w:val="22"/>
                <w:szCs w:val="22"/>
              </w:rPr>
              <w:t>ervices</w:t>
            </w:r>
          </w:p>
          <w:p w14:paraId="6AEB8449" w14:textId="78EC5457" w:rsidR="0004734A" w:rsidRPr="0004734A" w:rsidRDefault="00E55902" w:rsidP="006A2607">
            <w:pPr>
              <w:pStyle w:val="ListParagraph"/>
              <w:numPr>
                <w:ilvl w:val="0"/>
                <w:numId w:val="1"/>
              </w:numPr>
              <w:spacing w:before="120"/>
              <w:ind w:left="360"/>
              <w:contextualSpacing w:val="0"/>
              <w:jc w:val="both"/>
              <w:rPr>
                <w:rFonts w:cstheme="minorHAnsi"/>
                <w:b/>
                <w:bCs/>
                <w:sz w:val="22"/>
                <w:szCs w:val="22"/>
              </w:rPr>
            </w:pPr>
            <w:r w:rsidRPr="0004734A">
              <w:rPr>
                <w:rFonts w:cstheme="minorHAnsi"/>
                <w:sz w:val="22"/>
                <w:szCs w:val="22"/>
              </w:rPr>
              <w:t>S</w:t>
            </w:r>
            <w:r w:rsidR="00971B6F" w:rsidRPr="0004734A">
              <w:rPr>
                <w:rFonts w:cstheme="minorHAnsi"/>
                <w:sz w:val="22"/>
                <w:szCs w:val="22"/>
              </w:rPr>
              <w:t xml:space="preserve">upport </w:t>
            </w:r>
            <w:r w:rsidR="00C31DEB">
              <w:rPr>
                <w:rFonts w:cstheme="minorHAnsi"/>
                <w:sz w:val="22"/>
                <w:szCs w:val="22"/>
              </w:rPr>
              <w:t>&amp;</w:t>
            </w:r>
            <w:r w:rsidRPr="0004734A">
              <w:rPr>
                <w:rFonts w:cstheme="minorHAnsi"/>
                <w:sz w:val="22"/>
                <w:szCs w:val="22"/>
              </w:rPr>
              <w:t xml:space="preserve"> </w:t>
            </w:r>
            <w:r w:rsidR="00350183">
              <w:rPr>
                <w:rFonts w:cstheme="minorHAnsi"/>
                <w:sz w:val="22"/>
                <w:szCs w:val="22"/>
              </w:rPr>
              <w:t>O</w:t>
            </w:r>
            <w:r w:rsidRPr="0004734A">
              <w:rPr>
                <w:rFonts w:cstheme="minorHAnsi"/>
                <w:sz w:val="22"/>
                <w:szCs w:val="22"/>
              </w:rPr>
              <w:t xml:space="preserve">ther </w:t>
            </w:r>
            <w:r w:rsidR="00C31DEB">
              <w:rPr>
                <w:rFonts w:cstheme="minorHAnsi"/>
                <w:sz w:val="22"/>
                <w:szCs w:val="22"/>
              </w:rPr>
              <w:t>Services</w:t>
            </w:r>
          </w:p>
          <w:p w14:paraId="6D735AA7" w14:textId="77777777" w:rsidR="008D1DF6" w:rsidRPr="00E07FB3" w:rsidRDefault="008B2492" w:rsidP="00E07FB3">
            <w:pPr>
              <w:spacing w:before="120"/>
              <w:rPr>
                <w:rFonts w:cstheme="minorHAnsi"/>
                <w:b/>
                <w:bCs/>
                <w:i/>
                <w:iCs/>
                <w:sz w:val="22"/>
                <w:szCs w:val="22"/>
              </w:rPr>
            </w:pPr>
            <w:r w:rsidRPr="00E07FB3">
              <w:rPr>
                <w:rFonts w:cstheme="minorHAnsi"/>
                <w:i/>
                <w:iCs/>
                <w:sz w:val="22"/>
                <w:szCs w:val="22"/>
              </w:rPr>
              <w:t xml:space="preserve">Allow time for participants to </w:t>
            </w:r>
            <w:r w:rsidR="0004734A" w:rsidRPr="00E07FB3">
              <w:rPr>
                <w:rFonts w:cstheme="minorHAnsi"/>
                <w:i/>
                <w:iCs/>
                <w:sz w:val="22"/>
                <w:szCs w:val="22"/>
              </w:rPr>
              <w:t>take</w:t>
            </w:r>
            <w:r w:rsidRPr="00E07FB3">
              <w:rPr>
                <w:rFonts w:cstheme="minorHAnsi"/>
                <w:i/>
                <w:iCs/>
                <w:sz w:val="22"/>
                <w:szCs w:val="22"/>
              </w:rPr>
              <w:t xml:space="preserve"> notes</w:t>
            </w:r>
            <w:r w:rsidR="00B53384" w:rsidRPr="00E07FB3">
              <w:rPr>
                <w:rFonts w:cstheme="minorHAnsi"/>
                <w:i/>
                <w:iCs/>
                <w:sz w:val="22"/>
                <w:szCs w:val="22"/>
              </w:rPr>
              <w:t xml:space="preserve"> </w:t>
            </w:r>
            <w:r w:rsidR="008D1DF6" w:rsidRPr="00E07FB3">
              <w:rPr>
                <w:rFonts w:cstheme="minorHAnsi"/>
                <w:i/>
                <w:iCs/>
                <w:sz w:val="22"/>
                <w:szCs w:val="22"/>
              </w:rPr>
              <w:t>if needed.</w:t>
            </w:r>
          </w:p>
          <w:p w14:paraId="2F401DA9" w14:textId="0D78DAFC" w:rsidR="00B53384" w:rsidRPr="00E07FB3" w:rsidRDefault="008D1DF6" w:rsidP="00E07FB3">
            <w:pPr>
              <w:spacing w:before="120"/>
              <w:rPr>
                <w:rFonts w:cstheme="minorHAnsi"/>
                <w:b/>
                <w:bCs/>
                <w:szCs w:val="22"/>
              </w:rPr>
            </w:pPr>
            <w:r w:rsidRPr="00E07FB3">
              <w:rPr>
                <w:rFonts w:cstheme="minorHAnsi"/>
                <w:i/>
                <w:iCs/>
                <w:sz w:val="22"/>
                <w:szCs w:val="22"/>
              </w:rPr>
              <w:t>R</w:t>
            </w:r>
            <w:r w:rsidR="00B53384" w:rsidRPr="00E07FB3">
              <w:rPr>
                <w:rFonts w:cstheme="minorHAnsi"/>
                <w:i/>
                <w:iCs/>
                <w:sz w:val="22"/>
                <w:szCs w:val="22"/>
              </w:rPr>
              <w:t xml:space="preserve">eminder: </w:t>
            </w:r>
            <w:r w:rsidRPr="00E07FB3">
              <w:rPr>
                <w:rFonts w:cstheme="minorHAnsi"/>
                <w:i/>
                <w:iCs/>
                <w:sz w:val="22"/>
                <w:szCs w:val="22"/>
              </w:rPr>
              <w:t>K</w:t>
            </w:r>
            <w:r w:rsidR="00B53384" w:rsidRPr="00E07FB3">
              <w:rPr>
                <w:rFonts w:cstheme="minorHAnsi"/>
                <w:i/>
                <w:iCs/>
                <w:sz w:val="22"/>
                <w:szCs w:val="22"/>
              </w:rPr>
              <w:t>ey services are</w:t>
            </w:r>
            <w:r w:rsidR="001A736E">
              <w:rPr>
                <w:rFonts w:cstheme="minorHAnsi"/>
                <w:i/>
                <w:iCs/>
                <w:sz w:val="22"/>
                <w:szCs w:val="22"/>
              </w:rPr>
              <w:t xml:space="preserve"> also</w:t>
            </w:r>
            <w:r w:rsidR="00B53384" w:rsidRPr="00E07FB3">
              <w:rPr>
                <w:rFonts w:cstheme="minorHAnsi"/>
                <w:i/>
                <w:iCs/>
                <w:sz w:val="22"/>
                <w:szCs w:val="22"/>
              </w:rPr>
              <w:t xml:space="preserve"> included in the Know your Rights</w:t>
            </w:r>
            <w:r w:rsidRPr="00E07FB3">
              <w:rPr>
                <w:rFonts w:cstheme="minorHAnsi"/>
                <w:i/>
                <w:iCs/>
                <w:sz w:val="22"/>
                <w:szCs w:val="22"/>
              </w:rPr>
              <w:t xml:space="preserve"> &amp; </w:t>
            </w:r>
            <w:r w:rsidR="00B53384" w:rsidRPr="00E07FB3">
              <w:rPr>
                <w:rFonts w:cstheme="minorHAnsi"/>
                <w:i/>
                <w:iCs/>
                <w:sz w:val="22"/>
                <w:szCs w:val="22"/>
              </w:rPr>
              <w:t>Responsibilities Fact Sheets</w:t>
            </w:r>
            <w:r w:rsidR="007934D8">
              <w:rPr>
                <w:rFonts w:cstheme="minorHAnsi"/>
                <w:i/>
                <w:iCs/>
                <w:sz w:val="22"/>
                <w:szCs w:val="22"/>
              </w:rPr>
              <w:t>.</w:t>
            </w:r>
            <w:r w:rsidR="00350183">
              <w:rPr>
                <w:rFonts w:cstheme="minorHAnsi"/>
                <w:i/>
                <w:iCs/>
                <w:sz w:val="22"/>
                <w:szCs w:val="22"/>
              </w:rPr>
              <w:t xml:space="preserve"> Additional services and resources </w:t>
            </w:r>
            <w:r w:rsidR="001A736E">
              <w:rPr>
                <w:rFonts w:cstheme="minorHAnsi"/>
                <w:i/>
                <w:iCs/>
                <w:sz w:val="22"/>
                <w:szCs w:val="22"/>
              </w:rPr>
              <w:t>can also be found</w:t>
            </w:r>
            <w:r w:rsidR="00350183">
              <w:rPr>
                <w:rFonts w:cstheme="minorHAnsi"/>
                <w:i/>
                <w:iCs/>
                <w:sz w:val="22"/>
                <w:szCs w:val="22"/>
              </w:rPr>
              <w:t xml:space="preserve"> on the CopWatch website at: </w:t>
            </w:r>
            <w:hyperlink r:id="rId30" w:history="1">
              <w:r w:rsidR="00350183" w:rsidRPr="00350183">
                <w:rPr>
                  <w:rStyle w:val="Hyperlink"/>
                  <w:rFonts w:cstheme="minorHAnsi"/>
                  <w:i/>
                  <w:iCs/>
                  <w:sz w:val="22"/>
                  <w:szCs w:val="22"/>
                </w:rPr>
                <w:t>https://www.copwatch.org.au/legal-help</w:t>
              </w:r>
            </w:hyperlink>
            <w:r w:rsidR="00350183">
              <w:rPr>
                <w:rFonts w:cstheme="minorHAnsi"/>
                <w:i/>
                <w:iCs/>
                <w:sz w:val="22"/>
                <w:szCs w:val="22"/>
              </w:rPr>
              <w:t xml:space="preserve"> </w:t>
            </w:r>
          </w:p>
        </w:tc>
      </w:tr>
    </w:tbl>
    <w:p w14:paraId="2BC024B8" w14:textId="51E11BFA" w:rsidR="000356BE" w:rsidRDefault="000356BE">
      <w:r>
        <w:br w:type="page"/>
      </w:r>
    </w:p>
    <w:p w14:paraId="7EB3C369" w14:textId="2FA9D5F6" w:rsidR="005342FC" w:rsidRPr="003D580F" w:rsidRDefault="005342FC" w:rsidP="00422E2C">
      <w:pPr>
        <w:pStyle w:val="Heading1"/>
      </w:pPr>
      <w:bookmarkStart w:id="23" w:name="_APPENDIX_2:_PRINTING"/>
      <w:bookmarkStart w:id="24" w:name="_Toc179308975"/>
      <w:bookmarkEnd w:id="23"/>
      <w:r>
        <w:lastRenderedPageBreak/>
        <w:t xml:space="preserve">APPENDIX 2: </w:t>
      </w:r>
      <w:r w:rsidRPr="003D580F">
        <w:t xml:space="preserve">PRINTING </w:t>
      </w:r>
      <w:r w:rsidR="00587C4F">
        <w:t xml:space="preserve">THE </w:t>
      </w:r>
      <w:r>
        <w:t>POWEPOINTS SLIDES &amp; NOTES</w:t>
      </w:r>
      <w:bookmarkEnd w:id="24"/>
    </w:p>
    <w:p w14:paraId="515C9EE3" w14:textId="77777777" w:rsidR="005342FC" w:rsidRPr="003D580F" w:rsidRDefault="005342FC" w:rsidP="005342FC">
      <w:pPr>
        <w:rPr>
          <w:lang w:eastAsia="en-GB"/>
        </w:rPr>
      </w:pPr>
      <w:r w:rsidRPr="003D580F">
        <w:rPr>
          <w:lang w:eastAsia="en-GB"/>
        </w:rPr>
        <w:t xml:space="preserve">PowerPoint slides can be printed in </w:t>
      </w:r>
      <w:proofErr w:type="gramStart"/>
      <w:r w:rsidRPr="003D580F">
        <w:rPr>
          <w:lang w:eastAsia="en-GB"/>
        </w:rPr>
        <w:t>a number of</w:t>
      </w:r>
      <w:proofErr w:type="gramEnd"/>
      <w:r w:rsidRPr="003D580F">
        <w:rPr>
          <w:lang w:eastAsia="en-GB"/>
        </w:rPr>
        <w:t xml:space="preserve"> different layouts and formats to suit the presenter’s needs and preferences. </w:t>
      </w:r>
    </w:p>
    <w:p w14:paraId="69483B29" w14:textId="18AF489B" w:rsidR="005342FC" w:rsidRDefault="005342FC" w:rsidP="00422E2C">
      <w:pPr>
        <w:pStyle w:val="Heading3"/>
      </w:pPr>
      <w:r w:rsidRPr="003D580F">
        <w:t>Printing Slides with Speaker Notes</w:t>
      </w:r>
      <w:r w:rsidR="002B66DF">
        <w:t xml:space="preserve"> (Recommended)</w:t>
      </w:r>
    </w:p>
    <w:p w14:paraId="3005A84F" w14:textId="32CD340C" w:rsidR="002B66DF" w:rsidRPr="00AD6ABB" w:rsidRDefault="00020FC6" w:rsidP="00AD6ABB">
      <w:pPr>
        <w:rPr>
          <w:i/>
          <w:iCs/>
          <w:lang w:eastAsia="en-GB"/>
        </w:rPr>
      </w:pPr>
      <w:r w:rsidRPr="00AD6ABB">
        <w:rPr>
          <w:i/>
          <w:iCs/>
          <w:lang w:eastAsia="en-GB"/>
        </w:rPr>
        <w:t>The</w:t>
      </w:r>
      <w:r w:rsidR="006C03F7">
        <w:rPr>
          <w:i/>
          <w:iCs/>
          <w:lang w:eastAsia="en-GB"/>
        </w:rPr>
        <w:t xml:space="preserve"> following</w:t>
      </w:r>
      <w:r w:rsidRPr="00AD6ABB">
        <w:rPr>
          <w:i/>
          <w:iCs/>
          <w:lang w:eastAsia="en-GB"/>
        </w:rPr>
        <w:t xml:space="preserve"> i</w:t>
      </w:r>
      <w:r w:rsidR="002B66DF" w:rsidRPr="00AD6ABB">
        <w:rPr>
          <w:i/>
          <w:iCs/>
          <w:lang w:eastAsia="en-GB"/>
        </w:rPr>
        <w:t>nstruction are similar for both PC and Mac</w:t>
      </w:r>
      <w:r w:rsidR="006C03F7">
        <w:rPr>
          <w:i/>
          <w:iCs/>
          <w:lang w:eastAsia="en-GB"/>
        </w:rPr>
        <w:t xml:space="preserve"> users</w:t>
      </w:r>
      <w:r w:rsidR="002B66DF" w:rsidRPr="00AD6ABB">
        <w:rPr>
          <w:i/>
          <w:iCs/>
          <w:lang w:eastAsia="en-GB"/>
        </w:rPr>
        <w:t xml:space="preserve">. </w:t>
      </w:r>
    </w:p>
    <w:p w14:paraId="48A3CF62" w14:textId="77777777" w:rsidR="002B66DF" w:rsidRPr="00E80595" w:rsidRDefault="002B66DF" w:rsidP="006A2607">
      <w:pPr>
        <w:numPr>
          <w:ilvl w:val="0"/>
          <w:numId w:val="6"/>
        </w:numPr>
        <w:spacing w:after="60"/>
        <w:ind w:left="714" w:hanging="357"/>
        <w:rPr>
          <w:sz w:val="21"/>
          <w:szCs w:val="21"/>
          <w:lang w:eastAsia="en-GB"/>
        </w:rPr>
      </w:pPr>
      <w:r w:rsidRPr="00E80595">
        <w:rPr>
          <w:sz w:val="21"/>
          <w:szCs w:val="21"/>
          <w:lang w:eastAsia="en-GB"/>
        </w:rPr>
        <w:t>Click </w:t>
      </w:r>
      <w:r w:rsidRPr="00E80595">
        <w:rPr>
          <w:b/>
          <w:bCs/>
          <w:sz w:val="21"/>
          <w:szCs w:val="21"/>
          <w:lang w:eastAsia="en-GB"/>
        </w:rPr>
        <w:t>File</w:t>
      </w:r>
      <w:r w:rsidRPr="00E80595">
        <w:rPr>
          <w:sz w:val="21"/>
          <w:szCs w:val="21"/>
          <w:lang w:eastAsia="en-GB"/>
        </w:rPr>
        <w:t> &gt; </w:t>
      </w:r>
      <w:r w:rsidRPr="00E80595">
        <w:rPr>
          <w:b/>
          <w:bCs/>
          <w:sz w:val="21"/>
          <w:szCs w:val="21"/>
          <w:lang w:eastAsia="en-GB"/>
        </w:rPr>
        <w:t>Print</w:t>
      </w:r>
      <w:r w:rsidRPr="00E80595">
        <w:rPr>
          <w:sz w:val="21"/>
          <w:szCs w:val="21"/>
          <w:lang w:eastAsia="en-GB"/>
        </w:rPr>
        <w:t>.</w:t>
      </w:r>
    </w:p>
    <w:p w14:paraId="4F57BE8A" w14:textId="77777777" w:rsidR="002B66DF" w:rsidRPr="00E80595" w:rsidRDefault="002B66DF" w:rsidP="006A2607">
      <w:pPr>
        <w:numPr>
          <w:ilvl w:val="0"/>
          <w:numId w:val="6"/>
        </w:numPr>
        <w:spacing w:after="60"/>
        <w:ind w:left="714" w:hanging="357"/>
        <w:rPr>
          <w:sz w:val="21"/>
          <w:szCs w:val="21"/>
          <w:lang w:eastAsia="en-GB"/>
        </w:rPr>
      </w:pPr>
      <w:r w:rsidRPr="00E80595">
        <w:rPr>
          <w:sz w:val="21"/>
          <w:szCs w:val="21"/>
          <w:lang w:eastAsia="en-GB"/>
        </w:rPr>
        <w:t>Under </w:t>
      </w:r>
      <w:r w:rsidRPr="00E80595">
        <w:rPr>
          <w:b/>
          <w:bCs/>
          <w:sz w:val="21"/>
          <w:szCs w:val="21"/>
          <w:lang w:eastAsia="en-GB"/>
        </w:rPr>
        <w:t>Printer</w:t>
      </w:r>
      <w:r w:rsidRPr="00E80595">
        <w:rPr>
          <w:sz w:val="21"/>
          <w:szCs w:val="21"/>
          <w:lang w:eastAsia="en-GB"/>
        </w:rPr>
        <w:t>, choose the printer you want.</w:t>
      </w:r>
    </w:p>
    <w:p w14:paraId="0DC4D872" w14:textId="499D70A8" w:rsidR="002B66DF" w:rsidRDefault="002B66DF" w:rsidP="006A2607">
      <w:pPr>
        <w:numPr>
          <w:ilvl w:val="0"/>
          <w:numId w:val="6"/>
        </w:numPr>
        <w:spacing w:after="60"/>
        <w:ind w:left="714" w:hanging="357"/>
        <w:rPr>
          <w:sz w:val="21"/>
          <w:szCs w:val="21"/>
          <w:lang w:eastAsia="en-GB"/>
        </w:rPr>
      </w:pPr>
      <w:r w:rsidRPr="00E80595">
        <w:rPr>
          <w:sz w:val="21"/>
          <w:szCs w:val="21"/>
          <w:lang w:eastAsia="en-GB"/>
        </w:rPr>
        <w:t>Under </w:t>
      </w:r>
      <w:r w:rsidRPr="00E80595">
        <w:rPr>
          <w:b/>
          <w:bCs/>
          <w:sz w:val="21"/>
          <w:szCs w:val="21"/>
          <w:lang w:eastAsia="en-GB"/>
        </w:rPr>
        <w:t>Settings</w:t>
      </w:r>
      <w:r w:rsidRPr="00E80595">
        <w:rPr>
          <w:sz w:val="21"/>
          <w:szCs w:val="21"/>
          <w:lang w:eastAsia="en-GB"/>
        </w:rPr>
        <w:t>, next to </w:t>
      </w:r>
      <w:r w:rsidRPr="00E80595">
        <w:rPr>
          <w:b/>
          <w:bCs/>
          <w:sz w:val="21"/>
          <w:szCs w:val="21"/>
          <w:lang w:eastAsia="en-GB"/>
        </w:rPr>
        <w:t>Full Page Slides</w:t>
      </w:r>
      <w:r w:rsidRPr="00E80595">
        <w:rPr>
          <w:sz w:val="21"/>
          <w:szCs w:val="21"/>
          <w:lang w:eastAsia="en-GB"/>
        </w:rPr>
        <w:t>, select the down arrow</w:t>
      </w:r>
      <w:r w:rsidR="003C6613">
        <w:rPr>
          <w:sz w:val="21"/>
          <w:szCs w:val="21"/>
          <w:lang w:eastAsia="en-GB"/>
        </w:rPr>
        <w:t xml:space="preserve"> and</w:t>
      </w:r>
      <w:r w:rsidRPr="00E80595">
        <w:rPr>
          <w:sz w:val="21"/>
          <w:szCs w:val="21"/>
          <w:lang w:eastAsia="en-GB"/>
        </w:rPr>
        <w:t xml:space="preserve"> under </w:t>
      </w:r>
      <w:r w:rsidRPr="00E80595">
        <w:rPr>
          <w:b/>
          <w:bCs/>
          <w:sz w:val="21"/>
          <w:szCs w:val="21"/>
          <w:lang w:eastAsia="en-GB"/>
        </w:rPr>
        <w:t>Print Layout</w:t>
      </w:r>
      <w:r w:rsidRPr="00E80595">
        <w:rPr>
          <w:sz w:val="21"/>
          <w:szCs w:val="21"/>
          <w:lang w:eastAsia="en-GB"/>
        </w:rPr>
        <w:t>, select </w:t>
      </w:r>
      <w:r w:rsidRPr="00E80595">
        <w:rPr>
          <w:b/>
          <w:bCs/>
          <w:sz w:val="21"/>
          <w:szCs w:val="21"/>
          <w:lang w:eastAsia="en-GB"/>
        </w:rPr>
        <w:t>Notes Pages</w:t>
      </w:r>
      <w:r w:rsidRPr="00E80595">
        <w:rPr>
          <w:sz w:val="21"/>
          <w:szCs w:val="21"/>
          <w:lang w:eastAsia="en-GB"/>
        </w:rPr>
        <w:t>.</w:t>
      </w:r>
    </w:p>
    <w:p w14:paraId="12F30B3D" w14:textId="380EF25E" w:rsidR="002B66DF" w:rsidRDefault="002B66DF" w:rsidP="006A2607">
      <w:pPr>
        <w:numPr>
          <w:ilvl w:val="0"/>
          <w:numId w:val="6"/>
        </w:numPr>
        <w:ind w:left="714" w:hanging="357"/>
        <w:rPr>
          <w:sz w:val="21"/>
          <w:szCs w:val="21"/>
          <w:lang w:eastAsia="en-GB"/>
        </w:rPr>
      </w:pPr>
      <w:r w:rsidRPr="002B66DF">
        <w:rPr>
          <w:sz w:val="21"/>
          <w:szCs w:val="21"/>
          <w:lang w:eastAsia="en-GB"/>
        </w:rPr>
        <w:t>Click </w:t>
      </w:r>
      <w:r w:rsidRPr="002B66DF">
        <w:rPr>
          <w:b/>
          <w:bCs/>
          <w:sz w:val="21"/>
          <w:szCs w:val="21"/>
          <w:lang w:eastAsia="en-GB"/>
        </w:rPr>
        <w:t>Print</w:t>
      </w:r>
      <w:r w:rsidRPr="002B66DF">
        <w:rPr>
          <w:sz w:val="21"/>
          <w:szCs w:val="21"/>
          <w:lang w:eastAsia="en-GB"/>
        </w:rPr>
        <w:t>.</w:t>
      </w:r>
    </w:p>
    <w:p w14:paraId="62188488" w14:textId="109AB208" w:rsidR="007747BA" w:rsidRPr="007747BA" w:rsidRDefault="003555AB" w:rsidP="007747BA">
      <w:pPr>
        <w:rPr>
          <w:sz w:val="21"/>
          <w:szCs w:val="21"/>
          <w:lang w:eastAsia="en-GB"/>
        </w:rPr>
      </w:pPr>
      <w:r>
        <w:rPr>
          <w:lang w:eastAsia="en-GB"/>
        </w:rPr>
        <w:t>T</w:t>
      </w:r>
      <w:r w:rsidR="004772CE">
        <w:rPr>
          <w:lang w:eastAsia="en-GB"/>
        </w:rPr>
        <w:t xml:space="preserve">o print the notes pages </w:t>
      </w:r>
      <w:r>
        <w:rPr>
          <w:lang w:eastAsia="en-GB"/>
        </w:rPr>
        <w:t>without the</w:t>
      </w:r>
      <w:r w:rsidR="00613480">
        <w:rPr>
          <w:lang w:eastAsia="en-GB"/>
        </w:rPr>
        <w:t xml:space="preserve"> slide, you will need to d</w:t>
      </w:r>
      <w:r w:rsidR="00613480" w:rsidRPr="00613480">
        <w:rPr>
          <w:lang w:eastAsia="en-GB"/>
        </w:rPr>
        <w:t xml:space="preserve">elete the slide thumbnail from each of the </w:t>
      </w:r>
      <w:proofErr w:type="gramStart"/>
      <w:r w:rsidR="00613480" w:rsidRPr="00613480">
        <w:rPr>
          <w:lang w:eastAsia="en-GB"/>
        </w:rPr>
        <w:t>notes</w:t>
      </w:r>
      <w:proofErr w:type="gramEnd"/>
      <w:r w:rsidR="00613480" w:rsidRPr="00613480">
        <w:rPr>
          <w:lang w:eastAsia="en-GB"/>
        </w:rPr>
        <w:t xml:space="preserve"> pages by clicking on each notes page </w:t>
      </w:r>
      <w:r>
        <w:rPr>
          <w:lang w:eastAsia="en-GB"/>
        </w:rPr>
        <w:t>individually</w:t>
      </w:r>
      <w:r w:rsidR="00613480" w:rsidRPr="00613480">
        <w:rPr>
          <w:lang w:eastAsia="en-GB"/>
        </w:rPr>
        <w:t>, selecting the slide thumbnail</w:t>
      </w:r>
      <w:r w:rsidR="003C6613">
        <w:rPr>
          <w:lang w:eastAsia="en-GB"/>
        </w:rPr>
        <w:t xml:space="preserve"> and</w:t>
      </w:r>
      <w:r w:rsidR="00613480" w:rsidRPr="00613480">
        <w:rPr>
          <w:lang w:eastAsia="en-GB"/>
        </w:rPr>
        <w:t xml:space="preserve"> pressing the </w:t>
      </w:r>
      <w:r>
        <w:rPr>
          <w:lang w:eastAsia="en-GB"/>
        </w:rPr>
        <w:t>Dele</w:t>
      </w:r>
      <w:r w:rsidR="00613480" w:rsidRPr="00613480">
        <w:rPr>
          <w:lang w:eastAsia="en-GB"/>
        </w:rPr>
        <w:t>te key on your keyboard.</w:t>
      </w:r>
      <w:r w:rsidR="007747BA">
        <w:rPr>
          <w:lang w:eastAsia="en-GB"/>
        </w:rPr>
        <w:t xml:space="preserve"> </w:t>
      </w:r>
      <w:r w:rsidR="007747BA">
        <w:rPr>
          <w:sz w:val="21"/>
          <w:szCs w:val="21"/>
          <w:lang w:eastAsia="en-GB"/>
        </w:rPr>
        <w:t xml:space="preserve">You can then print </w:t>
      </w:r>
      <w:r w:rsidR="009C7B0C">
        <w:rPr>
          <w:sz w:val="21"/>
          <w:szCs w:val="21"/>
          <w:lang w:eastAsia="en-GB"/>
        </w:rPr>
        <w:t xml:space="preserve">by </w:t>
      </w:r>
      <w:r w:rsidR="007747BA">
        <w:rPr>
          <w:sz w:val="21"/>
          <w:szCs w:val="21"/>
          <w:lang w:eastAsia="en-GB"/>
        </w:rPr>
        <w:t>following the instructions above.</w:t>
      </w:r>
    </w:p>
    <w:p w14:paraId="0ECDE8F8" w14:textId="226CD366" w:rsidR="00613480" w:rsidRDefault="007747BA" w:rsidP="000356BE">
      <w:pPr>
        <w:spacing w:after="240"/>
        <w:rPr>
          <w:lang w:eastAsia="en-GB"/>
        </w:rPr>
      </w:pPr>
      <w:r>
        <w:rPr>
          <w:lang w:eastAsia="en-GB"/>
        </w:rPr>
        <w:t xml:space="preserve">Note: </w:t>
      </w:r>
      <w:r w:rsidR="00613480" w:rsidRPr="00613480">
        <w:rPr>
          <w:lang w:eastAsia="en-GB"/>
        </w:rPr>
        <w:t xml:space="preserve">This action doesn’t delete the slides from your presentation; it just deletes the slide thumbnails from your </w:t>
      </w:r>
      <w:proofErr w:type="gramStart"/>
      <w:r w:rsidR="00613480" w:rsidRPr="00613480">
        <w:rPr>
          <w:lang w:eastAsia="en-GB"/>
        </w:rPr>
        <w:t>notes</w:t>
      </w:r>
      <w:proofErr w:type="gramEnd"/>
      <w:r w:rsidR="00613480" w:rsidRPr="00613480">
        <w:rPr>
          <w:lang w:eastAsia="en-GB"/>
        </w:rPr>
        <w:t xml:space="preserve"> pages.</w:t>
      </w:r>
    </w:p>
    <w:tbl>
      <w:tblPr>
        <w:tblStyle w:val="TableGrid"/>
        <w:tblW w:w="0" w:type="auto"/>
        <w:tblLook w:val="04A0" w:firstRow="1" w:lastRow="0" w:firstColumn="1" w:lastColumn="0" w:noHBand="0" w:noVBand="1"/>
      </w:tblPr>
      <w:tblGrid>
        <w:gridCol w:w="9242"/>
      </w:tblGrid>
      <w:tr w:rsidR="000F63DD" w:rsidRPr="000F63DD" w14:paraId="2B07750F" w14:textId="77777777" w:rsidTr="00006CA6">
        <w:tc>
          <w:tcPr>
            <w:tcW w:w="9242" w:type="dxa"/>
            <w:shd w:val="clear" w:color="auto" w:fill="DEEAF6" w:themeFill="accent5" w:themeFillTint="33"/>
          </w:tcPr>
          <w:p w14:paraId="12B750E3" w14:textId="77777777" w:rsidR="000F63DD" w:rsidRPr="001F5A4E" w:rsidRDefault="000F63DD" w:rsidP="000F63DD">
            <w:pPr>
              <w:spacing w:before="60" w:after="60"/>
              <w:rPr>
                <w:sz w:val="22"/>
                <w:szCs w:val="22"/>
                <w:lang w:eastAsia="en-GB"/>
              </w:rPr>
            </w:pPr>
            <w:r w:rsidRPr="001F5A4E">
              <w:rPr>
                <w:sz w:val="22"/>
                <w:szCs w:val="22"/>
                <w:lang w:eastAsia="en-GB"/>
              </w:rPr>
              <w:t>For more information on how to print speaker notes:</w:t>
            </w:r>
          </w:p>
          <w:p w14:paraId="049D8BC3" w14:textId="20C1AC33" w:rsidR="000F63DD" w:rsidRPr="000F63DD" w:rsidRDefault="00000000" w:rsidP="000F63DD">
            <w:pPr>
              <w:spacing w:before="60"/>
              <w:rPr>
                <w:sz w:val="20"/>
                <w:szCs w:val="20"/>
                <w:lang w:eastAsia="en-GB"/>
              </w:rPr>
            </w:pPr>
            <w:hyperlink r:id="rId31" w:history="1">
              <w:r w:rsidR="000F63DD" w:rsidRPr="001F5A4E">
                <w:rPr>
                  <w:rStyle w:val="Hyperlink"/>
                  <w:sz w:val="22"/>
                  <w:szCs w:val="22"/>
                  <w:lang w:eastAsia="en-GB"/>
                </w:rPr>
                <w:t>https://support.microsoft.com/en-au/office/print-speaker-notes-c7231a54-4ac8-4479-9199-6005a40efa2a</w:t>
              </w:r>
            </w:hyperlink>
          </w:p>
        </w:tc>
      </w:tr>
    </w:tbl>
    <w:p w14:paraId="3B485C0C" w14:textId="77777777" w:rsidR="00613480" w:rsidRPr="00D647C6" w:rsidRDefault="00613480" w:rsidP="00422E2C">
      <w:pPr>
        <w:pStyle w:val="Heading3"/>
      </w:pPr>
      <w:r w:rsidRPr="00D647C6">
        <w:t>Export speaker notes so you can print them in Word</w:t>
      </w:r>
      <w:r>
        <w:t xml:space="preserve"> (PC only)</w:t>
      </w:r>
    </w:p>
    <w:p w14:paraId="128372AA" w14:textId="6D9EA937" w:rsidR="002B66DF" w:rsidRPr="00AD6ABB" w:rsidRDefault="00AD6ABB" w:rsidP="00AD6ABB">
      <w:pPr>
        <w:rPr>
          <w:i/>
          <w:iCs/>
          <w:lang w:eastAsia="en-GB"/>
        </w:rPr>
      </w:pPr>
      <w:r w:rsidRPr="00AD6ABB">
        <w:rPr>
          <w:i/>
          <w:iCs/>
          <w:lang w:eastAsia="en-GB"/>
        </w:rPr>
        <w:t xml:space="preserve">The </w:t>
      </w:r>
      <w:r w:rsidR="006C03F7">
        <w:rPr>
          <w:i/>
          <w:iCs/>
          <w:lang w:eastAsia="en-GB"/>
        </w:rPr>
        <w:t>following</w:t>
      </w:r>
      <w:r w:rsidRPr="00AD6ABB">
        <w:rPr>
          <w:i/>
          <w:iCs/>
          <w:lang w:eastAsia="en-GB"/>
        </w:rPr>
        <w:t xml:space="preserve"> instructions are for</w:t>
      </w:r>
      <w:r w:rsidR="00F16C2B" w:rsidRPr="00AD6ABB">
        <w:rPr>
          <w:i/>
          <w:iCs/>
          <w:lang w:eastAsia="en-GB"/>
        </w:rPr>
        <w:t xml:space="preserve"> PowerPoint for</w:t>
      </w:r>
      <w:r w:rsidR="00020FC6" w:rsidRPr="00AD6ABB">
        <w:rPr>
          <w:i/>
          <w:iCs/>
          <w:lang w:eastAsia="en-GB"/>
        </w:rPr>
        <w:t xml:space="preserve"> PC</w:t>
      </w:r>
      <w:r w:rsidR="006C03F7">
        <w:rPr>
          <w:i/>
          <w:iCs/>
          <w:lang w:eastAsia="en-GB"/>
        </w:rPr>
        <w:t xml:space="preserve"> users</w:t>
      </w:r>
      <w:r w:rsidR="00F16C2B" w:rsidRPr="00AD6ABB">
        <w:rPr>
          <w:i/>
          <w:iCs/>
          <w:lang w:eastAsia="en-GB"/>
        </w:rPr>
        <w:t xml:space="preserve"> only</w:t>
      </w:r>
      <w:r w:rsidRPr="00AD6ABB">
        <w:rPr>
          <w:i/>
          <w:iCs/>
          <w:lang w:eastAsia="en-GB"/>
        </w:rPr>
        <w:t>. (Not available</w:t>
      </w:r>
      <w:r w:rsidR="00F16C2B" w:rsidRPr="00AD6ABB">
        <w:rPr>
          <w:i/>
          <w:iCs/>
          <w:lang w:eastAsia="en-GB"/>
        </w:rPr>
        <w:t xml:space="preserve"> in </w:t>
      </w:r>
      <w:r w:rsidR="00020FC6" w:rsidRPr="00AD6ABB">
        <w:rPr>
          <w:i/>
          <w:iCs/>
          <w:lang w:eastAsia="en-GB"/>
        </w:rPr>
        <w:t>PowerPoint for Mac</w:t>
      </w:r>
      <w:r w:rsidR="00F16C2B" w:rsidRPr="00AD6ABB">
        <w:rPr>
          <w:i/>
          <w:iCs/>
          <w:lang w:eastAsia="en-GB"/>
        </w:rPr>
        <w:t>)</w:t>
      </w:r>
      <w:r w:rsidR="00020FC6" w:rsidRPr="00AD6ABB">
        <w:rPr>
          <w:i/>
          <w:iCs/>
          <w:lang w:eastAsia="en-GB"/>
        </w:rPr>
        <w:t xml:space="preserve"> </w:t>
      </w:r>
    </w:p>
    <w:p w14:paraId="6B878409" w14:textId="4200FA20" w:rsidR="002B66DF" w:rsidRPr="00AE150E" w:rsidRDefault="002B66DF" w:rsidP="00613480">
      <w:pPr>
        <w:rPr>
          <w:lang w:eastAsia="en-GB"/>
        </w:rPr>
      </w:pPr>
      <w:r w:rsidRPr="00AE150E">
        <w:rPr>
          <w:lang w:eastAsia="en-GB"/>
        </w:rPr>
        <w:t xml:space="preserve">You can open a copy of your notes pages in Word to </w:t>
      </w:r>
      <w:r w:rsidR="00613480">
        <w:rPr>
          <w:lang w:eastAsia="en-GB"/>
        </w:rPr>
        <w:t>edit</w:t>
      </w:r>
      <w:r w:rsidRPr="00AE150E">
        <w:rPr>
          <w:lang w:eastAsia="en-GB"/>
        </w:rPr>
        <w:t xml:space="preserve"> as you wish in that app, including printing them.</w:t>
      </w:r>
    </w:p>
    <w:p w14:paraId="48E12B61" w14:textId="77777777" w:rsidR="002B66DF" w:rsidRPr="00AE150E" w:rsidRDefault="002B66DF" w:rsidP="006A2607">
      <w:pPr>
        <w:numPr>
          <w:ilvl w:val="0"/>
          <w:numId w:val="7"/>
        </w:numPr>
        <w:spacing w:after="60"/>
        <w:ind w:hanging="357"/>
        <w:rPr>
          <w:sz w:val="21"/>
          <w:szCs w:val="21"/>
          <w:lang w:eastAsia="en-GB"/>
        </w:rPr>
      </w:pPr>
      <w:r w:rsidRPr="00AE150E">
        <w:rPr>
          <w:sz w:val="21"/>
          <w:szCs w:val="21"/>
          <w:lang w:eastAsia="en-GB"/>
        </w:rPr>
        <w:t>With your presentation open, select </w:t>
      </w:r>
      <w:r w:rsidRPr="00AE150E">
        <w:rPr>
          <w:b/>
          <w:bCs/>
          <w:sz w:val="21"/>
          <w:szCs w:val="21"/>
          <w:lang w:eastAsia="en-GB"/>
        </w:rPr>
        <w:t>File</w:t>
      </w:r>
      <w:r w:rsidRPr="00AE150E">
        <w:rPr>
          <w:sz w:val="21"/>
          <w:szCs w:val="21"/>
          <w:lang w:eastAsia="en-GB"/>
        </w:rPr>
        <w:t> &gt; </w:t>
      </w:r>
      <w:r w:rsidRPr="00AE150E">
        <w:rPr>
          <w:b/>
          <w:bCs/>
          <w:sz w:val="21"/>
          <w:szCs w:val="21"/>
          <w:lang w:eastAsia="en-GB"/>
        </w:rPr>
        <w:t>Export</w:t>
      </w:r>
      <w:r w:rsidRPr="00AE150E">
        <w:rPr>
          <w:sz w:val="21"/>
          <w:szCs w:val="21"/>
          <w:lang w:eastAsia="en-GB"/>
        </w:rPr>
        <w:t>.</w:t>
      </w:r>
    </w:p>
    <w:p w14:paraId="014A077A" w14:textId="77777777" w:rsidR="002B66DF" w:rsidRPr="00AE150E" w:rsidRDefault="002B66DF" w:rsidP="006A2607">
      <w:pPr>
        <w:numPr>
          <w:ilvl w:val="0"/>
          <w:numId w:val="7"/>
        </w:numPr>
        <w:spacing w:after="60"/>
        <w:ind w:hanging="357"/>
        <w:rPr>
          <w:sz w:val="21"/>
          <w:szCs w:val="21"/>
          <w:lang w:eastAsia="en-GB"/>
        </w:rPr>
      </w:pPr>
      <w:r w:rsidRPr="00AE150E">
        <w:rPr>
          <w:sz w:val="21"/>
          <w:szCs w:val="21"/>
          <w:lang w:eastAsia="en-GB"/>
        </w:rPr>
        <w:t>On the </w:t>
      </w:r>
      <w:r w:rsidRPr="00AE150E">
        <w:rPr>
          <w:b/>
          <w:bCs/>
          <w:sz w:val="21"/>
          <w:szCs w:val="21"/>
          <w:lang w:eastAsia="en-GB"/>
        </w:rPr>
        <w:t>Export</w:t>
      </w:r>
      <w:r w:rsidRPr="00AE150E">
        <w:rPr>
          <w:sz w:val="21"/>
          <w:szCs w:val="21"/>
          <w:lang w:eastAsia="en-GB"/>
        </w:rPr>
        <w:t> panel, select </w:t>
      </w:r>
      <w:r w:rsidRPr="00AE150E">
        <w:rPr>
          <w:b/>
          <w:bCs/>
          <w:sz w:val="21"/>
          <w:szCs w:val="21"/>
          <w:lang w:eastAsia="en-GB"/>
        </w:rPr>
        <w:t>Create Handouts</w:t>
      </w:r>
      <w:r w:rsidRPr="00AE150E">
        <w:rPr>
          <w:sz w:val="21"/>
          <w:szCs w:val="21"/>
          <w:lang w:eastAsia="en-GB"/>
        </w:rPr>
        <w:t>.</w:t>
      </w:r>
    </w:p>
    <w:p w14:paraId="100D81A1" w14:textId="77777777" w:rsidR="002B66DF" w:rsidRPr="00AE150E" w:rsidRDefault="002B66DF" w:rsidP="006A2607">
      <w:pPr>
        <w:numPr>
          <w:ilvl w:val="0"/>
          <w:numId w:val="7"/>
        </w:numPr>
        <w:spacing w:after="60"/>
        <w:ind w:hanging="357"/>
        <w:rPr>
          <w:sz w:val="21"/>
          <w:szCs w:val="21"/>
          <w:lang w:eastAsia="en-GB"/>
        </w:rPr>
      </w:pPr>
      <w:r w:rsidRPr="00AE150E">
        <w:rPr>
          <w:sz w:val="21"/>
          <w:szCs w:val="21"/>
          <w:lang w:eastAsia="en-GB"/>
        </w:rPr>
        <w:t>On the </w:t>
      </w:r>
      <w:r w:rsidRPr="00AE150E">
        <w:rPr>
          <w:b/>
          <w:bCs/>
          <w:sz w:val="21"/>
          <w:szCs w:val="21"/>
          <w:lang w:eastAsia="en-GB"/>
        </w:rPr>
        <w:t>Create handouts in Word</w:t>
      </w:r>
      <w:r w:rsidRPr="00AE150E">
        <w:rPr>
          <w:sz w:val="21"/>
          <w:szCs w:val="21"/>
          <w:lang w:eastAsia="en-GB"/>
        </w:rPr>
        <w:t> panel, click </w:t>
      </w:r>
      <w:r w:rsidRPr="00AE150E">
        <w:rPr>
          <w:b/>
          <w:bCs/>
          <w:sz w:val="21"/>
          <w:szCs w:val="21"/>
          <w:lang w:eastAsia="en-GB"/>
        </w:rPr>
        <w:t>Create Handouts</w:t>
      </w:r>
      <w:r w:rsidRPr="00AE150E">
        <w:rPr>
          <w:sz w:val="21"/>
          <w:szCs w:val="21"/>
          <w:lang w:eastAsia="en-GB"/>
        </w:rPr>
        <w:t>.</w:t>
      </w:r>
      <w:r w:rsidRPr="00D647C6">
        <w:rPr>
          <w:sz w:val="21"/>
          <w:szCs w:val="21"/>
          <w:lang w:eastAsia="en-GB"/>
        </w:rPr>
        <w:br/>
      </w:r>
      <w:r w:rsidRPr="00AE150E">
        <w:rPr>
          <w:sz w:val="21"/>
          <w:szCs w:val="21"/>
          <w:lang w:eastAsia="en-GB"/>
        </w:rPr>
        <w:t>The Send to Microsoft Word dialog box appears.</w:t>
      </w:r>
    </w:p>
    <w:p w14:paraId="7132BAB4" w14:textId="77777777" w:rsidR="002B66DF" w:rsidRPr="00AE150E" w:rsidRDefault="002B66DF" w:rsidP="006A2607">
      <w:pPr>
        <w:numPr>
          <w:ilvl w:val="0"/>
          <w:numId w:val="7"/>
        </w:numPr>
        <w:spacing w:after="60"/>
        <w:ind w:hanging="357"/>
        <w:rPr>
          <w:sz w:val="21"/>
          <w:szCs w:val="21"/>
          <w:lang w:eastAsia="en-GB"/>
        </w:rPr>
      </w:pPr>
      <w:r w:rsidRPr="00AE150E">
        <w:rPr>
          <w:sz w:val="21"/>
          <w:szCs w:val="21"/>
          <w:lang w:eastAsia="en-GB"/>
        </w:rPr>
        <w:t>To export, select one of these page layout options in the </w:t>
      </w:r>
      <w:r w:rsidRPr="00AE150E">
        <w:rPr>
          <w:b/>
          <w:bCs/>
          <w:sz w:val="21"/>
          <w:szCs w:val="21"/>
          <w:lang w:eastAsia="en-GB"/>
        </w:rPr>
        <w:t>Send to Microsoft Word</w:t>
      </w:r>
      <w:r w:rsidRPr="00AE150E">
        <w:rPr>
          <w:sz w:val="21"/>
          <w:szCs w:val="21"/>
          <w:lang w:eastAsia="en-GB"/>
        </w:rPr>
        <w:t> dialog box:</w:t>
      </w:r>
    </w:p>
    <w:p w14:paraId="42318017" w14:textId="77777777" w:rsidR="002B66DF" w:rsidRPr="00AE150E" w:rsidRDefault="002B66DF" w:rsidP="006A2607">
      <w:pPr>
        <w:numPr>
          <w:ilvl w:val="1"/>
          <w:numId w:val="8"/>
        </w:numPr>
        <w:spacing w:after="60"/>
        <w:ind w:hanging="357"/>
        <w:rPr>
          <w:sz w:val="21"/>
          <w:szCs w:val="21"/>
          <w:lang w:eastAsia="en-GB"/>
        </w:rPr>
      </w:pPr>
      <w:r w:rsidRPr="00AE150E">
        <w:rPr>
          <w:b/>
          <w:bCs/>
          <w:sz w:val="21"/>
          <w:szCs w:val="21"/>
          <w:lang w:eastAsia="en-GB"/>
        </w:rPr>
        <w:t xml:space="preserve">Notes next to </w:t>
      </w:r>
      <w:proofErr w:type="gramStart"/>
      <w:r w:rsidRPr="00AE150E">
        <w:rPr>
          <w:b/>
          <w:bCs/>
          <w:sz w:val="21"/>
          <w:szCs w:val="21"/>
          <w:lang w:eastAsia="en-GB"/>
        </w:rPr>
        <w:t>slides</w:t>
      </w:r>
      <w:proofErr w:type="gramEnd"/>
    </w:p>
    <w:p w14:paraId="000BDBC9" w14:textId="77777777" w:rsidR="002B66DF" w:rsidRPr="00AE150E" w:rsidRDefault="002B66DF" w:rsidP="006A2607">
      <w:pPr>
        <w:numPr>
          <w:ilvl w:val="1"/>
          <w:numId w:val="8"/>
        </w:numPr>
        <w:spacing w:after="60"/>
        <w:ind w:hanging="357"/>
        <w:rPr>
          <w:sz w:val="21"/>
          <w:szCs w:val="21"/>
          <w:lang w:eastAsia="en-GB"/>
        </w:rPr>
      </w:pPr>
      <w:r w:rsidRPr="00AE150E">
        <w:rPr>
          <w:b/>
          <w:bCs/>
          <w:sz w:val="21"/>
          <w:szCs w:val="21"/>
          <w:lang w:eastAsia="en-GB"/>
        </w:rPr>
        <w:t>Notes below slides</w:t>
      </w:r>
    </w:p>
    <w:p w14:paraId="6C6EF643" w14:textId="723385AD" w:rsidR="00C61A40" w:rsidRPr="000F63DD" w:rsidRDefault="002B66DF" w:rsidP="006A2607">
      <w:pPr>
        <w:numPr>
          <w:ilvl w:val="0"/>
          <w:numId w:val="7"/>
        </w:numPr>
        <w:spacing w:after="240"/>
        <w:ind w:hanging="357"/>
        <w:rPr>
          <w:sz w:val="21"/>
          <w:szCs w:val="21"/>
          <w:lang w:eastAsia="en-GB"/>
        </w:rPr>
      </w:pPr>
      <w:r w:rsidRPr="00AE150E">
        <w:rPr>
          <w:sz w:val="21"/>
          <w:szCs w:val="21"/>
          <w:lang w:eastAsia="en-GB"/>
        </w:rPr>
        <w:t>Select the </w:t>
      </w:r>
      <w:r w:rsidRPr="00AE150E">
        <w:rPr>
          <w:b/>
          <w:bCs/>
          <w:sz w:val="21"/>
          <w:szCs w:val="21"/>
          <w:lang w:eastAsia="en-GB"/>
        </w:rPr>
        <w:t>Paste</w:t>
      </w:r>
      <w:r w:rsidRPr="00AE150E">
        <w:rPr>
          <w:sz w:val="21"/>
          <w:szCs w:val="21"/>
          <w:lang w:eastAsia="en-GB"/>
        </w:rPr>
        <w:t> option at the bottom of the dialog box</w:t>
      </w:r>
      <w:r w:rsidR="003C6613">
        <w:rPr>
          <w:sz w:val="21"/>
          <w:szCs w:val="21"/>
          <w:lang w:eastAsia="en-GB"/>
        </w:rPr>
        <w:t xml:space="preserve"> and</w:t>
      </w:r>
      <w:r w:rsidRPr="00AE150E">
        <w:rPr>
          <w:sz w:val="21"/>
          <w:szCs w:val="21"/>
          <w:lang w:eastAsia="en-GB"/>
        </w:rPr>
        <w:t xml:space="preserve"> then click </w:t>
      </w:r>
      <w:r w:rsidRPr="00AE150E">
        <w:rPr>
          <w:b/>
          <w:bCs/>
          <w:sz w:val="21"/>
          <w:szCs w:val="21"/>
          <w:lang w:eastAsia="en-GB"/>
        </w:rPr>
        <w:t>OK</w:t>
      </w:r>
      <w:r w:rsidRPr="00AE150E">
        <w:rPr>
          <w:sz w:val="21"/>
          <w:szCs w:val="21"/>
          <w:lang w:eastAsia="en-GB"/>
        </w:rPr>
        <w:t>.</w:t>
      </w:r>
    </w:p>
    <w:tbl>
      <w:tblPr>
        <w:tblStyle w:val="TableGrid"/>
        <w:tblW w:w="0" w:type="auto"/>
        <w:tblLook w:val="04A0" w:firstRow="1" w:lastRow="0" w:firstColumn="1" w:lastColumn="0" w:noHBand="0" w:noVBand="1"/>
      </w:tblPr>
      <w:tblGrid>
        <w:gridCol w:w="9242"/>
      </w:tblGrid>
      <w:tr w:rsidR="000F63DD" w:rsidRPr="000F63DD" w14:paraId="15715777" w14:textId="77777777" w:rsidTr="00006CA6">
        <w:tc>
          <w:tcPr>
            <w:tcW w:w="9242" w:type="dxa"/>
            <w:shd w:val="clear" w:color="auto" w:fill="DEEAF6" w:themeFill="accent5" w:themeFillTint="33"/>
          </w:tcPr>
          <w:p w14:paraId="77FA97A8" w14:textId="77777777" w:rsidR="000F63DD" w:rsidRPr="001F5A4E" w:rsidRDefault="000F63DD" w:rsidP="000F63DD">
            <w:pPr>
              <w:spacing w:before="60" w:after="60"/>
              <w:rPr>
                <w:sz w:val="22"/>
                <w:szCs w:val="22"/>
                <w:lang w:eastAsia="en-GB"/>
              </w:rPr>
            </w:pPr>
            <w:r w:rsidRPr="001F5A4E">
              <w:rPr>
                <w:sz w:val="22"/>
                <w:szCs w:val="22"/>
                <w:lang w:eastAsia="en-GB"/>
              </w:rPr>
              <w:t>For more information on how to edit or print PowerPoint handouts in Word:</w:t>
            </w:r>
          </w:p>
          <w:p w14:paraId="7577F14F" w14:textId="4726024F" w:rsidR="007457A6" w:rsidRPr="007457A6" w:rsidRDefault="00000000" w:rsidP="000F63DD">
            <w:pPr>
              <w:rPr>
                <w:color w:val="0563C1" w:themeColor="hyperlink"/>
                <w:sz w:val="20"/>
                <w:szCs w:val="20"/>
                <w:u w:val="single"/>
                <w:lang w:eastAsia="en-GB"/>
              </w:rPr>
            </w:pPr>
            <w:hyperlink r:id="rId32" w:history="1">
              <w:r w:rsidR="000F63DD" w:rsidRPr="001F5A4E">
                <w:rPr>
                  <w:rStyle w:val="Hyperlink"/>
                  <w:sz w:val="22"/>
                  <w:szCs w:val="22"/>
                  <w:lang w:eastAsia="en-GB"/>
                </w:rPr>
                <w:t>https://support.microsoft.com/en-au/office/edit-or-print-powerpoint-handouts-in-word-09256fc0-3b3e-4a43-9c83-3cfde594fed4</w:t>
              </w:r>
            </w:hyperlink>
          </w:p>
        </w:tc>
      </w:tr>
    </w:tbl>
    <w:p w14:paraId="025EB797" w14:textId="085E3BDE" w:rsidR="000356BE" w:rsidRDefault="000356BE" w:rsidP="000356BE">
      <w:r>
        <w:br w:type="page"/>
      </w:r>
    </w:p>
    <w:p w14:paraId="7553957E" w14:textId="200581C4" w:rsidR="000356BE" w:rsidRDefault="000356BE" w:rsidP="00422E2C">
      <w:pPr>
        <w:pStyle w:val="Heading1"/>
      </w:pPr>
      <w:bookmarkStart w:id="25" w:name="_Toc179308976"/>
      <w:r>
        <w:lastRenderedPageBreak/>
        <w:t xml:space="preserve">APPENDIX 3: </w:t>
      </w:r>
      <w:r w:rsidR="000F453C">
        <w:t>KEY SUPPORT SERVICES</w:t>
      </w:r>
      <w:bookmarkEnd w:id="25"/>
    </w:p>
    <w:p w14:paraId="2D703565" w14:textId="77777777" w:rsidR="000F453C" w:rsidRPr="000F453C" w:rsidRDefault="000F453C" w:rsidP="000F453C">
      <w:pPr>
        <w:rPr>
          <w:lang w:eastAsia="en-GB"/>
        </w:rPr>
      </w:pPr>
      <w:r w:rsidRPr="000F453C">
        <w:rPr>
          <w:b/>
          <w:bCs/>
          <w:lang w:eastAsia="en-GB"/>
        </w:rPr>
        <w:t xml:space="preserve">13YARN </w:t>
      </w:r>
      <w:r w:rsidRPr="000F453C">
        <w:rPr>
          <w:lang w:eastAsia="en-GB"/>
        </w:rPr>
        <w:t>–</w:t>
      </w:r>
      <w:r w:rsidRPr="000F453C">
        <w:rPr>
          <w:b/>
          <w:bCs/>
          <w:lang w:eastAsia="en-GB"/>
        </w:rPr>
        <w:t xml:space="preserve"> </w:t>
      </w:r>
      <w:r w:rsidRPr="000F453C">
        <w:rPr>
          <w:lang w:eastAsia="en-GB"/>
        </w:rPr>
        <w:t xml:space="preserve">24/7 crisis support for First Nations </w:t>
      </w:r>
      <w:proofErr w:type="gramStart"/>
      <w:r w:rsidRPr="000F453C">
        <w:rPr>
          <w:lang w:eastAsia="en-GB"/>
        </w:rPr>
        <w:t>people</w:t>
      </w:r>
      <w:proofErr w:type="gramEnd"/>
    </w:p>
    <w:p w14:paraId="44BD3C42" w14:textId="77777777" w:rsidR="000F453C" w:rsidRPr="000F453C" w:rsidRDefault="000F453C" w:rsidP="000F453C">
      <w:pPr>
        <w:rPr>
          <w:lang w:eastAsia="en-GB"/>
        </w:rPr>
      </w:pPr>
      <w:r w:rsidRPr="000F453C">
        <w:rPr>
          <w:lang w:eastAsia="en-GB"/>
        </w:rPr>
        <w:t>13 92 76</w:t>
      </w:r>
    </w:p>
    <w:p w14:paraId="2ABD7E47" w14:textId="77777777" w:rsidR="000F453C" w:rsidRPr="000F453C" w:rsidRDefault="00000000" w:rsidP="000F453C">
      <w:pPr>
        <w:rPr>
          <w:lang w:eastAsia="en-GB"/>
        </w:rPr>
      </w:pPr>
      <w:hyperlink r:id="rId33" w:history="1">
        <w:r w:rsidR="000F453C" w:rsidRPr="000F453C">
          <w:rPr>
            <w:rStyle w:val="Hyperlink"/>
            <w:lang w:eastAsia="en-GB"/>
          </w:rPr>
          <w:t>https://www.13yarn.org.au/</w:t>
        </w:r>
      </w:hyperlink>
    </w:p>
    <w:p w14:paraId="42A23C84" w14:textId="77777777" w:rsidR="000F453C" w:rsidRPr="000F453C" w:rsidRDefault="000F453C" w:rsidP="00E8225A">
      <w:pPr>
        <w:spacing w:before="240"/>
        <w:rPr>
          <w:lang w:eastAsia="en-GB"/>
        </w:rPr>
      </w:pPr>
      <w:r w:rsidRPr="000F453C">
        <w:rPr>
          <w:b/>
          <w:bCs/>
          <w:lang w:eastAsia="en-GB"/>
        </w:rPr>
        <w:t xml:space="preserve">Brother to Brother </w:t>
      </w:r>
      <w:r w:rsidRPr="000F453C">
        <w:rPr>
          <w:lang w:eastAsia="en-GB"/>
        </w:rPr>
        <w:t xml:space="preserve">– 24/7 crisis line for First Nations </w:t>
      </w:r>
      <w:proofErr w:type="gramStart"/>
      <w:r w:rsidRPr="000F453C">
        <w:rPr>
          <w:lang w:eastAsia="en-GB"/>
        </w:rPr>
        <w:t>men</w:t>
      </w:r>
      <w:proofErr w:type="gramEnd"/>
    </w:p>
    <w:p w14:paraId="64F85BCF" w14:textId="77777777" w:rsidR="000F453C" w:rsidRPr="000F453C" w:rsidRDefault="000F453C" w:rsidP="000F453C">
      <w:pPr>
        <w:rPr>
          <w:lang w:eastAsia="en-GB"/>
        </w:rPr>
      </w:pPr>
      <w:r w:rsidRPr="000F453C">
        <w:rPr>
          <w:lang w:eastAsia="en-GB"/>
        </w:rPr>
        <w:t>1800 435 799</w:t>
      </w:r>
    </w:p>
    <w:p w14:paraId="26E6F575" w14:textId="73E7E571" w:rsidR="000F453C" w:rsidRPr="000F453C" w:rsidRDefault="00000000" w:rsidP="000F453C">
      <w:pPr>
        <w:rPr>
          <w:lang w:eastAsia="en-GB"/>
        </w:rPr>
      </w:pPr>
      <w:hyperlink r:id="rId34" w:history="1">
        <w:r w:rsidR="000F453C" w:rsidRPr="000F453C">
          <w:rPr>
            <w:rStyle w:val="Hyperlink"/>
            <w:lang w:eastAsia="en-GB"/>
          </w:rPr>
          <w:t>https://www.dardimunwurro.com.au/brother-to-brother/</w:t>
        </w:r>
      </w:hyperlink>
    </w:p>
    <w:p w14:paraId="05635A81" w14:textId="77777777" w:rsidR="000F453C" w:rsidRPr="000F453C" w:rsidRDefault="000F453C" w:rsidP="00E8225A">
      <w:pPr>
        <w:spacing w:before="240"/>
        <w:rPr>
          <w:lang w:eastAsia="en-GB"/>
        </w:rPr>
      </w:pPr>
      <w:r w:rsidRPr="000F453C">
        <w:rPr>
          <w:b/>
          <w:bCs/>
          <w:lang w:eastAsia="en-GB"/>
        </w:rPr>
        <w:t>Lifeline</w:t>
      </w:r>
      <w:r w:rsidRPr="000F453C">
        <w:rPr>
          <w:lang w:eastAsia="en-GB"/>
        </w:rPr>
        <w:t xml:space="preserve"> – 24/7 crisis support </w:t>
      </w:r>
    </w:p>
    <w:p w14:paraId="4F93C7E7" w14:textId="77777777" w:rsidR="000F453C" w:rsidRPr="000F453C" w:rsidRDefault="000F453C" w:rsidP="000F453C">
      <w:pPr>
        <w:rPr>
          <w:lang w:eastAsia="en-GB"/>
        </w:rPr>
      </w:pPr>
      <w:r w:rsidRPr="000F453C">
        <w:rPr>
          <w:lang w:eastAsia="en-GB"/>
        </w:rPr>
        <w:t>13 11 14</w:t>
      </w:r>
    </w:p>
    <w:p w14:paraId="7368B5DE" w14:textId="49327077" w:rsidR="000F453C" w:rsidRPr="000F453C" w:rsidRDefault="00000000" w:rsidP="000F453C">
      <w:pPr>
        <w:rPr>
          <w:lang w:eastAsia="en-GB"/>
        </w:rPr>
      </w:pPr>
      <w:hyperlink r:id="rId35" w:history="1">
        <w:r w:rsidR="000F453C" w:rsidRPr="000F453C">
          <w:rPr>
            <w:rStyle w:val="Hyperlink"/>
            <w:lang w:eastAsia="en-GB"/>
          </w:rPr>
          <w:t>https://www.lifeline.org.au/</w:t>
        </w:r>
      </w:hyperlink>
    </w:p>
    <w:p w14:paraId="1315F465" w14:textId="77777777" w:rsidR="000F453C" w:rsidRPr="000F453C" w:rsidRDefault="000F453C" w:rsidP="00E8225A">
      <w:pPr>
        <w:spacing w:before="240"/>
        <w:rPr>
          <w:lang w:eastAsia="en-GB"/>
        </w:rPr>
      </w:pPr>
      <w:r w:rsidRPr="000F453C">
        <w:rPr>
          <w:b/>
          <w:bCs/>
          <w:lang w:eastAsia="en-GB"/>
        </w:rPr>
        <w:t xml:space="preserve">Kids Helpline </w:t>
      </w:r>
      <w:r w:rsidRPr="000F453C">
        <w:rPr>
          <w:lang w:eastAsia="en-GB"/>
        </w:rPr>
        <w:t>–</w:t>
      </w:r>
      <w:r w:rsidRPr="000F453C">
        <w:rPr>
          <w:b/>
          <w:bCs/>
          <w:lang w:eastAsia="en-GB"/>
        </w:rPr>
        <w:t xml:space="preserve"> </w:t>
      </w:r>
      <w:r w:rsidRPr="000F453C">
        <w:rPr>
          <w:lang w:eastAsia="en-GB"/>
        </w:rPr>
        <w:t xml:space="preserve">24/7 crisis line for young people aged 5-25 </w:t>
      </w:r>
      <w:proofErr w:type="gramStart"/>
      <w:r w:rsidRPr="000F453C">
        <w:rPr>
          <w:lang w:eastAsia="en-GB"/>
        </w:rPr>
        <w:t>years</w:t>
      </w:r>
      <w:proofErr w:type="gramEnd"/>
    </w:p>
    <w:p w14:paraId="4C4D8C00" w14:textId="77777777" w:rsidR="000F453C" w:rsidRPr="000F453C" w:rsidRDefault="000F453C" w:rsidP="000F453C">
      <w:pPr>
        <w:rPr>
          <w:lang w:eastAsia="en-GB"/>
        </w:rPr>
      </w:pPr>
      <w:r w:rsidRPr="000F453C">
        <w:rPr>
          <w:lang w:eastAsia="en-GB"/>
        </w:rPr>
        <w:t>1800 55 1800</w:t>
      </w:r>
    </w:p>
    <w:p w14:paraId="5600B683" w14:textId="7E3E1E2D" w:rsidR="000F453C" w:rsidRDefault="00000000" w:rsidP="000F453C">
      <w:pPr>
        <w:rPr>
          <w:lang w:eastAsia="en-GB"/>
        </w:rPr>
      </w:pPr>
      <w:hyperlink r:id="rId36" w:history="1">
        <w:r w:rsidR="000F453C" w:rsidRPr="000F453C">
          <w:rPr>
            <w:rStyle w:val="Hyperlink"/>
            <w:lang w:eastAsia="en-GB"/>
          </w:rPr>
          <w:t>https://kidshelpline.com.au/</w:t>
        </w:r>
      </w:hyperlink>
    </w:p>
    <w:p w14:paraId="4CD1DB84" w14:textId="77777777" w:rsidR="000F453C" w:rsidRPr="000F453C" w:rsidRDefault="000F453C" w:rsidP="00E8225A">
      <w:pPr>
        <w:spacing w:before="240"/>
        <w:rPr>
          <w:lang w:eastAsia="en-GB"/>
        </w:rPr>
      </w:pPr>
      <w:r w:rsidRPr="000F453C">
        <w:rPr>
          <w:b/>
          <w:bCs/>
          <w:lang w:eastAsia="en-GB"/>
        </w:rPr>
        <w:t xml:space="preserve">Beyond Blue </w:t>
      </w:r>
      <w:r w:rsidRPr="000F453C">
        <w:rPr>
          <w:lang w:eastAsia="en-GB"/>
        </w:rPr>
        <w:t>– 24/7 advice &amp; support</w:t>
      </w:r>
    </w:p>
    <w:p w14:paraId="29DF2BC6" w14:textId="77777777" w:rsidR="000F453C" w:rsidRPr="000F453C" w:rsidRDefault="000F453C" w:rsidP="000F453C">
      <w:pPr>
        <w:rPr>
          <w:lang w:eastAsia="en-GB"/>
        </w:rPr>
      </w:pPr>
      <w:r w:rsidRPr="000F453C">
        <w:rPr>
          <w:lang w:eastAsia="en-GB"/>
        </w:rPr>
        <w:t>1300 22 4636</w:t>
      </w:r>
    </w:p>
    <w:p w14:paraId="719F1614" w14:textId="1218CD30" w:rsidR="000F453C" w:rsidRPr="000F453C" w:rsidRDefault="00000000" w:rsidP="000F453C">
      <w:pPr>
        <w:rPr>
          <w:lang w:eastAsia="en-GB"/>
        </w:rPr>
      </w:pPr>
      <w:hyperlink r:id="rId37" w:history="1">
        <w:r w:rsidR="000F453C" w:rsidRPr="000F453C">
          <w:rPr>
            <w:rStyle w:val="Hyperlink"/>
            <w:lang w:eastAsia="en-GB"/>
          </w:rPr>
          <w:t>https://www.beyondblue.org.au/</w:t>
        </w:r>
      </w:hyperlink>
    </w:p>
    <w:p w14:paraId="7F1F0495" w14:textId="77777777" w:rsidR="000F453C" w:rsidRPr="000F453C" w:rsidRDefault="000F453C" w:rsidP="00E8225A">
      <w:pPr>
        <w:spacing w:before="240"/>
        <w:rPr>
          <w:lang w:eastAsia="en-GB"/>
        </w:rPr>
      </w:pPr>
      <w:proofErr w:type="spellStart"/>
      <w:r w:rsidRPr="000F453C">
        <w:rPr>
          <w:b/>
          <w:bCs/>
          <w:lang w:eastAsia="en-GB"/>
        </w:rPr>
        <w:t>QLife</w:t>
      </w:r>
      <w:proofErr w:type="spellEnd"/>
      <w:r w:rsidRPr="000F453C">
        <w:rPr>
          <w:lang w:eastAsia="en-GB"/>
        </w:rPr>
        <w:t xml:space="preserve"> – phone or webchat peer support for LGBTQIA+ people. 3pm-midnight</w:t>
      </w:r>
    </w:p>
    <w:p w14:paraId="63FFC9FA" w14:textId="77777777" w:rsidR="000F453C" w:rsidRPr="000F453C" w:rsidRDefault="000F453C" w:rsidP="000F453C">
      <w:pPr>
        <w:rPr>
          <w:lang w:eastAsia="en-GB"/>
        </w:rPr>
      </w:pPr>
      <w:r w:rsidRPr="000F453C">
        <w:rPr>
          <w:lang w:eastAsia="en-GB"/>
        </w:rPr>
        <w:t>1800 184 527</w:t>
      </w:r>
    </w:p>
    <w:p w14:paraId="66F473C7" w14:textId="76EC620A" w:rsidR="000F453C" w:rsidRPr="000F453C" w:rsidRDefault="00000000" w:rsidP="000F453C">
      <w:pPr>
        <w:rPr>
          <w:lang w:eastAsia="en-GB"/>
        </w:rPr>
      </w:pPr>
      <w:hyperlink r:id="rId38" w:history="1">
        <w:r w:rsidR="000F453C" w:rsidRPr="000F453C">
          <w:rPr>
            <w:rStyle w:val="Hyperlink"/>
            <w:lang w:eastAsia="en-GB"/>
          </w:rPr>
          <w:t>https://qlife.org.au/</w:t>
        </w:r>
      </w:hyperlink>
    </w:p>
    <w:p w14:paraId="4B0A9214" w14:textId="77777777" w:rsidR="000F453C" w:rsidRPr="000F453C" w:rsidRDefault="000F453C" w:rsidP="00E8225A">
      <w:pPr>
        <w:spacing w:before="240"/>
        <w:rPr>
          <w:lang w:eastAsia="en-GB"/>
        </w:rPr>
      </w:pPr>
      <w:r w:rsidRPr="000F453C">
        <w:rPr>
          <w:b/>
          <w:bCs/>
          <w:lang w:eastAsia="en-GB"/>
        </w:rPr>
        <w:t xml:space="preserve">1800RESPECT </w:t>
      </w:r>
      <w:r w:rsidRPr="000F453C">
        <w:rPr>
          <w:lang w:eastAsia="en-GB"/>
        </w:rPr>
        <w:t>– 24/7 national sexual assault &amp; family violence counselling service</w:t>
      </w:r>
    </w:p>
    <w:p w14:paraId="6F92DB9C" w14:textId="77777777" w:rsidR="000F453C" w:rsidRPr="000F453C" w:rsidRDefault="000F453C" w:rsidP="000F453C">
      <w:pPr>
        <w:rPr>
          <w:lang w:eastAsia="en-GB"/>
        </w:rPr>
      </w:pPr>
      <w:r w:rsidRPr="000F453C">
        <w:rPr>
          <w:lang w:eastAsia="en-GB"/>
        </w:rPr>
        <w:t>1800 737 732</w:t>
      </w:r>
    </w:p>
    <w:p w14:paraId="16F035C3" w14:textId="629A3B30" w:rsidR="000356BE" w:rsidRDefault="00000000" w:rsidP="000356BE">
      <w:pPr>
        <w:rPr>
          <w:lang w:eastAsia="en-GB"/>
        </w:rPr>
      </w:pPr>
      <w:hyperlink r:id="rId39" w:history="1">
        <w:r w:rsidR="000F453C" w:rsidRPr="000F453C">
          <w:rPr>
            <w:rStyle w:val="Hyperlink"/>
            <w:lang w:eastAsia="en-GB"/>
          </w:rPr>
          <w:t>https://www.1800respect.org.au/</w:t>
        </w:r>
      </w:hyperlink>
    </w:p>
    <w:p w14:paraId="142DBFFB" w14:textId="77777777" w:rsidR="000356BE" w:rsidRDefault="000356BE" w:rsidP="000356BE"/>
    <w:tbl>
      <w:tblPr>
        <w:tblStyle w:val="TableGrid"/>
        <w:tblW w:w="0" w:type="auto"/>
        <w:tblLook w:val="04A0" w:firstRow="1" w:lastRow="0" w:firstColumn="1" w:lastColumn="0" w:noHBand="0" w:noVBand="1"/>
      </w:tblPr>
      <w:tblGrid>
        <w:gridCol w:w="9042"/>
      </w:tblGrid>
      <w:tr w:rsidR="00E8225A" w:rsidRPr="000F63DD" w14:paraId="220911E6" w14:textId="77777777" w:rsidTr="00006CA6">
        <w:trPr>
          <w:trHeight w:val="794"/>
        </w:trPr>
        <w:tc>
          <w:tcPr>
            <w:tcW w:w="9042" w:type="dxa"/>
            <w:shd w:val="clear" w:color="auto" w:fill="DEEAF6" w:themeFill="accent5" w:themeFillTint="33"/>
          </w:tcPr>
          <w:p w14:paraId="68731567" w14:textId="239991E5" w:rsidR="00E8225A" w:rsidRPr="00E8225A" w:rsidRDefault="00E8225A" w:rsidP="00D57E95">
            <w:pPr>
              <w:spacing w:before="60" w:after="60"/>
              <w:rPr>
                <w:sz w:val="20"/>
                <w:szCs w:val="20"/>
                <w:lang w:eastAsia="en-GB"/>
              </w:rPr>
            </w:pPr>
            <w:r w:rsidRPr="00E8225A">
              <w:rPr>
                <w:sz w:val="22"/>
                <w:szCs w:val="22"/>
                <w:lang w:eastAsia="en-GB"/>
              </w:rPr>
              <w:t>For more services</w:t>
            </w:r>
            <w:r w:rsidR="00D57E95">
              <w:rPr>
                <w:sz w:val="22"/>
                <w:szCs w:val="22"/>
                <w:lang w:eastAsia="en-GB"/>
              </w:rPr>
              <w:t>,</w:t>
            </w:r>
            <w:r w:rsidRPr="00E8225A">
              <w:rPr>
                <w:sz w:val="22"/>
                <w:szCs w:val="22"/>
                <w:lang w:eastAsia="en-GB"/>
              </w:rPr>
              <w:t xml:space="preserve"> including state/territory specific legal </w:t>
            </w:r>
            <w:r w:rsidR="00D57E95">
              <w:rPr>
                <w:sz w:val="22"/>
                <w:szCs w:val="22"/>
                <w:lang w:eastAsia="en-GB"/>
              </w:rPr>
              <w:t xml:space="preserve">services </w:t>
            </w:r>
            <w:r w:rsidRPr="00E8225A">
              <w:rPr>
                <w:sz w:val="22"/>
                <w:szCs w:val="22"/>
                <w:lang w:eastAsia="en-GB"/>
              </w:rPr>
              <w:t xml:space="preserve">and </w:t>
            </w:r>
            <w:r w:rsidR="00D57E95">
              <w:rPr>
                <w:sz w:val="22"/>
                <w:szCs w:val="22"/>
                <w:lang w:eastAsia="en-GB"/>
              </w:rPr>
              <w:t xml:space="preserve">discrimination </w:t>
            </w:r>
            <w:r w:rsidRPr="00E8225A">
              <w:rPr>
                <w:sz w:val="22"/>
                <w:szCs w:val="22"/>
                <w:lang w:eastAsia="en-GB"/>
              </w:rPr>
              <w:t xml:space="preserve">complaint </w:t>
            </w:r>
            <w:r w:rsidR="00D57E95">
              <w:rPr>
                <w:sz w:val="22"/>
                <w:szCs w:val="22"/>
                <w:lang w:eastAsia="en-GB"/>
              </w:rPr>
              <w:t xml:space="preserve">bodies </w:t>
            </w:r>
            <w:r w:rsidRPr="00E8225A">
              <w:rPr>
                <w:sz w:val="22"/>
                <w:szCs w:val="22"/>
                <w:lang w:eastAsia="en-GB"/>
              </w:rPr>
              <w:t xml:space="preserve">visit: </w:t>
            </w:r>
            <w:hyperlink r:id="rId40" w:history="1">
              <w:r w:rsidRPr="00E8225A">
                <w:rPr>
                  <w:rStyle w:val="Hyperlink"/>
                  <w:sz w:val="22"/>
                  <w:szCs w:val="22"/>
                  <w:lang w:eastAsia="en-GB"/>
                </w:rPr>
                <w:t>https://www.copwatch.org.au/legal-help</w:t>
              </w:r>
            </w:hyperlink>
            <w:r w:rsidRPr="00E8225A">
              <w:rPr>
                <w:sz w:val="20"/>
                <w:szCs w:val="20"/>
                <w:lang w:eastAsia="en-GB"/>
              </w:rPr>
              <w:t xml:space="preserve"> </w:t>
            </w:r>
          </w:p>
        </w:tc>
      </w:tr>
    </w:tbl>
    <w:p w14:paraId="222B61CC" w14:textId="77777777" w:rsidR="000356BE" w:rsidRDefault="000356BE" w:rsidP="000356BE"/>
    <w:sectPr w:rsidR="000356BE" w:rsidSect="00E046EA">
      <w:headerReference w:type="default" r:id="rId41"/>
      <w:footerReference w:type="default" r:id="rId4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93E3" w14:textId="77777777" w:rsidR="00A275AE" w:rsidRPr="003D580F" w:rsidRDefault="00A275AE" w:rsidP="00B511D9">
      <w:r w:rsidRPr="003D580F">
        <w:separator/>
      </w:r>
    </w:p>
  </w:endnote>
  <w:endnote w:type="continuationSeparator" w:id="0">
    <w:p w14:paraId="65C3982E" w14:textId="77777777" w:rsidR="00A275AE" w:rsidRPr="003D580F" w:rsidRDefault="00A275AE" w:rsidP="00B511D9">
      <w:r w:rsidRPr="003D580F">
        <w:continuationSeparator/>
      </w:r>
    </w:p>
  </w:endnote>
  <w:endnote w:type="continuationNotice" w:id="1">
    <w:p w14:paraId="16EFFE04" w14:textId="77777777" w:rsidR="00A275AE" w:rsidRDefault="00A27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Headings)">
    <w:altName w:val="Calibri Light"/>
    <w:panose1 w:val="020B0604020202020204"/>
    <w:charset w:val="00"/>
    <w:family w:val="roman"/>
    <w:notTrueType/>
    <w:pitch w:val="default"/>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045273"/>
      <w:docPartObj>
        <w:docPartGallery w:val="Page Numbers (Bottom of Page)"/>
        <w:docPartUnique/>
      </w:docPartObj>
    </w:sdtPr>
    <w:sdtContent>
      <w:p w14:paraId="0DA02A33" w14:textId="3F327F4D" w:rsidR="00351FB7" w:rsidRDefault="00351FB7" w:rsidP="00F94D3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FB84F" w14:textId="77777777" w:rsidR="00351FB7" w:rsidRDefault="00351FB7" w:rsidP="00351FB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269363024"/>
      <w:docPartObj>
        <w:docPartGallery w:val="Page Numbers (Bottom of Page)"/>
        <w:docPartUnique/>
      </w:docPartObj>
    </w:sdtPr>
    <w:sdtContent>
      <w:p w14:paraId="28860EFA" w14:textId="688A6D13" w:rsidR="00351FB7" w:rsidRPr="004E5907" w:rsidRDefault="00351FB7" w:rsidP="00472246">
        <w:pPr>
          <w:pStyle w:val="Footer"/>
          <w:framePr w:wrap="none" w:vAnchor="text" w:hAnchor="margin" w:y="1"/>
          <w:spacing w:before="120"/>
          <w:rPr>
            <w:rStyle w:val="PageNumber"/>
            <w:sz w:val="18"/>
            <w:szCs w:val="18"/>
          </w:rPr>
        </w:pPr>
        <w:r w:rsidRPr="004E5907">
          <w:rPr>
            <w:rStyle w:val="PageNumber"/>
            <w:sz w:val="18"/>
            <w:szCs w:val="18"/>
          </w:rPr>
          <w:fldChar w:fldCharType="begin"/>
        </w:r>
        <w:r w:rsidRPr="004E5907">
          <w:rPr>
            <w:rStyle w:val="PageNumber"/>
            <w:sz w:val="18"/>
            <w:szCs w:val="18"/>
          </w:rPr>
          <w:instrText xml:space="preserve"> PAGE </w:instrText>
        </w:r>
        <w:r w:rsidRPr="004E5907">
          <w:rPr>
            <w:rStyle w:val="PageNumber"/>
            <w:sz w:val="18"/>
            <w:szCs w:val="18"/>
          </w:rPr>
          <w:fldChar w:fldCharType="separate"/>
        </w:r>
        <w:r w:rsidRPr="004E5907">
          <w:rPr>
            <w:rStyle w:val="PageNumber"/>
            <w:noProof/>
            <w:sz w:val="18"/>
            <w:szCs w:val="18"/>
          </w:rPr>
          <w:t>1</w:t>
        </w:r>
        <w:r w:rsidRPr="004E5907">
          <w:rPr>
            <w:rStyle w:val="PageNumber"/>
            <w:sz w:val="18"/>
            <w:szCs w:val="18"/>
          </w:rPr>
          <w:fldChar w:fldCharType="end"/>
        </w:r>
      </w:p>
    </w:sdtContent>
  </w:sdt>
  <w:p w14:paraId="74C2F84D" w14:textId="26B18DF3" w:rsidR="00351FB7" w:rsidRPr="004E5907" w:rsidRDefault="00351FB7" w:rsidP="00551D0C">
    <w:pPr>
      <w:pStyle w:val="Footer"/>
      <w:tabs>
        <w:tab w:val="clear" w:pos="9026"/>
      </w:tabs>
      <w:spacing w:before="240"/>
      <w:ind w:firstLine="360"/>
      <w:jc w:val="right"/>
      <w:rPr>
        <w:sz w:val="18"/>
        <w:szCs w:val="18"/>
      </w:rPr>
    </w:pPr>
    <w:r w:rsidRPr="004E5907">
      <w:rPr>
        <w:sz w:val="18"/>
        <w:szCs w:val="18"/>
      </w:rPr>
      <w:tab/>
      <w:t>CopWatch Trainer Guide</w:t>
    </w:r>
    <w:r w:rsidR="00231724">
      <w:rPr>
        <w:sz w:val="18"/>
        <w:szCs w:val="18"/>
      </w:rPr>
      <w:t>:</w:t>
    </w:r>
    <w:r w:rsidRPr="004E5907">
      <w:rPr>
        <w:sz w:val="18"/>
        <w:szCs w:val="18"/>
      </w:rPr>
      <w:t xml:space="preserve"> </w:t>
    </w:r>
    <w:r w:rsidR="00231724">
      <w:rPr>
        <w:sz w:val="18"/>
        <w:szCs w:val="18"/>
      </w:rPr>
      <w:t>V</w:t>
    </w:r>
    <w:r w:rsidRPr="004E5907">
      <w:rPr>
        <w:sz w:val="18"/>
        <w:szCs w:val="18"/>
      </w:rPr>
      <w:t xml:space="preserve">ersion dated </w:t>
    </w:r>
    <w:r w:rsidR="004E5907" w:rsidRPr="004E5907">
      <w:rPr>
        <w:sz w:val="18"/>
        <w:szCs w:val="18"/>
      </w:rPr>
      <w:t>October</w:t>
    </w:r>
    <w:r w:rsidRPr="004E5907">
      <w:rPr>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sz w:val="18"/>
        <w:szCs w:val="18"/>
      </w:rPr>
      <w:id w:val="-1357808471"/>
      <w:docPartObj>
        <w:docPartGallery w:val="Page Numbers (Bottom of Page)"/>
        <w:docPartUnique/>
      </w:docPartObj>
    </w:sdtPr>
    <w:sdtContent>
      <w:p w14:paraId="5784ABC5" w14:textId="77777777" w:rsidR="00F16070" w:rsidRPr="00E44E1D" w:rsidRDefault="00F16070" w:rsidP="00A205C6">
        <w:pPr>
          <w:pStyle w:val="Footer"/>
          <w:framePr w:wrap="none" w:vAnchor="text" w:hAnchor="margin" w:y="1"/>
          <w:rPr>
            <w:rStyle w:val="PageNumber"/>
            <w:color w:val="000000" w:themeColor="text1"/>
            <w:sz w:val="18"/>
            <w:szCs w:val="18"/>
          </w:rPr>
        </w:pPr>
        <w:r w:rsidRPr="00E44E1D">
          <w:rPr>
            <w:rStyle w:val="PageNumber"/>
            <w:color w:val="000000" w:themeColor="text1"/>
            <w:sz w:val="18"/>
            <w:szCs w:val="18"/>
          </w:rPr>
          <w:fldChar w:fldCharType="begin"/>
        </w:r>
        <w:r w:rsidRPr="00E44E1D">
          <w:rPr>
            <w:rStyle w:val="PageNumber"/>
            <w:color w:val="000000" w:themeColor="text1"/>
            <w:sz w:val="18"/>
            <w:szCs w:val="18"/>
          </w:rPr>
          <w:instrText xml:space="preserve"> PAGE </w:instrText>
        </w:r>
        <w:r w:rsidRPr="00E44E1D">
          <w:rPr>
            <w:rStyle w:val="PageNumber"/>
            <w:color w:val="000000" w:themeColor="text1"/>
            <w:sz w:val="18"/>
            <w:szCs w:val="18"/>
          </w:rPr>
          <w:fldChar w:fldCharType="separate"/>
        </w:r>
        <w:r w:rsidRPr="00E44E1D">
          <w:rPr>
            <w:rStyle w:val="PageNumber"/>
            <w:color w:val="000000" w:themeColor="text1"/>
            <w:sz w:val="18"/>
            <w:szCs w:val="18"/>
          </w:rPr>
          <w:t>13</w:t>
        </w:r>
        <w:r w:rsidRPr="00E44E1D">
          <w:rPr>
            <w:rStyle w:val="PageNumber"/>
            <w:color w:val="000000" w:themeColor="text1"/>
            <w:sz w:val="18"/>
            <w:szCs w:val="18"/>
          </w:rPr>
          <w:fldChar w:fldCharType="end"/>
        </w:r>
      </w:p>
    </w:sdtContent>
  </w:sdt>
  <w:p w14:paraId="59628F6B" w14:textId="4E905FA2" w:rsidR="00F16070" w:rsidRPr="00E44E1D" w:rsidRDefault="00F16070" w:rsidP="00E44E1D">
    <w:pPr>
      <w:pStyle w:val="Footer"/>
      <w:tabs>
        <w:tab w:val="clear" w:pos="4513"/>
        <w:tab w:val="clear" w:pos="9026"/>
        <w:tab w:val="left" w:pos="7057"/>
      </w:tabs>
      <w:spacing w:after="0"/>
      <w:ind w:right="360" w:firstLine="360"/>
      <w:jc w:val="right"/>
      <w:rPr>
        <w:color w:val="000000" w:themeColor="text1"/>
        <w:sz w:val="18"/>
        <w:szCs w:val="18"/>
      </w:rPr>
    </w:pPr>
    <w:r w:rsidRPr="00E44E1D">
      <w:rPr>
        <w:rStyle w:val="normaltextrun"/>
        <w:rFonts w:cs="Arial"/>
        <w:color w:val="000000" w:themeColor="text1"/>
        <w:sz w:val="18"/>
        <w:szCs w:val="18"/>
        <w:shd w:val="clear" w:color="auto" w:fill="FFFFFF"/>
      </w:rPr>
      <w:t> CopWatch </w:t>
    </w:r>
    <w:r w:rsidR="00E046EA">
      <w:rPr>
        <w:rStyle w:val="normaltextrun"/>
        <w:rFonts w:cs="Arial"/>
        <w:color w:val="000000" w:themeColor="text1"/>
        <w:sz w:val="18"/>
        <w:szCs w:val="18"/>
        <w:shd w:val="clear" w:color="auto" w:fill="FFFFFF"/>
      </w:rPr>
      <w:t>Trainer</w:t>
    </w:r>
    <w:r w:rsidRPr="00E44E1D">
      <w:rPr>
        <w:rStyle w:val="normaltextrun"/>
        <w:rFonts w:cs="Arial"/>
        <w:color w:val="000000" w:themeColor="text1"/>
        <w:sz w:val="18"/>
        <w:szCs w:val="18"/>
        <w:shd w:val="clear" w:color="auto" w:fill="FFFFFF"/>
      </w:rPr>
      <w:t xml:space="preserve"> Guide</w:t>
    </w:r>
    <w:r w:rsidR="00B428D5">
      <w:rPr>
        <w:rStyle w:val="normaltextrun"/>
        <w:rFonts w:cs="Arial"/>
        <w:color w:val="000000" w:themeColor="text1"/>
        <w:sz w:val="18"/>
        <w:szCs w:val="18"/>
        <w:shd w:val="clear" w:color="auto" w:fill="FFFFFF"/>
      </w:rPr>
      <w:t>:</w:t>
    </w:r>
    <w:r w:rsidR="00E046EA">
      <w:rPr>
        <w:rStyle w:val="normaltextrun"/>
        <w:rFonts w:cs="Arial"/>
        <w:color w:val="000000" w:themeColor="text1"/>
        <w:sz w:val="18"/>
        <w:szCs w:val="18"/>
        <w:shd w:val="clear" w:color="auto" w:fill="FFFFFF"/>
      </w:rPr>
      <w:t xml:space="preserve"> </w:t>
    </w:r>
    <w:r w:rsidR="00B428D5">
      <w:rPr>
        <w:rStyle w:val="normaltextrun"/>
        <w:rFonts w:cs="Arial"/>
        <w:color w:val="000000" w:themeColor="text1"/>
        <w:sz w:val="18"/>
        <w:szCs w:val="18"/>
        <w:shd w:val="clear" w:color="auto" w:fill="FFFFFF"/>
      </w:rPr>
      <w:t>V</w:t>
    </w:r>
    <w:r w:rsidRPr="00E44E1D">
      <w:rPr>
        <w:rStyle w:val="normaltextrun"/>
        <w:rFonts w:cs="Arial"/>
        <w:color w:val="000000" w:themeColor="text1"/>
        <w:sz w:val="18"/>
        <w:szCs w:val="18"/>
        <w:shd w:val="clear" w:color="auto" w:fill="FFFFFF"/>
      </w:rPr>
      <w:t xml:space="preserve">ersion dated </w:t>
    </w:r>
    <w:r w:rsidR="004E5907">
      <w:rPr>
        <w:rStyle w:val="normaltextrun"/>
        <w:rFonts w:cs="Arial"/>
        <w:color w:val="000000" w:themeColor="text1"/>
        <w:sz w:val="18"/>
        <w:szCs w:val="18"/>
        <w:shd w:val="clear" w:color="auto" w:fill="FFFFFF"/>
      </w:rPr>
      <w:t>October</w:t>
    </w:r>
    <w:r w:rsidRPr="00E44E1D">
      <w:rPr>
        <w:rStyle w:val="normaltextrun"/>
        <w:rFonts w:cs="Arial"/>
        <w:color w:val="000000" w:themeColor="text1"/>
        <w:sz w:val="18"/>
        <w:szCs w:val="18"/>
        <w:shd w:val="clear" w:color="auto" w:fill="FFFFFF"/>
      </w:rPr>
      <w:t xml:space="preserve"> 2024</w:t>
    </w:r>
    <w:r w:rsidRPr="00E44E1D">
      <w:rPr>
        <w:rStyle w:val="eop"/>
        <w:rFonts w:cs="Arial"/>
        <w:color w:val="000000" w:themeColor="text1"/>
        <w:sz w:val="18"/>
        <w:szCs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008B" w14:textId="77777777" w:rsidR="00A275AE" w:rsidRPr="003D580F" w:rsidRDefault="00A275AE" w:rsidP="00B511D9">
      <w:r w:rsidRPr="003D580F">
        <w:separator/>
      </w:r>
    </w:p>
  </w:footnote>
  <w:footnote w:type="continuationSeparator" w:id="0">
    <w:p w14:paraId="08475D07" w14:textId="77777777" w:rsidR="00A275AE" w:rsidRPr="003D580F" w:rsidRDefault="00A275AE" w:rsidP="00B511D9">
      <w:r w:rsidRPr="003D580F">
        <w:continuationSeparator/>
      </w:r>
    </w:p>
  </w:footnote>
  <w:footnote w:type="continuationNotice" w:id="1">
    <w:p w14:paraId="09C21313" w14:textId="77777777" w:rsidR="00A275AE" w:rsidRDefault="00A27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FBAA" w14:textId="5A7A0242" w:rsidR="00F16070" w:rsidRPr="00D76087" w:rsidRDefault="00157EAD">
    <w:pPr>
      <w:pStyle w:val="Header"/>
      <w:rPr>
        <w:lang w:val="en-US"/>
      </w:rPr>
    </w:pPr>
    <w:r>
      <w:rPr>
        <w:noProof/>
      </w:rPr>
      <w:drawing>
        <wp:anchor distT="0" distB="0" distL="114300" distR="114300" simplePos="0" relativeHeight="251664388" behindDoc="0" locked="0" layoutInCell="1" allowOverlap="1" wp14:anchorId="15B58F0C" wp14:editId="26D492A7">
          <wp:simplePos x="0" y="0"/>
          <wp:positionH relativeFrom="margin">
            <wp:posOffset>4602268</wp:posOffset>
          </wp:positionH>
          <wp:positionV relativeFrom="margin">
            <wp:posOffset>-606056</wp:posOffset>
          </wp:positionV>
          <wp:extent cx="793898" cy="340242"/>
          <wp:effectExtent l="0" t="0" r="0" b="0"/>
          <wp:wrapSquare wrapText="bothSides"/>
          <wp:docPr id="9875924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5157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3898" cy="340242"/>
                  </a:xfrm>
                  <a:prstGeom prst="rect">
                    <a:avLst/>
                  </a:prstGeom>
                </pic:spPr>
              </pic:pic>
            </a:graphicData>
          </a:graphic>
        </wp:anchor>
      </w:drawing>
    </w:r>
    <w:r w:rsidRPr="007516E3">
      <w:rPr>
        <w:noProof/>
      </w:rPr>
      <w:drawing>
        <wp:anchor distT="0" distB="0" distL="114300" distR="114300" simplePos="0" relativeHeight="251658242" behindDoc="0" locked="0" layoutInCell="1" allowOverlap="1" wp14:anchorId="3B944268" wp14:editId="2132C716">
          <wp:simplePos x="0" y="0"/>
          <wp:positionH relativeFrom="margin">
            <wp:posOffset>5664377</wp:posOffset>
          </wp:positionH>
          <wp:positionV relativeFrom="margin">
            <wp:posOffset>-681990</wp:posOffset>
          </wp:positionV>
          <wp:extent cx="468000" cy="468000"/>
          <wp:effectExtent l="0" t="0" r="0" b="0"/>
          <wp:wrapSquare wrapText="bothSides"/>
          <wp:docPr id="341577950" name="Picture 1" descr="Icon&#10;&#10;Description automatically generated">
            <a:extLst xmlns:a="http://schemas.openxmlformats.org/drawingml/2006/main">
              <a:ext uri="{FF2B5EF4-FFF2-40B4-BE49-F238E27FC236}">
                <a16:creationId xmlns:a16="http://schemas.microsoft.com/office/drawing/2014/main" id="{CF30C8D6-EBB4-62E9-A5E5-A128EDF8A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con&#10;&#10;Description automatically generated">
                    <a:extLst>
                      <a:ext uri="{FF2B5EF4-FFF2-40B4-BE49-F238E27FC236}">
                        <a16:creationId xmlns:a16="http://schemas.microsoft.com/office/drawing/2014/main" id="{CF30C8D6-EBB4-62E9-A5E5-A128EDF8A40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E9E" w14:textId="040B0ADC" w:rsidR="00F16070" w:rsidRPr="00D76087" w:rsidRDefault="00157EAD" w:rsidP="00BB3510">
    <w:pPr>
      <w:pStyle w:val="Header"/>
      <w:spacing w:after="0"/>
      <w:rPr>
        <w:lang w:val="en-US"/>
      </w:rPr>
    </w:pPr>
    <w:r w:rsidRPr="007516E3">
      <w:rPr>
        <w:noProof/>
      </w:rPr>
      <w:drawing>
        <wp:anchor distT="0" distB="0" distL="114300" distR="114300" simplePos="0" relativeHeight="251671556" behindDoc="0" locked="0" layoutInCell="1" allowOverlap="1" wp14:anchorId="01E2743E" wp14:editId="5E169B9D">
          <wp:simplePos x="0" y="0"/>
          <wp:positionH relativeFrom="margin">
            <wp:posOffset>9398635</wp:posOffset>
          </wp:positionH>
          <wp:positionV relativeFrom="margin">
            <wp:posOffset>-448310</wp:posOffset>
          </wp:positionV>
          <wp:extent cx="393567" cy="393567"/>
          <wp:effectExtent l="0" t="0" r="0" b="0"/>
          <wp:wrapSquare wrapText="bothSides"/>
          <wp:docPr id="1226064056" name="Picture 1" descr="Icon&#10;&#10;Description automatically generated">
            <a:extLst xmlns:a="http://schemas.openxmlformats.org/drawingml/2006/main">
              <a:ext uri="{FF2B5EF4-FFF2-40B4-BE49-F238E27FC236}">
                <a16:creationId xmlns:a16="http://schemas.microsoft.com/office/drawing/2014/main" id="{CF30C8D6-EBB4-62E9-A5E5-A128EDF8A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con&#10;&#10;Description automatically generated">
                    <a:extLst>
                      <a:ext uri="{FF2B5EF4-FFF2-40B4-BE49-F238E27FC236}">
                        <a16:creationId xmlns:a16="http://schemas.microsoft.com/office/drawing/2014/main" id="{CF30C8D6-EBB4-62E9-A5E5-A128EDF8A40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3567" cy="393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80" behindDoc="0" locked="0" layoutInCell="1" allowOverlap="1" wp14:anchorId="69CAE738" wp14:editId="790712AC">
          <wp:simplePos x="0" y="0"/>
          <wp:positionH relativeFrom="margin">
            <wp:posOffset>8515763</wp:posOffset>
          </wp:positionH>
          <wp:positionV relativeFrom="margin">
            <wp:posOffset>-394512</wp:posOffset>
          </wp:positionV>
          <wp:extent cx="666627" cy="285697"/>
          <wp:effectExtent l="0" t="0" r="0" b="0"/>
          <wp:wrapSquare wrapText="bothSides"/>
          <wp:docPr id="72978164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51578"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66627" cy="2856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0395" w14:textId="3AF41E1C" w:rsidR="00F16070" w:rsidRPr="00D76087" w:rsidRDefault="00157EAD">
    <w:pPr>
      <w:pStyle w:val="Header"/>
      <w:rPr>
        <w:lang w:val="en-US"/>
      </w:rPr>
    </w:pPr>
    <w:r>
      <w:rPr>
        <w:noProof/>
      </w:rPr>
      <w:drawing>
        <wp:anchor distT="0" distB="0" distL="114300" distR="114300" simplePos="0" relativeHeight="251669508" behindDoc="0" locked="0" layoutInCell="1" allowOverlap="1" wp14:anchorId="185FEC11" wp14:editId="1B3397AB">
          <wp:simplePos x="0" y="0"/>
          <wp:positionH relativeFrom="margin">
            <wp:posOffset>4241800</wp:posOffset>
          </wp:positionH>
          <wp:positionV relativeFrom="margin">
            <wp:posOffset>-616585</wp:posOffset>
          </wp:positionV>
          <wp:extent cx="793750" cy="339725"/>
          <wp:effectExtent l="0" t="0" r="0" b="0"/>
          <wp:wrapSquare wrapText="bothSides"/>
          <wp:docPr id="2592168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5157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3750" cy="339725"/>
                  </a:xfrm>
                  <a:prstGeom prst="rect">
                    <a:avLst/>
                  </a:prstGeom>
                </pic:spPr>
              </pic:pic>
            </a:graphicData>
          </a:graphic>
        </wp:anchor>
      </w:drawing>
    </w:r>
    <w:r w:rsidRPr="007516E3">
      <w:rPr>
        <w:noProof/>
      </w:rPr>
      <w:drawing>
        <wp:anchor distT="0" distB="0" distL="114300" distR="114300" simplePos="0" relativeHeight="251668484" behindDoc="0" locked="0" layoutInCell="1" allowOverlap="1" wp14:anchorId="506229B6" wp14:editId="7661767D">
          <wp:simplePos x="0" y="0"/>
          <wp:positionH relativeFrom="margin">
            <wp:posOffset>5304746</wp:posOffset>
          </wp:positionH>
          <wp:positionV relativeFrom="margin">
            <wp:posOffset>-692652</wp:posOffset>
          </wp:positionV>
          <wp:extent cx="468000" cy="468000"/>
          <wp:effectExtent l="0" t="0" r="0" b="0"/>
          <wp:wrapSquare wrapText="bothSides"/>
          <wp:docPr id="215379779" name="Picture 1" descr="Icon&#10;&#10;Description automatically generated">
            <a:extLst xmlns:a="http://schemas.openxmlformats.org/drawingml/2006/main">
              <a:ext uri="{FF2B5EF4-FFF2-40B4-BE49-F238E27FC236}">
                <a16:creationId xmlns:a16="http://schemas.microsoft.com/office/drawing/2014/main" id="{CF30C8D6-EBB4-62E9-A5E5-A128EDF8A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con&#10;&#10;Description automatically generated">
                    <a:extLst>
                      <a:ext uri="{FF2B5EF4-FFF2-40B4-BE49-F238E27FC236}">
                        <a16:creationId xmlns:a16="http://schemas.microsoft.com/office/drawing/2014/main" id="{CF30C8D6-EBB4-62E9-A5E5-A128EDF8A40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CBE"/>
    <w:multiLevelType w:val="hybridMultilevel"/>
    <w:tmpl w:val="81DA2F74"/>
    <w:lvl w:ilvl="0" w:tplc="08090001">
      <w:start w:val="1"/>
      <w:numFmt w:val="bullet"/>
      <w:lvlText w:val=""/>
      <w:lvlJc w:val="left"/>
      <w:pPr>
        <w:ind w:left="360" w:hanging="360"/>
      </w:pPr>
      <w:rPr>
        <w:rFonts w:ascii="Symbol" w:hAnsi="Symbol"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D05F9"/>
    <w:multiLevelType w:val="hybridMultilevel"/>
    <w:tmpl w:val="D902AE80"/>
    <w:lvl w:ilvl="0" w:tplc="FFFFFFFF">
      <w:start w:val="1"/>
      <w:numFmt w:val="bullet"/>
      <w:lvlText w:val=""/>
      <w:lvlJc w:val="left"/>
      <w:pPr>
        <w:ind w:left="360" w:hanging="360"/>
      </w:pPr>
      <w:rPr>
        <w:rFonts w:ascii="Symbol" w:hAnsi="Symbol" w:hint="default"/>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499AF20A">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7F51CE"/>
    <w:multiLevelType w:val="hybridMultilevel"/>
    <w:tmpl w:val="25E63B42"/>
    <w:lvl w:ilvl="0" w:tplc="A5400058">
      <w:start w:val="1"/>
      <w:numFmt w:val="bullet"/>
      <w:lvlText w:val="•"/>
      <w:lvlJc w:val="left"/>
      <w:pPr>
        <w:tabs>
          <w:tab w:val="num" w:pos="720"/>
        </w:tabs>
        <w:ind w:left="720" w:hanging="360"/>
      </w:pPr>
      <w:rPr>
        <w:rFonts w:ascii="Arial" w:hAnsi="Arial" w:hint="default"/>
      </w:rPr>
    </w:lvl>
    <w:lvl w:ilvl="1" w:tplc="915A922E" w:tentative="1">
      <w:start w:val="1"/>
      <w:numFmt w:val="bullet"/>
      <w:lvlText w:val="•"/>
      <w:lvlJc w:val="left"/>
      <w:pPr>
        <w:tabs>
          <w:tab w:val="num" w:pos="1440"/>
        </w:tabs>
        <w:ind w:left="1440" w:hanging="360"/>
      </w:pPr>
      <w:rPr>
        <w:rFonts w:ascii="Arial" w:hAnsi="Arial" w:hint="default"/>
      </w:rPr>
    </w:lvl>
    <w:lvl w:ilvl="2" w:tplc="521A2EEC" w:tentative="1">
      <w:start w:val="1"/>
      <w:numFmt w:val="bullet"/>
      <w:lvlText w:val="•"/>
      <w:lvlJc w:val="left"/>
      <w:pPr>
        <w:tabs>
          <w:tab w:val="num" w:pos="2160"/>
        </w:tabs>
        <w:ind w:left="2160" w:hanging="360"/>
      </w:pPr>
      <w:rPr>
        <w:rFonts w:ascii="Arial" w:hAnsi="Arial" w:hint="default"/>
      </w:rPr>
    </w:lvl>
    <w:lvl w:ilvl="3" w:tplc="5C6E4FA8" w:tentative="1">
      <w:start w:val="1"/>
      <w:numFmt w:val="bullet"/>
      <w:lvlText w:val="•"/>
      <w:lvlJc w:val="left"/>
      <w:pPr>
        <w:tabs>
          <w:tab w:val="num" w:pos="2880"/>
        </w:tabs>
        <w:ind w:left="2880" w:hanging="360"/>
      </w:pPr>
      <w:rPr>
        <w:rFonts w:ascii="Arial" w:hAnsi="Arial" w:hint="default"/>
      </w:rPr>
    </w:lvl>
    <w:lvl w:ilvl="4" w:tplc="76480AE2" w:tentative="1">
      <w:start w:val="1"/>
      <w:numFmt w:val="bullet"/>
      <w:lvlText w:val="•"/>
      <w:lvlJc w:val="left"/>
      <w:pPr>
        <w:tabs>
          <w:tab w:val="num" w:pos="3600"/>
        </w:tabs>
        <w:ind w:left="3600" w:hanging="360"/>
      </w:pPr>
      <w:rPr>
        <w:rFonts w:ascii="Arial" w:hAnsi="Arial" w:hint="default"/>
      </w:rPr>
    </w:lvl>
    <w:lvl w:ilvl="5" w:tplc="C2720E90" w:tentative="1">
      <w:start w:val="1"/>
      <w:numFmt w:val="bullet"/>
      <w:lvlText w:val="•"/>
      <w:lvlJc w:val="left"/>
      <w:pPr>
        <w:tabs>
          <w:tab w:val="num" w:pos="4320"/>
        </w:tabs>
        <w:ind w:left="4320" w:hanging="360"/>
      </w:pPr>
      <w:rPr>
        <w:rFonts w:ascii="Arial" w:hAnsi="Arial" w:hint="default"/>
      </w:rPr>
    </w:lvl>
    <w:lvl w:ilvl="6" w:tplc="03B24778" w:tentative="1">
      <w:start w:val="1"/>
      <w:numFmt w:val="bullet"/>
      <w:lvlText w:val="•"/>
      <w:lvlJc w:val="left"/>
      <w:pPr>
        <w:tabs>
          <w:tab w:val="num" w:pos="5040"/>
        </w:tabs>
        <w:ind w:left="5040" w:hanging="360"/>
      </w:pPr>
      <w:rPr>
        <w:rFonts w:ascii="Arial" w:hAnsi="Arial" w:hint="default"/>
      </w:rPr>
    </w:lvl>
    <w:lvl w:ilvl="7" w:tplc="54885F98" w:tentative="1">
      <w:start w:val="1"/>
      <w:numFmt w:val="bullet"/>
      <w:lvlText w:val="•"/>
      <w:lvlJc w:val="left"/>
      <w:pPr>
        <w:tabs>
          <w:tab w:val="num" w:pos="5760"/>
        </w:tabs>
        <w:ind w:left="5760" w:hanging="360"/>
      </w:pPr>
      <w:rPr>
        <w:rFonts w:ascii="Arial" w:hAnsi="Arial" w:hint="default"/>
      </w:rPr>
    </w:lvl>
    <w:lvl w:ilvl="8" w:tplc="A15CD8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850E51"/>
    <w:multiLevelType w:val="hybridMultilevel"/>
    <w:tmpl w:val="C896C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37D6C"/>
    <w:multiLevelType w:val="hybridMultilevel"/>
    <w:tmpl w:val="B9209C16"/>
    <w:lvl w:ilvl="0" w:tplc="0C090001">
      <w:start w:val="1"/>
      <w:numFmt w:val="bullet"/>
      <w:lvlText w:val=""/>
      <w:lvlJc w:val="left"/>
      <w:pPr>
        <w:ind w:left="360" w:hanging="360"/>
      </w:pPr>
      <w:rPr>
        <w:rFonts w:ascii="Symbol" w:hAnsi="Symbol"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74D25"/>
    <w:multiLevelType w:val="multilevel"/>
    <w:tmpl w:val="90D0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C72CB"/>
    <w:multiLevelType w:val="hybridMultilevel"/>
    <w:tmpl w:val="AA04DCC6"/>
    <w:lvl w:ilvl="0" w:tplc="0C090003">
      <w:start w:val="1"/>
      <w:numFmt w:val="bullet"/>
      <w:lvlText w:val="o"/>
      <w:lvlJc w:val="left"/>
      <w:pPr>
        <w:ind w:left="720" w:hanging="360"/>
      </w:pPr>
      <w:rPr>
        <w:rFonts w:ascii="Courier New" w:hAnsi="Courier New" w:cs="Courier New"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50E93"/>
    <w:multiLevelType w:val="multilevel"/>
    <w:tmpl w:val="0406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AB3051"/>
    <w:multiLevelType w:val="hybridMultilevel"/>
    <w:tmpl w:val="871EF282"/>
    <w:lvl w:ilvl="0" w:tplc="071AE9F2">
      <w:start w:val="1"/>
      <w:numFmt w:val="bullet"/>
      <w:lvlText w:val="•"/>
      <w:lvlJc w:val="left"/>
      <w:pPr>
        <w:tabs>
          <w:tab w:val="num" w:pos="720"/>
        </w:tabs>
        <w:ind w:left="720" w:hanging="360"/>
      </w:pPr>
      <w:rPr>
        <w:rFonts w:ascii="Arial" w:hAnsi="Arial" w:hint="default"/>
      </w:rPr>
    </w:lvl>
    <w:lvl w:ilvl="1" w:tplc="AE2EAF38" w:tentative="1">
      <w:start w:val="1"/>
      <w:numFmt w:val="bullet"/>
      <w:lvlText w:val="•"/>
      <w:lvlJc w:val="left"/>
      <w:pPr>
        <w:tabs>
          <w:tab w:val="num" w:pos="1440"/>
        </w:tabs>
        <w:ind w:left="1440" w:hanging="360"/>
      </w:pPr>
      <w:rPr>
        <w:rFonts w:ascii="Arial" w:hAnsi="Arial" w:hint="default"/>
      </w:rPr>
    </w:lvl>
    <w:lvl w:ilvl="2" w:tplc="8D5467B2" w:tentative="1">
      <w:start w:val="1"/>
      <w:numFmt w:val="bullet"/>
      <w:lvlText w:val="•"/>
      <w:lvlJc w:val="left"/>
      <w:pPr>
        <w:tabs>
          <w:tab w:val="num" w:pos="2160"/>
        </w:tabs>
        <w:ind w:left="2160" w:hanging="360"/>
      </w:pPr>
      <w:rPr>
        <w:rFonts w:ascii="Arial" w:hAnsi="Arial" w:hint="default"/>
      </w:rPr>
    </w:lvl>
    <w:lvl w:ilvl="3" w:tplc="7EF03560" w:tentative="1">
      <w:start w:val="1"/>
      <w:numFmt w:val="bullet"/>
      <w:lvlText w:val="•"/>
      <w:lvlJc w:val="left"/>
      <w:pPr>
        <w:tabs>
          <w:tab w:val="num" w:pos="2880"/>
        </w:tabs>
        <w:ind w:left="2880" w:hanging="360"/>
      </w:pPr>
      <w:rPr>
        <w:rFonts w:ascii="Arial" w:hAnsi="Arial" w:hint="default"/>
      </w:rPr>
    </w:lvl>
    <w:lvl w:ilvl="4" w:tplc="1A2A0496" w:tentative="1">
      <w:start w:val="1"/>
      <w:numFmt w:val="bullet"/>
      <w:lvlText w:val="•"/>
      <w:lvlJc w:val="left"/>
      <w:pPr>
        <w:tabs>
          <w:tab w:val="num" w:pos="3600"/>
        </w:tabs>
        <w:ind w:left="3600" w:hanging="360"/>
      </w:pPr>
      <w:rPr>
        <w:rFonts w:ascii="Arial" w:hAnsi="Arial" w:hint="default"/>
      </w:rPr>
    </w:lvl>
    <w:lvl w:ilvl="5" w:tplc="3D5A3AA2" w:tentative="1">
      <w:start w:val="1"/>
      <w:numFmt w:val="bullet"/>
      <w:lvlText w:val="•"/>
      <w:lvlJc w:val="left"/>
      <w:pPr>
        <w:tabs>
          <w:tab w:val="num" w:pos="4320"/>
        </w:tabs>
        <w:ind w:left="4320" w:hanging="360"/>
      </w:pPr>
      <w:rPr>
        <w:rFonts w:ascii="Arial" w:hAnsi="Arial" w:hint="default"/>
      </w:rPr>
    </w:lvl>
    <w:lvl w:ilvl="6" w:tplc="AF9438F8" w:tentative="1">
      <w:start w:val="1"/>
      <w:numFmt w:val="bullet"/>
      <w:lvlText w:val="•"/>
      <w:lvlJc w:val="left"/>
      <w:pPr>
        <w:tabs>
          <w:tab w:val="num" w:pos="5040"/>
        </w:tabs>
        <w:ind w:left="5040" w:hanging="360"/>
      </w:pPr>
      <w:rPr>
        <w:rFonts w:ascii="Arial" w:hAnsi="Arial" w:hint="default"/>
      </w:rPr>
    </w:lvl>
    <w:lvl w:ilvl="7" w:tplc="D488E4B0" w:tentative="1">
      <w:start w:val="1"/>
      <w:numFmt w:val="bullet"/>
      <w:lvlText w:val="•"/>
      <w:lvlJc w:val="left"/>
      <w:pPr>
        <w:tabs>
          <w:tab w:val="num" w:pos="5760"/>
        </w:tabs>
        <w:ind w:left="5760" w:hanging="360"/>
      </w:pPr>
      <w:rPr>
        <w:rFonts w:ascii="Arial" w:hAnsi="Arial" w:hint="default"/>
      </w:rPr>
    </w:lvl>
    <w:lvl w:ilvl="8" w:tplc="DF88E3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073D67"/>
    <w:multiLevelType w:val="hybridMultilevel"/>
    <w:tmpl w:val="611CDC7C"/>
    <w:lvl w:ilvl="0" w:tplc="08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DCF4B5D"/>
    <w:multiLevelType w:val="hybridMultilevel"/>
    <w:tmpl w:val="FA205B10"/>
    <w:lvl w:ilvl="0" w:tplc="E3BE6C8A">
      <w:start w:val="1"/>
      <w:numFmt w:val="bullet"/>
      <w:lvlText w:val="•"/>
      <w:lvlJc w:val="left"/>
      <w:pPr>
        <w:tabs>
          <w:tab w:val="num" w:pos="720"/>
        </w:tabs>
        <w:ind w:left="720" w:hanging="360"/>
      </w:pPr>
      <w:rPr>
        <w:rFonts w:ascii="Arial" w:hAnsi="Arial" w:hint="default"/>
      </w:rPr>
    </w:lvl>
    <w:lvl w:ilvl="1" w:tplc="513E4CB8" w:tentative="1">
      <w:start w:val="1"/>
      <w:numFmt w:val="bullet"/>
      <w:lvlText w:val="•"/>
      <w:lvlJc w:val="left"/>
      <w:pPr>
        <w:tabs>
          <w:tab w:val="num" w:pos="1440"/>
        </w:tabs>
        <w:ind w:left="1440" w:hanging="360"/>
      </w:pPr>
      <w:rPr>
        <w:rFonts w:ascii="Arial" w:hAnsi="Arial" w:hint="default"/>
      </w:rPr>
    </w:lvl>
    <w:lvl w:ilvl="2" w:tplc="8F8674A2" w:tentative="1">
      <w:start w:val="1"/>
      <w:numFmt w:val="bullet"/>
      <w:lvlText w:val="•"/>
      <w:lvlJc w:val="left"/>
      <w:pPr>
        <w:tabs>
          <w:tab w:val="num" w:pos="2160"/>
        </w:tabs>
        <w:ind w:left="2160" w:hanging="360"/>
      </w:pPr>
      <w:rPr>
        <w:rFonts w:ascii="Arial" w:hAnsi="Arial" w:hint="default"/>
      </w:rPr>
    </w:lvl>
    <w:lvl w:ilvl="3" w:tplc="D6FC4270" w:tentative="1">
      <w:start w:val="1"/>
      <w:numFmt w:val="bullet"/>
      <w:lvlText w:val="•"/>
      <w:lvlJc w:val="left"/>
      <w:pPr>
        <w:tabs>
          <w:tab w:val="num" w:pos="2880"/>
        </w:tabs>
        <w:ind w:left="2880" w:hanging="360"/>
      </w:pPr>
      <w:rPr>
        <w:rFonts w:ascii="Arial" w:hAnsi="Arial" w:hint="default"/>
      </w:rPr>
    </w:lvl>
    <w:lvl w:ilvl="4" w:tplc="593A636C" w:tentative="1">
      <w:start w:val="1"/>
      <w:numFmt w:val="bullet"/>
      <w:lvlText w:val="•"/>
      <w:lvlJc w:val="left"/>
      <w:pPr>
        <w:tabs>
          <w:tab w:val="num" w:pos="3600"/>
        </w:tabs>
        <w:ind w:left="3600" w:hanging="360"/>
      </w:pPr>
      <w:rPr>
        <w:rFonts w:ascii="Arial" w:hAnsi="Arial" w:hint="default"/>
      </w:rPr>
    </w:lvl>
    <w:lvl w:ilvl="5" w:tplc="860ACF12" w:tentative="1">
      <w:start w:val="1"/>
      <w:numFmt w:val="bullet"/>
      <w:lvlText w:val="•"/>
      <w:lvlJc w:val="left"/>
      <w:pPr>
        <w:tabs>
          <w:tab w:val="num" w:pos="4320"/>
        </w:tabs>
        <w:ind w:left="4320" w:hanging="360"/>
      </w:pPr>
      <w:rPr>
        <w:rFonts w:ascii="Arial" w:hAnsi="Arial" w:hint="default"/>
      </w:rPr>
    </w:lvl>
    <w:lvl w:ilvl="6" w:tplc="6EE4B054" w:tentative="1">
      <w:start w:val="1"/>
      <w:numFmt w:val="bullet"/>
      <w:lvlText w:val="•"/>
      <w:lvlJc w:val="left"/>
      <w:pPr>
        <w:tabs>
          <w:tab w:val="num" w:pos="5040"/>
        </w:tabs>
        <w:ind w:left="5040" w:hanging="360"/>
      </w:pPr>
      <w:rPr>
        <w:rFonts w:ascii="Arial" w:hAnsi="Arial" w:hint="default"/>
      </w:rPr>
    </w:lvl>
    <w:lvl w:ilvl="7" w:tplc="27B0D55A" w:tentative="1">
      <w:start w:val="1"/>
      <w:numFmt w:val="bullet"/>
      <w:lvlText w:val="•"/>
      <w:lvlJc w:val="left"/>
      <w:pPr>
        <w:tabs>
          <w:tab w:val="num" w:pos="5760"/>
        </w:tabs>
        <w:ind w:left="5760" w:hanging="360"/>
      </w:pPr>
      <w:rPr>
        <w:rFonts w:ascii="Arial" w:hAnsi="Arial" w:hint="default"/>
      </w:rPr>
    </w:lvl>
    <w:lvl w:ilvl="8" w:tplc="6B421A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2074ED"/>
    <w:multiLevelType w:val="hybridMultilevel"/>
    <w:tmpl w:val="12D267E2"/>
    <w:lvl w:ilvl="0" w:tplc="DA9E871A">
      <w:start w:val="1"/>
      <w:numFmt w:val="bullet"/>
      <w:lvlText w:val="•"/>
      <w:lvlJc w:val="left"/>
      <w:pPr>
        <w:tabs>
          <w:tab w:val="num" w:pos="720"/>
        </w:tabs>
        <w:ind w:left="720" w:hanging="360"/>
      </w:pPr>
      <w:rPr>
        <w:rFonts w:ascii="Arial" w:hAnsi="Arial" w:hint="default"/>
      </w:rPr>
    </w:lvl>
    <w:lvl w:ilvl="1" w:tplc="77F20830" w:tentative="1">
      <w:start w:val="1"/>
      <w:numFmt w:val="bullet"/>
      <w:lvlText w:val="•"/>
      <w:lvlJc w:val="left"/>
      <w:pPr>
        <w:tabs>
          <w:tab w:val="num" w:pos="1440"/>
        </w:tabs>
        <w:ind w:left="1440" w:hanging="360"/>
      </w:pPr>
      <w:rPr>
        <w:rFonts w:ascii="Arial" w:hAnsi="Arial" w:hint="default"/>
      </w:rPr>
    </w:lvl>
    <w:lvl w:ilvl="2" w:tplc="56F434AE" w:tentative="1">
      <w:start w:val="1"/>
      <w:numFmt w:val="bullet"/>
      <w:lvlText w:val="•"/>
      <w:lvlJc w:val="left"/>
      <w:pPr>
        <w:tabs>
          <w:tab w:val="num" w:pos="2160"/>
        </w:tabs>
        <w:ind w:left="2160" w:hanging="360"/>
      </w:pPr>
      <w:rPr>
        <w:rFonts w:ascii="Arial" w:hAnsi="Arial" w:hint="default"/>
      </w:rPr>
    </w:lvl>
    <w:lvl w:ilvl="3" w:tplc="6BD2F6D2" w:tentative="1">
      <w:start w:val="1"/>
      <w:numFmt w:val="bullet"/>
      <w:lvlText w:val="•"/>
      <w:lvlJc w:val="left"/>
      <w:pPr>
        <w:tabs>
          <w:tab w:val="num" w:pos="2880"/>
        </w:tabs>
        <w:ind w:left="2880" w:hanging="360"/>
      </w:pPr>
      <w:rPr>
        <w:rFonts w:ascii="Arial" w:hAnsi="Arial" w:hint="default"/>
      </w:rPr>
    </w:lvl>
    <w:lvl w:ilvl="4" w:tplc="837E0EE8" w:tentative="1">
      <w:start w:val="1"/>
      <w:numFmt w:val="bullet"/>
      <w:lvlText w:val="•"/>
      <w:lvlJc w:val="left"/>
      <w:pPr>
        <w:tabs>
          <w:tab w:val="num" w:pos="3600"/>
        </w:tabs>
        <w:ind w:left="3600" w:hanging="360"/>
      </w:pPr>
      <w:rPr>
        <w:rFonts w:ascii="Arial" w:hAnsi="Arial" w:hint="default"/>
      </w:rPr>
    </w:lvl>
    <w:lvl w:ilvl="5" w:tplc="2F66A3DA" w:tentative="1">
      <w:start w:val="1"/>
      <w:numFmt w:val="bullet"/>
      <w:lvlText w:val="•"/>
      <w:lvlJc w:val="left"/>
      <w:pPr>
        <w:tabs>
          <w:tab w:val="num" w:pos="4320"/>
        </w:tabs>
        <w:ind w:left="4320" w:hanging="360"/>
      </w:pPr>
      <w:rPr>
        <w:rFonts w:ascii="Arial" w:hAnsi="Arial" w:hint="default"/>
      </w:rPr>
    </w:lvl>
    <w:lvl w:ilvl="6" w:tplc="5C72ED3E" w:tentative="1">
      <w:start w:val="1"/>
      <w:numFmt w:val="bullet"/>
      <w:lvlText w:val="•"/>
      <w:lvlJc w:val="left"/>
      <w:pPr>
        <w:tabs>
          <w:tab w:val="num" w:pos="5040"/>
        </w:tabs>
        <w:ind w:left="5040" w:hanging="360"/>
      </w:pPr>
      <w:rPr>
        <w:rFonts w:ascii="Arial" w:hAnsi="Arial" w:hint="default"/>
      </w:rPr>
    </w:lvl>
    <w:lvl w:ilvl="7" w:tplc="F3885EA8" w:tentative="1">
      <w:start w:val="1"/>
      <w:numFmt w:val="bullet"/>
      <w:lvlText w:val="•"/>
      <w:lvlJc w:val="left"/>
      <w:pPr>
        <w:tabs>
          <w:tab w:val="num" w:pos="5760"/>
        </w:tabs>
        <w:ind w:left="5760" w:hanging="360"/>
      </w:pPr>
      <w:rPr>
        <w:rFonts w:ascii="Arial" w:hAnsi="Arial" w:hint="default"/>
      </w:rPr>
    </w:lvl>
    <w:lvl w:ilvl="8" w:tplc="F0C427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F03896"/>
    <w:multiLevelType w:val="hybridMultilevel"/>
    <w:tmpl w:val="DFAA03D2"/>
    <w:lvl w:ilvl="0" w:tplc="FFFFFFFF">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2443B52"/>
    <w:multiLevelType w:val="multilevel"/>
    <w:tmpl w:val="5816C4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C86B49"/>
    <w:multiLevelType w:val="hybridMultilevel"/>
    <w:tmpl w:val="EAAA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95264"/>
    <w:multiLevelType w:val="hybridMultilevel"/>
    <w:tmpl w:val="04080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0864D8"/>
    <w:multiLevelType w:val="hybridMultilevel"/>
    <w:tmpl w:val="190076C2"/>
    <w:lvl w:ilvl="0" w:tplc="62AA8ED8">
      <w:start w:val="1"/>
      <w:numFmt w:val="bullet"/>
      <w:lvlText w:val="•"/>
      <w:lvlJc w:val="left"/>
      <w:pPr>
        <w:tabs>
          <w:tab w:val="num" w:pos="720"/>
        </w:tabs>
        <w:ind w:left="720" w:hanging="360"/>
      </w:pPr>
      <w:rPr>
        <w:rFonts w:ascii="Arial" w:hAnsi="Arial" w:hint="default"/>
      </w:rPr>
    </w:lvl>
    <w:lvl w:ilvl="1" w:tplc="A1F0DB4E" w:tentative="1">
      <w:start w:val="1"/>
      <w:numFmt w:val="bullet"/>
      <w:lvlText w:val="•"/>
      <w:lvlJc w:val="left"/>
      <w:pPr>
        <w:tabs>
          <w:tab w:val="num" w:pos="1440"/>
        </w:tabs>
        <w:ind w:left="1440" w:hanging="360"/>
      </w:pPr>
      <w:rPr>
        <w:rFonts w:ascii="Arial" w:hAnsi="Arial" w:hint="default"/>
      </w:rPr>
    </w:lvl>
    <w:lvl w:ilvl="2" w:tplc="BAB0810E" w:tentative="1">
      <w:start w:val="1"/>
      <w:numFmt w:val="bullet"/>
      <w:lvlText w:val="•"/>
      <w:lvlJc w:val="left"/>
      <w:pPr>
        <w:tabs>
          <w:tab w:val="num" w:pos="2160"/>
        </w:tabs>
        <w:ind w:left="2160" w:hanging="360"/>
      </w:pPr>
      <w:rPr>
        <w:rFonts w:ascii="Arial" w:hAnsi="Arial" w:hint="default"/>
      </w:rPr>
    </w:lvl>
    <w:lvl w:ilvl="3" w:tplc="79E485D0">
      <w:numFmt w:val="bullet"/>
      <w:lvlText w:val="o"/>
      <w:lvlJc w:val="left"/>
      <w:pPr>
        <w:tabs>
          <w:tab w:val="num" w:pos="2880"/>
        </w:tabs>
        <w:ind w:left="2880" w:hanging="360"/>
      </w:pPr>
      <w:rPr>
        <w:rFonts w:ascii="Courier New" w:hAnsi="Courier New" w:hint="default"/>
      </w:rPr>
    </w:lvl>
    <w:lvl w:ilvl="4" w:tplc="0BC01FF2" w:tentative="1">
      <w:start w:val="1"/>
      <w:numFmt w:val="bullet"/>
      <w:lvlText w:val="•"/>
      <w:lvlJc w:val="left"/>
      <w:pPr>
        <w:tabs>
          <w:tab w:val="num" w:pos="3600"/>
        </w:tabs>
        <w:ind w:left="3600" w:hanging="360"/>
      </w:pPr>
      <w:rPr>
        <w:rFonts w:ascii="Arial" w:hAnsi="Arial" w:hint="default"/>
      </w:rPr>
    </w:lvl>
    <w:lvl w:ilvl="5" w:tplc="DA12756E" w:tentative="1">
      <w:start w:val="1"/>
      <w:numFmt w:val="bullet"/>
      <w:lvlText w:val="•"/>
      <w:lvlJc w:val="left"/>
      <w:pPr>
        <w:tabs>
          <w:tab w:val="num" w:pos="4320"/>
        </w:tabs>
        <w:ind w:left="4320" w:hanging="360"/>
      </w:pPr>
      <w:rPr>
        <w:rFonts w:ascii="Arial" w:hAnsi="Arial" w:hint="default"/>
      </w:rPr>
    </w:lvl>
    <w:lvl w:ilvl="6" w:tplc="570851AC" w:tentative="1">
      <w:start w:val="1"/>
      <w:numFmt w:val="bullet"/>
      <w:lvlText w:val="•"/>
      <w:lvlJc w:val="left"/>
      <w:pPr>
        <w:tabs>
          <w:tab w:val="num" w:pos="5040"/>
        </w:tabs>
        <w:ind w:left="5040" w:hanging="360"/>
      </w:pPr>
      <w:rPr>
        <w:rFonts w:ascii="Arial" w:hAnsi="Arial" w:hint="default"/>
      </w:rPr>
    </w:lvl>
    <w:lvl w:ilvl="7" w:tplc="AD589300" w:tentative="1">
      <w:start w:val="1"/>
      <w:numFmt w:val="bullet"/>
      <w:lvlText w:val="•"/>
      <w:lvlJc w:val="left"/>
      <w:pPr>
        <w:tabs>
          <w:tab w:val="num" w:pos="5760"/>
        </w:tabs>
        <w:ind w:left="5760" w:hanging="360"/>
      </w:pPr>
      <w:rPr>
        <w:rFonts w:ascii="Arial" w:hAnsi="Arial" w:hint="default"/>
      </w:rPr>
    </w:lvl>
    <w:lvl w:ilvl="8" w:tplc="09D6C0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F34CB8"/>
    <w:multiLevelType w:val="hybridMultilevel"/>
    <w:tmpl w:val="C7B067A6"/>
    <w:lvl w:ilvl="0" w:tplc="84D8F16A">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62F70"/>
    <w:multiLevelType w:val="hybridMultilevel"/>
    <w:tmpl w:val="48E85986"/>
    <w:lvl w:ilvl="0" w:tplc="F9DADD70">
      <w:start w:val="1"/>
      <w:numFmt w:val="bullet"/>
      <w:lvlText w:val="•"/>
      <w:lvlJc w:val="left"/>
      <w:pPr>
        <w:tabs>
          <w:tab w:val="num" w:pos="720"/>
        </w:tabs>
        <w:ind w:left="720" w:hanging="360"/>
      </w:pPr>
      <w:rPr>
        <w:rFonts w:ascii="Arial" w:hAnsi="Arial" w:hint="default"/>
      </w:rPr>
    </w:lvl>
    <w:lvl w:ilvl="1" w:tplc="B6DA4054" w:tentative="1">
      <w:start w:val="1"/>
      <w:numFmt w:val="bullet"/>
      <w:lvlText w:val="•"/>
      <w:lvlJc w:val="left"/>
      <w:pPr>
        <w:tabs>
          <w:tab w:val="num" w:pos="1440"/>
        </w:tabs>
        <w:ind w:left="1440" w:hanging="360"/>
      </w:pPr>
      <w:rPr>
        <w:rFonts w:ascii="Arial" w:hAnsi="Arial" w:hint="default"/>
      </w:rPr>
    </w:lvl>
    <w:lvl w:ilvl="2" w:tplc="51B878F0" w:tentative="1">
      <w:start w:val="1"/>
      <w:numFmt w:val="bullet"/>
      <w:lvlText w:val="•"/>
      <w:lvlJc w:val="left"/>
      <w:pPr>
        <w:tabs>
          <w:tab w:val="num" w:pos="2160"/>
        </w:tabs>
        <w:ind w:left="2160" w:hanging="360"/>
      </w:pPr>
      <w:rPr>
        <w:rFonts w:ascii="Arial" w:hAnsi="Arial" w:hint="default"/>
      </w:rPr>
    </w:lvl>
    <w:lvl w:ilvl="3" w:tplc="293082AC">
      <w:numFmt w:val="bullet"/>
      <w:lvlText w:val="o"/>
      <w:lvlJc w:val="left"/>
      <w:pPr>
        <w:tabs>
          <w:tab w:val="num" w:pos="2880"/>
        </w:tabs>
        <w:ind w:left="2880" w:hanging="360"/>
      </w:pPr>
      <w:rPr>
        <w:rFonts w:ascii="Courier New" w:hAnsi="Courier New" w:hint="default"/>
      </w:rPr>
    </w:lvl>
    <w:lvl w:ilvl="4" w:tplc="A732B81A" w:tentative="1">
      <w:start w:val="1"/>
      <w:numFmt w:val="bullet"/>
      <w:lvlText w:val="•"/>
      <w:lvlJc w:val="left"/>
      <w:pPr>
        <w:tabs>
          <w:tab w:val="num" w:pos="3600"/>
        </w:tabs>
        <w:ind w:left="3600" w:hanging="360"/>
      </w:pPr>
      <w:rPr>
        <w:rFonts w:ascii="Arial" w:hAnsi="Arial" w:hint="default"/>
      </w:rPr>
    </w:lvl>
    <w:lvl w:ilvl="5" w:tplc="52E69844" w:tentative="1">
      <w:start w:val="1"/>
      <w:numFmt w:val="bullet"/>
      <w:lvlText w:val="•"/>
      <w:lvlJc w:val="left"/>
      <w:pPr>
        <w:tabs>
          <w:tab w:val="num" w:pos="4320"/>
        </w:tabs>
        <w:ind w:left="4320" w:hanging="360"/>
      </w:pPr>
      <w:rPr>
        <w:rFonts w:ascii="Arial" w:hAnsi="Arial" w:hint="default"/>
      </w:rPr>
    </w:lvl>
    <w:lvl w:ilvl="6" w:tplc="EA16FFF8" w:tentative="1">
      <w:start w:val="1"/>
      <w:numFmt w:val="bullet"/>
      <w:lvlText w:val="•"/>
      <w:lvlJc w:val="left"/>
      <w:pPr>
        <w:tabs>
          <w:tab w:val="num" w:pos="5040"/>
        </w:tabs>
        <w:ind w:left="5040" w:hanging="360"/>
      </w:pPr>
      <w:rPr>
        <w:rFonts w:ascii="Arial" w:hAnsi="Arial" w:hint="default"/>
      </w:rPr>
    </w:lvl>
    <w:lvl w:ilvl="7" w:tplc="8A3C9E48" w:tentative="1">
      <w:start w:val="1"/>
      <w:numFmt w:val="bullet"/>
      <w:lvlText w:val="•"/>
      <w:lvlJc w:val="left"/>
      <w:pPr>
        <w:tabs>
          <w:tab w:val="num" w:pos="5760"/>
        </w:tabs>
        <w:ind w:left="5760" w:hanging="360"/>
      </w:pPr>
      <w:rPr>
        <w:rFonts w:ascii="Arial" w:hAnsi="Arial" w:hint="default"/>
      </w:rPr>
    </w:lvl>
    <w:lvl w:ilvl="8" w:tplc="D21892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171EEC"/>
    <w:multiLevelType w:val="hybridMultilevel"/>
    <w:tmpl w:val="028AD4DC"/>
    <w:lvl w:ilvl="0" w:tplc="825ED496">
      <w:start w:val="1"/>
      <w:numFmt w:val="bullet"/>
      <w:lvlText w:val="•"/>
      <w:lvlJc w:val="left"/>
      <w:pPr>
        <w:tabs>
          <w:tab w:val="num" w:pos="720"/>
        </w:tabs>
        <w:ind w:left="720" w:hanging="360"/>
      </w:pPr>
      <w:rPr>
        <w:rFonts w:ascii="Arial" w:hAnsi="Arial" w:hint="default"/>
      </w:rPr>
    </w:lvl>
    <w:lvl w:ilvl="1" w:tplc="15387F46" w:tentative="1">
      <w:start w:val="1"/>
      <w:numFmt w:val="bullet"/>
      <w:lvlText w:val="•"/>
      <w:lvlJc w:val="left"/>
      <w:pPr>
        <w:tabs>
          <w:tab w:val="num" w:pos="1440"/>
        </w:tabs>
        <w:ind w:left="1440" w:hanging="360"/>
      </w:pPr>
      <w:rPr>
        <w:rFonts w:ascii="Arial" w:hAnsi="Arial" w:hint="default"/>
      </w:rPr>
    </w:lvl>
    <w:lvl w:ilvl="2" w:tplc="04B60212" w:tentative="1">
      <w:start w:val="1"/>
      <w:numFmt w:val="bullet"/>
      <w:lvlText w:val="•"/>
      <w:lvlJc w:val="left"/>
      <w:pPr>
        <w:tabs>
          <w:tab w:val="num" w:pos="2160"/>
        </w:tabs>
        <w:ind w:left="2160" w:hanging="360"/>
      </w:pPr>
      <w:rPr>
        <w:rFonts w:ascii="Arial" w:hAnsi="Arial" w:hint="default"/>
      </w:rPr>
    </w:lvl>
    <w:lvl w:ilvl="3" w:tplc="B420A4A4" w:tentative="1">
      <w:start w:val="1"/>
      <w:numFmt w:val="bullet"/>
      <w:lvlText w:val="•"/>
      <w:lvlJc w:val="left"/>
      <w:pPr>
        <w:tabs>
          <w:tab w:val="num" w:pos="2880"/>
        </w:tabs>
        <w:ind w:left="2880" w:hanging="360"/>
      </w:pPr>
      <w:rPr>
        <w:rFonts w:ascii="Arial" w:hAnsi="Arial" w:hint="default"/>
      </w:rPr>
    </w:lvl>
    <w:lvl w:ilvl="4" w:tplc="DB18AAAA" w:tentative="1">
      <w:start w:val="1"/>
      <w:numFmt w:val="bullet"/>
      <w:lvlText w:val="•"/>
      <w:lvlJc w:val="left"/>
      <w:pPr>
        <w:tabs>
          <w:tab w:val="num" w:pos="3600"/>
        </w:tabs>
        <w:ind w:left="3600" w:hanging="360"/>
      </w:pPr>
      <w:rPr>
        <w:rFonts w:ascii="Arial" w:hAnsi="Arial" w:hint="default"/>
      </w:rPr>
    </w:lvl>
    <w:lvl w:ilvl="5" w:tplc="D9E83972" w:tentative="1">
      <w:start w:val="1"/>
      <w:numFmt w:val="bullet"/>
      <w:lvlText w:val="•"/>
      <w:lvlJc w:val="left"/>
      <w:pPr>
        <w:tabs>
          <w:tab w:val="num" w:pos="4320"/>
        </w:tabs>
        <w:ind w:left="4320" w:hanging="360"/>
      </w:pPr>
      <w:rPr>
        <w:rFonts w:ascii="Arial" w:hAnsi="Arial" w:hint="default"/>
      </w:rPr>
    </w:lvl>
    <w:lvl w:ilvl="6" w:tplc="473081FC" w:tentative="1">
      <w:start w:val="1"/>
      <w:numFmt w:val="bullet"/>
      <w:lvlText w:val="•"/>
      <w:lvlJc w:val="left"/>
      <w:pPr>
        <w:tabs>
          <w:tab w:val="num" w:pos="5040"/>
        </w:tabs>
        <w:ind w:left="5040" w:hanging="360"/>
      </w:pPr>
      <w:rPr>
        <w:rFonts w:ascii="Arial" w:hAnsi="Arial" w:hint="default"/>
      </w:rPr>
    </w:lvl>
    <w:lvl w:ilvl="7" w:tplc="0E0AF968" w:tentative="1">
      <w:start w:val="1"/>
      <w:numFmt w:val="bullet"/>
      <w:lvlText w:val="•"/>
      <w:lvlJc w:val="left"/>
      <w:pPr>
        <w:tabs>
          <w:tab w:val="num" w:pos="5760"/>
        </w:tabs>
        <w:ind w:left="5760" w:hanging="360"/>
      </w:pPr>
      <w:rPr>
        <w:rFonts w:ascii="Arial" w:hAnsi="Arial" w:hint="default"/>
      </w:rPr>
    </w:lvl>
    <w:lvl w:ilvl="8" w:tplc="A2F87C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8D307C"/>
    <w:multiLevelType w:val="hybridMultilevel"/>
    <w:tmpl w:val="A75A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27A97"/>
    <w:multiLevelType w:val="hybridMultilevel"/>
    <w:tmpl w:val="C95C5C46"/>
    <w:lvl w:ilvl="0" w:tplc="08090001">
      <w:start w:val="1"/>
      <w:numFmt w:val="bullet"/>
      <w:lvlText w:val=""/>
      <w:lvlJc w:val="left"/>
      <w:pPr>
        <w:ind w:left="360" w:hanging="360"/>
      </w:pPr>
      <w:rPr>
        <w:rFonts w:ascii="Symbol" w:hAnsi="Symbol"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385371"/>
    <w:multiLevelType w:val="hybridMultilevel"/>
    <w:tmpl w:val="ABF0B0B8"/>
    <w:lvl w:ilvl="0" w:tplc="251896E6">
      <w:start w:val="1"/>
      <w:numFmt w:val="bullet"/>
      <w:lvlText w:val="o"/>
      <w:lvlJc w:val="left"/>
      <w:pPr>
        <w:tabs>
          <w:tab w:val="num" w:pos="720"/>
        </w:tabs>
        <w:ind w:left="720" w:hanging="360"/>
      </w:pPr>
      <w:rPr>
        <w:rFonts w:ascii="Courier New" w:hAnsi="Courier New" w:hint="default"/>
      </w:rPr>
    </w:lvl>
    <w:lvl w:ilvl="1" w:tplc="9AF2E230" w:tentative="1">
      <w:start w:val="1"/>
      <w:numFmt w:val="bullet"/>
      <w:lvlText w:val="o"/>
      <w:lvlJc w:val="left"/>
      <w:pPr>
        <w:tabs>
          <w:tab w:val="num" w:pos="1440"/>
        </w:tabs>
        <w:ind w:left="1440" w:hanging="360"/>
      </w:pPr>
      <w:rPr>
        <w:rFonts w:ascii="Courier New" w:hAnsi="Courier New" w:hint="default"/>
      </w:rPr>
    </w:lvl>
    <w:lvl w:ilvl="2" w:tplc="003672C8" w:tentative="1">
      <w:start w:val="1"/>
      <w:numFmt w:val="bullet"/>
      <w:lvlText w:val="o"/>
      <w:lvlJc w:val="left"/>
      <w:pPr>
        <w:tabs>
          <w:tab w:val="num" w:pos="2160"/>
        </w:tabs>
        <w:ind w:left="2160" w:hanging="360"/>
      </w:pPr>
      <w:rPr>
        <w:rFonts w:ascii="Courier New" w:hAnsi="Courier New" w:hint="default"/>
      </w:rPr>
    </w:lvl>
    <w:lvl w:ilvl="3" w:tplc="D1A06702">
      <w:start w:val="1"/>
      <w:numFmt w:val="bullet"/>
      <w:lvlText w:val="o"/>
      <w:lvlJc w:val="left"/>
      <w:pPr>
        <w:tabs>
          <w:tab w:val="num" w:pos="2880"/>
        </w:tabs>
        <w:ind w:left="2880" w:hanging="360"/>
      </w:pPr>
      <w:rPr>
        <w:rFonts w:ascii="Courier New" w:hAnsi="Courier New" w:hint="default"/>
      </w:rPr>
    </w:lvl>
    <w:lvl w:ilvl="4" w:tplc="302423D4" w:tentative="1">
      <w:start w:val="1"/>
      <w:numFmt w:val="bullet"/>
      <w:lvlText w:val="o"/>
      <w:lvlJc w:val="left"/>
      <w:pPr>
        <w:tabs>
          <w:tab w:val="num" w:pos="3600"/>
        </w:tabs>
        <w:ind w:left="3600" w:hanging="360"/>
      </w:pPr>
      <w:rPr>
        <w:rFonts w:ascii="Courier New" w:hAnsi="Courier New" w:hint="default"/>
      </w:rPr>
    </w:lvl>
    <w:lvl w:ilvl="5" w:tplc="F9D88E98" w:tentative="1">
      <w:start w:val="1"/>
      <w:numFmt w:val="bullet"/>
      <w:lvlText w:val="o"/>
      <w:lvlJc w:val="left"/>
      <w:pPr>
        <w:tabs>
          <w:tab w:val="num" w:pos="4320"/>
        </w:tabs>
        <w:ind w:left="4320" w:hanging="360"/>
      </w:pPr>
      <w:rPr>
        <w:rFonts w:ascii="Courier New" w:hAnsi="Courier New" w:hint="default"/>
      </w:rPr>
    </w:lvl>
    <w:lvl w:ilvl="6" w:tplc="EA30C0BE" w:tentative="1">
      <w:start w:val="1"/>
      <w:numFmt w:val="bullet"/>
      <w:lvlText w:val="o"/>
      <w:lvlJc w:val="left"/>
      <w:pPr>
        <w:tabs>
          <w:tab w:val="num" w:pos="5040"/>
        </w:tabs>
        <w:ind w:left="5040" w:hanging="360"/>
      </w:pPr>
      <w:rPr>
        <w:rFonts w:ascii="Courier New" w:hAnsi="Courier New" w:hint="default"/>
      </w:rPr>
    </w:lvl>
    <w:lvl w:ilvl="7" w:tplc="AD3415F4" w:tentative="1">
      <w:start w:val="1"/>
      <w:numFmt w:val="bullet"/>
      <w:lvlText w:val="o"/>
      <w:lvlJc w:val="left"/>
      <w:pPr>
        <w:tabs>
          <w:tab w:val="num" w:pos="5760"/>
        </w:tabs>
        <w:ind w:left="5760" w:hanging="360"/>
      </w:pPr>
      <w:rPr>
        <w:rFonts w:ascii="Courier New" w:hAnsi="Courier New" w:hint="default"/>
      </w:rPr>
    </w:lvl>
    <w:lvl w:ilvl="8" w:tplc="A1ACD362"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6D5828FF"/>
    <w:multiLevelType w:val="hybridMultilevel"/>
    <w:tmpl w:val="96FE0CB6"/>
    <w:lvl w:ilvl="0" w:tplc="08090001">
      <w:start w:val="1"/>
      <w:numFmt w:val="bullet"/>
      <w:lvlText w:val=""/>
      <w:lvlJc w:val="left"/>
      <w:pPr>
        <w:ind w:left="360" w:hanging="360"/>
      </w:pPr>
      <w:rPr>
        <w:rFonts w:ascii="Symbol" w:hAnsi="Symbol"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A13C8E"/>
    <w:multiLevelType w:val="hybridMultilevel"/>
    <w:tmpl w:val="ACE8F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70340"/>
    <w:multiLevelType w:val="hybridMultilevel"/>
    <w:tmpl w:val="8484317C"/>
    <w:lvl w:ilvl="0" w:tplc="84D8F16A">
      <w:start w:val="1"/>
      <w:numFmt w:val="bullet"/>
      <w:lvlText w:val="•"/>
      <w:lvlJc w:val="left"/>
      <w:pPr>
        <w:tabs>
          <w:tab w:val="num" w:pos="360"/>
        </w:tabs>
        <w:ind w:left="360" w:hanging="360"/>
      </w:pPr>
      <w:rPr>
        <w:rFonts w:ascii="Arial" w:hAnsi="Arial" w:hint="default"/>
      </w:rPr>
    </w:lvl>
    <w:lvl w:ilvl="1" w:tplc="499AF20A">
      <w:numFmt w:val="bullet"/>
      <w:lvlText w:val="-"/>
      <w:lvlJc w:val="left"/>
      <w:pPr>
        <w:ind w:left="1080" w:hanging="360"/>
      </w:pPr>
      <w:rPr>
        <w:rFonts w:ascii="Calibri" w:eastAsiaTheme="minorHAnsi" w:hAnsi="Calibri" w:cs="Calibri" w:hint="default"/>
      </w:rPr>
    </w:lvl>
    <w:lvl w:ilvl="2" w:tplc="F4F86D26" w:tentative="1">
      <w:start w:val="1"/>
      <w:numFmt w:val="bullet"/>
      <w:lvlText w:val="•"/>
      <w:lvlJc w:val="left"/>
      <w:pPr>
        <w:tabs>
          <w:tab w:val="num" w:pos="1800"/>
        </w:tabs>
        <w:ind w:left="1800" w:hanging="360"/>
      </w:pPr>
      <w:rPr>
        <w:rFonts w:ascii="Arial" w:hAnsi="Arial" w:hint="default"/>
      </w:rPr>
    </w:lvl>
    <w:lvl w:ilvl="3" w:tplc="B37C24EC" w:tentative="1">
      <w:start w:val="1"/>
      <w:numFmt w:val="bullet"/>
      <w:lvlText w:val="•"/>
      <w:lvlJc w:val="left"/>
      <w:pPr>
        <w:tabs>
          <w:tab w:val="num" w:pos="2520"/>
        </w:tabs>
        <w:ind w:left="2520" w:hanging="360"/>
      </w:pPr>
      <w:rPr>
        <w:rFonts w:ascii="Arial" w:hAnsi="Arial" w:hint="default"/>
      </w:rPr>
    </w:lvl>
    <w:lvl w:ilvl="4" w:tplc="C7104FA0" w:tentative="1">
      <w:start w:val="1"/>
      <w:numFmt w:val="bullet"/>
      <w:lvlText w:val="•"/>
      <w:lvlJc w:val="left"/>
      <w:pPr>
        <w:tabs>
          <w:tab w:val="num" w:pos="3240"/>
        </w:tabs>
        <w:ind w:left="3240" w:hanging="360"/>
      </w:pPr>
      <w:rPr>
        <w:rFonts w:ascii="Arial" w:hAnsi="Arial" w:hint="default"/>
      </w:rPr>
    </w:lvl>
    <w:lvl w:ilvl="5" w:tplc="2C6A40D0" w:tentative="1">
      <w:start w:val="1"/>
      <w:numFmt w:val="bullet"/>
      <w:lvlText w:val="•"/>
      <w:lvlJc w:val="left"/>
      <w:pPr>
        <w:tabs>
          <w:tab w:val="num" w:pos="3960"/>
        </w:tabs>
        <w:ind w:left="3960" w:hanging="360"/>
      </w:pPr>
      <w:rPr>
        <w:rFonts w:ascii="Arial" w:hAnsi="Arial" w:hint="default"/>
      </w:rPr>
    </w:lvl>
    <w:lvl w:ilvl="6" w:tplc="DAC2EF54" w:tentative="1">
      <w:start w:val="1"/>
      <w:numFmt w:val="bullet"/>
      <w:lvlText w:val="•"/>
      <w:lvlJc w:val="left"/>
      <w:pPr>
        <w:tabs>
          <w:tab w:val="num" w:pos="4680"/>
        </w:tabs>
        <w:ind w:left="4680" w:hanging="360"/>
      </w:pPr>
      <w:rPr>
        <w:rFonts w:ascii="Arial" w:hAnsi="Arial" w:hint="default"/>
      </w:rPr>
    </w:lvl>
    <w:lvl w:ilvl="7" w:tplc="0BFE6DB8" w:tentative="1">
      <w:start w:val="1"/>
      <w:numFmt w:val="bullet"/>
      <w:lvlText w:val="•"/>
      <w:lvlJc w:val="left"/>
      <w:pPr>
        <w:tabs>
          <w:tab w:val="num" w:pos="5400"/>
        </w:tabs>
        <w:ind w:left="5400" w:hanging="360"/>
      </w:pPr>
      <w:rPr>
        <w:rFonts w:ascii="Arial" w:hAnsi="Arial" w:hint="default"/>
      </w:rPr>
    </w:lvl>
    <w:lvl w:ilvl="8" w:tplc="845AF74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3A13E7C"/>
    <w:multiLevelType w:val="hybridMultilevel"/>
    <w:tmpl w:val="939E8BDE"/>
    <w:lvl w:ilvl="0" w:tplc="499AF2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D3B37"/>
    <w:multiLevelType w:val="hybridMultilevel"/>
    <w:tmpl w:val="E4262A82"/>
    <w:lvl w:ilvl="0" w:tplc="FFFFFFFF">
      <w:start w:val="1"/>
      <w:numFmt w:val="bullet"/>
      <w:lvlText w:val="•"/>
      <w:lvlJc w:val="left"/>
      <w:pPr>
        <w:tabs>
          <w:tab w:val="num" w:pos="360"/>
        </w:tabs>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499AF20A">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879093B"/>
    <w:multiLevelType w:val="hybridMultilevel"/>
    <w:tmpl w:val="A502B26E"/>
    <w:lvl w:ilvl="0" w:tplc="BB9027CE">
      <w:start w:val="1"/>
      <w:numFmt w:val="bullet"/>
      <w:lvlText w:val="•"/>
      <w:lvlJc w:val="left"/>
      <w:pPr>
        <w:tabs>
          <w:tab w:val="num" w:pos="720"/>
        </w:tabs>
        <w:ind w:left="720" w:hanging="360"/>
      </w:pPr>
      <w:rPr>
        <w:rFonts w:ascii="Arial" w:hAnsi="Arial" w:hint="default"/>
      </w:rPr>
    </w:lvl>
    <w:lvl w:ilvl="1" w:tplc="91780BF4" w:tentative="1">
      <w:start w:val="1"/>
      <w:numFmt w:val="bullet"/>
      <w:lvlText w:val="•"/>
      <w:lvlJc w:val="left"/>
      <w:pPr>
        <w:tabs>
          <w:tab w:val="num" w:pos="1440"/>
        </w:tabs>
        <w:ind w:left="1440" w:hanging="360"/>
      </w:pPr>
      <w:rPr>
        <w:rFonts w:ascii="Arial" w:hAnsi="Arial" w:hint="default"/>
      </w:rPr>
    </w:lvl>
    <w:lvl w:ilvl="2" w:tplc="E12CE598" w:tentative="1">
      <w:start w:val="1"/>
      <w:numFmt w:val="bullet"/>
      <w:lvlText w:val="•"/>
      <w:lvlJc w:val="left"/>
      <w:pPr>
        <w:tabs>
          <w:tab w:val="num" w:pos="2160"/>
        </w:tabs>
        <w:ind w:left="2160" w:hanging="360"/>
      </w:pPr>
      <w:rPr>
        <w:rFonts w:ascii="Arial" w:hAnsi="Arial" w:hint="default"/>
      </w:rPr>
    </w:lvl>
    <w:lvl w:ilvl="3" w:tplc="A99E8684">
      <w:numFmt w:val="bullet"/>
      <w:lvlText w:val="o"/>
      <w:lvlJc w:val="left"/>
      <w:pPr>
        <w:tabs>
          <w:tab w:val="num" w:pos="2880"/>
        </w:tabs>
        <w:ind w:left="2880" w:hanging="360"/>
      </w:pPr>
      <w:rPr>
        <w:rFonts w:ascii="Courier New" w:hAnsi="Courier New" w:hint="default"/>
      </w:rPr>
    </w:lvl>
    <w:lvl w:ilvl="4" w:tplc="108C32EE" w:tentative="1">
      <w:start w:val="1"/>
      <w:numFmt w:val="bullet"/>
      <w:lvlText w:val="•"/>
      <w:lvlJc w:val="left"/>
      <w:pPr>
        <w:tabs>
          <w:tab w:val="num" w:pos="3600"/>
        </w:tabs>
        <w:ind w:left="3600" w:hanging="360"/>
      </w:pPr>
      <w:rPr>
        <w:rFonts w:ascii="Arial" w:hAnsi="Arial" w:hint="default"/>
      </w:rPr>
    </w:lvl>
    <w:lvl w:ilvl="5" w:tplc="4E881CE6" w:tentative="1">
      <w:start w:val="1"/>
      <w:numFmt w:val="bullet"/>
      <w:lvlText w:val="•"/>
      <w:lvlJc w:val="left"/>
      <w:pPr>
        <w:tabs>
          <w:tab w:val="num" w:pos="4320"/>
        </w:tabs>
        <w:ind w:left="4320" w:hanging="360"/>
      </w:pPr>
      <w:rPr>
        <w:rFonts w:ascii="Arial" w:hAnsi="Arial" w:hint="default"/>
      </w:rPr>
    </w:lvl>
    <w:lvl w:ilvl="6" w:tplc="27542F76" w:tentative="1">
      <w:start w:val="1"/>
      <w:numFmt w:val="bullet"/>
      <w:lvlText w:val="•"/>
      <w:lvlJc w:val="left"/>
      <w:pPr>
        <w:tabs>
          <w:tab w:val="num" w:pos="5040"/>
        </w:tabs>
        <w:ind w:left="5040" w:hanging="360"/>
      </w:pPr>
      <w:rPr>
        <w:rFonts w:ascii="Arial" w:hAnsi="Arial" w:hint="default"/>
      </w:rPr>
    </w:lvl>
    <w:lvl w:ilvl="7" w:tplc="3BF242B4" w:tentative="1">
      <w:start w:val="1"/>
      <w:numFmt w:val="bullet"/>
      <w:lvlText w:val="•"/>
      <w:lvlJc w:val="left"/>
      <w:pPr>
        <w:tabs>
          <w:tab w:val="num" w:pos="5760"/>
        </w:tabs>
        <w:ind w:left="5760" w:hanging="360"/>
      </w:pPr>
      <w:rPr>
        <w:rFonts w:ascii="Arial" w:hAnsi="Arial" w:hint="default"/>
      </w:rPr>
    </w:lvl>
    <w:lvl w:ilvl="8" w:tplc="698CA2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E73F3D"/>
    <w:multiLevelType w:val="hybridMultilevel"/>
    <w:tmpl w:val="9B6C0016"/>
    <w:lvl w:ilvl="0" w:tplc="935A47C0">
      <w:start w:val="1"/>
      <w:numFmt w:val="bullet"/>
      <w:lvlText w:val="•"/>
      <w:lvlJc w:val="left"/>
      <w:pPr>
        <w:tabs>
          <w:tab w:val="num" w:pos="720"/>
        </w:tabs>
        <w:ind w:left="720" w:hanging="360"/>
      </w:pPr>
      <w:rPr>
        <w:rFonts w:ascii="Arial" w:hAnsi="Arial" w:hint="default"/>
      </w:rPr>
    </w:lvl>
    <w:lvl w:ilvl="1" w:tplc="F54ACFC8" w:tentative="1">
      <w:start w:val="1"/>
      <w:numFmt w:val="bullet"/>
      <w:lvlText w:val="•"/>
      <w:lvlJc w:val="left"/>
      <w:pPr>
        <w:tabs>
          <w:tab w:val="num" w:pos="1440"/>
        </w:tabs>
        <w:ind w:left="1440" w:hanging="360"/>
      </w:pPr>
      <w:rPr>
        <w:rFonts w:ascii="Arial" w:hAnsi="Arial" w:hint="default"/>
      </w:rPr>
    </w:lvl>
    <w:lvl w:ilvl="2" w:tplc="B832F460" w:tentative="1">
      <w:start w:val="1"/>
      <w:numFmt w:val="bullet"/>
      <w:lvlText w:val="•"/>
      <w:lvlJc w:val="left"/>
      <w:pPr>
        <w:tabs>
          <w:tab w:val="num" w:pos="2160"/>
        </w:tabs>
        <w:ind w:left="2160" w:hanging="360"/>
      </w:pPr>
      <w:rPr>
        <w:rFonts w:ascii="Arial" w:hAnsi="Arial" w:hint="default"/>
      </w:rPr>
    </w:lvl>
    <w:lvl w:ilvl="3" w:tplc="A5342DCC" w:tentative="1">
      <w:start w:val="1"/>
      <w:numFmt w:val="bullet"/>
      <w:lvlText w:val="•"/>
      <w:lvlJc w:val="left"/>
      <w:pPr>
        <w:tabs>
          <w:tab w:val="num" w:pos="2880"/>
        </w:tabs>
        <w:ind w:left="2880" w:hanging="360"/>
      </w:pPr>
      <w:rPr>
        <w:rFonts w:ascii="Arial" w:hAnsi="Arial" w:hint="default"/>
      </w:rPr>
    </w:lvl>
    <w:lvl w:ilvl="4" w:tplc="6F04785A" w:tentative="1">
      <w:start w:val="1"/>
      <w:numFmt w:val="bullet"/>
      <w:lvlText w:val="•"/>
      <w:lvlJc w:val="left"/>
      <w:pPr>
        <w:tabs>
          <w:tab w:val="num" w:pos="3600"/>
        </w:tabs>
        <w:ind w:left="3600" w:hanging="360"/>
      </w:pPr>
      <w:rPr>
        <w:rFonts w:ascii="Arial" w:hAnsi="Arial" w:hint="default"/>
      </w:rPr>
    </w:lvl>
    <w:lvl w:ilvl="5" w:tplc="8D928826" w:tentative="1">
      <w:start w:val="1"/>
      <w:numFmt w:val="bullet"/>
      <w:lvlText w:val="•"/>
      <w:lvlJc w:val="left"/>
      <w:pPr>
        <w:tabs>
          <w:tab w:val="num" w:pos="4320"/>
        </w:tabs>
        <w:ind w:left="4320" w:hanging="360"/>
      </w:pPr>
      <w:rPr>
        <w:rFonts w:ascii="Arial" w:hAnsi="Arial" w:hint="default"/>
      </w:rPr>
    </w:lvl>
    <w:lvl w:ilvl="6" w:tplc="BAFE153E" w:tentative="1">
      <w:start w:val="1"/>
      <w:numFmt w:val="bullet"/>
      <w:lvlText w:val="•"/>
      <w:lvlJc w:val="left"/>
      <w:pPr>
        <w:tabs>
          <w:tab w:val="num" w:pos="5040"/>
        </w:tabs>
        <w:ind w:left="5040" w:hanging="360"/>
      </w:pPr>
      <w:rPr>
        <w:rFonts w:ascii="Arial" w:hAnsi="Arial" w:hint="default"/>
      </w:rPr>
    </w:lvl>
    <w:lvl w:ilvl="7" w:tplc="66BA6340" w:tentative="1">
      <w:start w:val="1"/>
      <w:numFmt w:val="bullet"/>
      <w:lvlText w:val="•"/>
      <w:lvlJc w:val="left"/>
      <w:pPr>
        <w:tabs>
          <w:tab w:val="num" w:pos="5760"/>
        </w:tabs>
        <w:ind w:left="5760" w:hanging="360"/>
      </w:pPr>
      <w:rPr>
        <w:rFonts w:ascii="Arial" w:hAnsi="Arial" w:hint="default"/>
      </w:rPr>
    </w:lvl>
    <w:lvl w:ilvl="8" w:tplc="2E2491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550E54"/>
    <w:multiLevelType w:val="hybridMultilevel"/>
    <w:tmpl w:val="AC8869AE"/>
    <w:lvl w:ilvl="0" w:tplc="BB540A66">
      <w:start w:val="1"/>
      <w:numFmt w:val="bullet"/>
      <w:lvlText w:val="•"/>
      <w:lvlJc w:val="left"/>
      <w:pPr>
        <w:tabs>
          <w:tab w:val="num" w:pos="720"/>
        </w:tabs>
        <w:ind w:left="720" w:hanging="360"/>
      </w:pPr>
      <w:rPr>
        <w:rFonts w:ascii="Arial" w:hAnsi="Arial" w:hint="default"/>
      </w:rPr>
    </w:lvl>
    <w:lvl w:ilvl="1" w:tplc="6C3EEB90" w:tentative="1">
      <w:start w:val="1"/>
      <w:numFmt w:val="bullet"/>
      <w:lvlText w:val="•"/>
      <w:lvlJc w:val="left"/>
      <w:pPr>
        <w:tabs>
          <w:tab w:val="num" w:pos="1440"/>
        </w:tabs>
        <w:ind w:left="1440" w:hanging="360"/>
      </w:pPr>
      <w:rPr>
        <w:rFonts w:ascii="Arial" w:hAnsi="Arial" w:hint="default"/>
      </w:rPr>
    </w:lvl>
    <w:lvl w:ilvl="2" w:tplc="B0E25D3A" w:tentative="1">
      <w:start w:val="1"/>
      <w:numFmt w:val="bullet"/>
      <w:lvlText w:val="•"/>
      <w:lvlJc w:val="left"/>
      <w:pPr>
        <w:tabs>
          <w:tab w:val="num" w:pos="2160"/>
        </w:tabs>
        <w:ind w:left="2160" w:hanging="360"/>
      </w:pPr>
      <w:rPr>
        <w:rFonts w:ascii="Arial" w:hAnsi="Arial" w:hint="default"/>
      </w:rPr>
    </w:lvl>
    <w:lvl w:ilvl="3" w:tplc="17DE00FC" w:tentative="1">
      <w:start w:val="1"/>
      <w:numFmt w:val="bullet"/>
      <w:lvlText w:val="•"/>
      <w:lvlJc w:val="left"/>
      <w:pPr>
        <w:tabs>
          <w:tab w:val="num" w:pos="2880"/>
        </w:tabs>
        <w:ind w:left="2880" w:hanging="360"/>
      </w:pPr>
      <w:rPr>
        <w:rFonts w:ascii="Arial" w:hAnsi="Arial" w:hint="default"/>
      </w:rPr>
    </w:lvl>
    <w:lvl w:ilvl="4" w:tplc="03949FCA" w:tentative="1">
      <w:start w:val="1"/>
      <w:numFmt w:val="bullet"/>
      <w:lvlText w:val="•"/>
      <w:lvlJc w:val="left"/>
      <w:pPr>
        <w:tabs>
          <w:tab w:val="num" w:pos="3600"/>
        </w:tabs>
        <w:ind w:left="3600" w:hanging="360"/>
      </w:pPr>
      <w:rPr>
        <w:rFonts w:ascii="Arial" w:hAnsi="Arial" w:hint="default"/>
      </w:rPr>
    </w:lvl>
    <w:lvl w:ilvl="5" w:tplc="AB32527C" w:tentative="1">
      <w:start w:val="1"/>
      <w:numFmt w:val="bullet"/>
      <w:lvlText w:val="•"/>
      <w:lvlJc w:val="left"/>
      <w:pPr>
        <w:tabs>
          <w:tab w:val="num" w:pos="4320"/>
        </w:tabs>
        <w:ind w:left="4320" w:hanging="360"/>
      </w:pPr>
      <w:rPr>
        <w:rFonts w:ascii="Arial" w:hAnsi="Arial" w:hint="default"/>
      </w:rPr>
    </w:lvl>
    <w:lvl w:ilvl="6" w:tplc="D830359C" w:tentative="1">
      <w:start w:val="1"/>
      <w:numFmt w:val="bullet"/>
      <w:lvlText w:val="•"/>
      <w:lvlJc w:val="left"/>
      <w:pPr>
        <w:tabs>
          <w:tab w:val="num" w:pos="5040"/>
        </w:tabs>
        <w:ind w:left="5040" w:hanging="360"/>
      </w:pPr>
      <w:rPr>
        <w:rFonts w:ascii="Arial" w:hAnsi="Arial" w:hint="default"/>
      </w:rPr>
    </w:lvl>
    <w:lvl w:ilvl="7" w:tplc="30D47A02" w:tentative="1">
      <w:start w:val="1"/>
      <w:numFmt w:val="bullet"/>
      <w:lvlText w:val="•"/>
      <w:lvlJc w:val="left"/>
      <w:pPr>
        <w:tabs>
          <w:tab w:val="num" w:pos="5760"/>
        </w:tabs>
        <w:ind w:left="5760" w:hanging="360"/>
      </w:pPr>
      <w:rPr>
        <w:rFonts w:ascii="Arial" w:hAnsi="Arial" w:hint="default"/>
      </w:rPr>
    </w:lvl>
    <w:lvl w:ilvl="8" w:tplc="074073B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565418"/>
    <w:multiLevelType w:val="hybridMultilevel"/>
    <w:tmpl w:val="5776AA3E"/>
    <w:lvl w:ilvl="0" w:tplc="FFFFFFFF">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C9C324A"/>
    <w:multiLevelType w:val="hybridMultilevel"/>
    <w:tmpl w:val="768EA8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2126FF"/>
    <w:multiLevelType w:val="multilevel"/>
    <w:tmpl w:val="2970F1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52C61"/>
    <w:multiLevelType w:val="hybridMultilevel"/>
    <w:tmpl w:val="E1AAEED4"/>
    <w:lvl w:ilvl="0" w:tplc="08090001">
      <w:start w:val="1"/>
      <w:numFmt w:val="bullet"/>
      <w:lvlText w:val=""/>
      <w:lvlJc w:val="left"/>
      <w:pPr>
        <w:ind w:left="360" w:hanging="360"/>
      </w:pPr>
      <w:rPr>
        <w:rFonts w:ascii="Symbol" w:hAnsi="Symbol" w:hint="default"/>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8671191">
    <w:abstractNumId w:val="14"/>
  </w:num>
  <w:num w:numId="2" w16cid:durableId="34815761">
    <w:abstractNumId w:val="3"/>
  </w:num>
  <w:num w:numId="3" w16cid:durableId="585918777">
    <w:abstractNumId w:val="15"/>
  </w:num>
  <w:num w:numId="4" w16cid:durableId="311720450">
    <w:abstractNumId w:val="25"/>
  </w:num>
  <w:num w:numId="5" w16cid:durableId="1555658796">
    <w:abstractNumId w:val="20"/>
  </w:num>
  <w:num w:numId="6" w16cid:durableId="1256472805">
    <w:abstractNumId w:val="7"/>
  </w:num>
  <w:num w:numId="7" w16cid:durableId="1071781135">
    <w:abstractNumId w:val="33"/>
  </w:num>
  <w:num w:numId="8" w16cid:durableId="1200164336">
    <w:abstractNumId w:val="13"/>
  </w:num>
  <w:num w:numId="9" w16cid:durableId="1540825814">
    <w:abstractNumId w:val="21"/>
  </w:num>
  <w:num w:numId="10" w16cid:durableId="134689132">
    <w:abstractNumId w:val="9"/>
  </w:num>
  <w:num w:numId="11" w16cid:durableId="766539837">
    <w:abstractNumId w:val="32"/>
  </w:num>
  <w:num w:numId="12" w16cid:durableId="1946502644">
    <w:abstractNumId w:val="34"/>
  </w:num>
  <w:num w:numId="13" w16cid:durableId="1389112365">
    <w:abstractNumId w:val="23"/>
  </w:num>
  <w:num w:numId="14" w16cid:durableId="264113754">
    <w:abstractNumId w:val="0"/>
  </w:num>
  <w:num w:numId="15" w16cid:durableId="336463996">
    <w:abstractNumId w:val="17"/>
  </w:num>
  <w:num w:numId="16" w16cid:durableId="1726835930">
    <w:abstractNumId w:val="12"/>
  </w:num>
  <w:num w:numId="17" w16cid:durableId="864096301">
    <w:abstractNumId w:val="31"/>
  </w:num>
  <w:num w:numId="18" w16cid:durableId="137264411">
    <w:abstractNumId w:val="6"/>
  </w:num>
  <w:num w:numId="19" w16cid:durableId="762804550">
    <w:abstractNumId w:val="4"/>
  </w:num>
  <w:num w:numId="20" w16cid:durableId="157616731">
    <w:abstractNumId w:val="24"/>
  </w:num>
  <w:num w:numId="21" w16cid:durableId="1319110550">
    <w:abstractNumId w:val="5"/>
  </w:num>
  <w:num w:numId="22" w16cid:durableId="2041006617">
    <w:abstractNumId w:val="22"/>
  </w:num>
  <w:num w:numId="23" w16cid:durableId="752360223">
    <w:abstractNumId w:val="28"/>
  </w:num>
  <w:num w:numId="24" w16cid:durableId="1721318367">
    <w:abstractNumId w:val="10"/>
  </w:num>
  <w:num w:numId="25" w16cid:durableId="1584026818">
    <w:abstractNumId w:val="29"/>
  </w:num>
  <w:num w:numId="26" w16cid:durableId="2029479368">
    <w:abstractNumId w:val="19"/>
  </w:num>
  <w:num w:numId="27" w16cid:durableId="1191068239">
    <w:abstractNumId w:val="16"/>
  </w:num>
  <w:num w:numId="28" w16cid:durableId="1323243860">
    <w:abstractNumId w:val="2"/>
  </w:num>
  <w:num w:numId="29" w16cid:durableId="1463186356">
    <w:abstractNumId w:val="11"/>
  </w:num>
  <w:num w:numId="30" w16cid:durableId="1685354760">
    <w:abstractNumId w:val="27"/>
  </w:num>
  <w:num w:numId="31" w16cid:durableId="1287663468">
    <w:abstractNumId w:val="1"/>
  </w:num>
  <w:num w:numId="32" w16cid:durableId="151988569">
    <w:abstractNumId w:val="26"/>
  </w:num>
  <w:num w:numId="33" w16cid:durableId="255213452">
    <w:abstractNumId w:val="18"/>
  </w:num>
  <w:num w:numId="34" w16cid:durableId="1808085899">
    <w:abstractNumId w:val="8"/>
  </w:num>
  <w:num w:numId="35" w16cid:durableId="3204920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B5E61"/>
    <w:rsid w:val="000069EC"/>
    <w:rsid w:val="00006CA6"/>
    <w:rsid w:val="000071B8"/>
    <w:rsid w:val="000116F2"/>
    <w:rsid w:val="000119C6"/>
    <w:rsid w:val="000121AC"/>
    <w:rsid w:val="0001231C"/>
    <w:rsid w:val="00012763"/>
    <w:rsid w:val="0001371F"/>
    <w:rsid w:val="00013F66"/>
    <w:rsid w:val="00014EBE"/>
    <w:rsid w:val="0001751E"/>
    <w:rsid w:val="00017895"/>
    <w:rsid w:val="00017F32"/>
    <w:rsid w:val="00017F33"/>
    <w:rsid w:val="000200A1"/>
    <w:rsid w:val="000207A9"/>
    <w:rsid w:val="00020FC6"/>
    <w:rsid w:val="0002172B"/>
    <w:rsid w:val="00023B39"/>
    <w:rsid w:val="00024137"/>
    <w:rsid w:val="00025DB7"/>
    <w:rsid w:val="000301A3"/>
    <w:rsid w:val="000320CA"/>
    <w:rsid w:val="0003520E"/>
    <w:rsid w:val="000356BE"/>
    <w:rsid w:val="00036CF5"/>
    <w:rsid w:val="0004121F"/>
    <w:rsid w:val="000418E5"/>
    <w:rsid w:val="00041D4B"/>
    <w:rsid w:val="00043F5D"/>
    <w:rsid w:val="00046E2D"/>
    <w:rsid w:val="000470DA"/>
    <w:rsid w:val="0004734A"/>
    <w:rsid w:val="00050240"/>
    <w:rsid w:val="00052193"/>
    <w:rsid w:val="000533B4"/>
    <w:rsid w:val="00056EE6"/>
    <w:rsid w:val="000630AD"/>
    <w:rsid w:val="000641E1"/>
    <w:rsid w:val="0006559A"/>
    <w:rsid w:val="00065F19"/>
    <w:rsid w:val="00066765"/>
    <w:rsid w:val="00070B33"/>
    <w:rsid w:val="00073E4E"/>
    <w:rsid w:val="00077065"/>
    <w:rsid w:val="00083F9D"/>
    <w:rsid w:val="0008400F"/>
    <w:rsid w:val="00091A94"/>
    <w:rsid w:val="000956BF"/>
    <w:rsid w:val="00096CCD"/>
    <w:rsid w:val="000A2616"/>
    <w:rsid w:val="000A406A"/>
    <w:rsid w:val="000A4CAC"/>
    <w:rsid w:val="000A7F86"/>
    <w:rsid w:val="000B2E69"/>
    <w:rsid w:val="000B4411"/>
    <w:rsid w:val="000B73B5"/>
    <w:rsid w:val="000B7EE6"/>
    <w:rsid w:val="000C36F3"/>
    <w:rsid w:val="000C4AD2"/>
    <w:rsid w:val="000C6D67"/>
    <w:rsid w:val="000D06DD"/>
    <w:rsid w:val="000D2364"/>
    <w:rsid w:val="000D2DF7"/>
    <w:rsid w:val="000D6F1B"/>
    <w:rsid w:val="000E0B34"/>
    <w:rsid w:val="000E1768"/>
    <w:rsid w:val="000E222A"/>
    <w:rsid w:val="000E22C7"/>
    <w:rsid w:val="000E3F6E"/>
    <w:rsid w:val="000E43E0"/>
    <w:rsid w:val="000E60F8"/>
    <w:rsid w:val="000E67B5"/>
    <w:rsid w:val="000E7EB2"/>
    <w:rsid w:val="000F28BB"/>
    <w:rsid w:val="000F3808"/>
    <w:rsid w:val="000F453C"/>
    <w:rsid w:val="000F4B60"/>
    <w:rsid w:val="000F4F98"/>
    <w:rsid w:val="000F63DD"/>
    <w:rsid w:val="0010096C"/>
    <w:rsid w:val="00101BAF"/>
    <w:rsid w:val="00102380"/>
    <w:rsid w:val="00103714"/>
    <w:rsid w:val="00105055"/>
    <w:rsid w:val="00107EEA"/>
    <w:rsid w:val="00110298"/>
    <w:rsid w:val="0011365C"/>
    <w:rsid w:val="00113AC7"/>
    <w:rsid w:val="00114A7B"/>
    <w:rsid w:val="0011674E"/>
    <w:rsid w:val="001217D8"/>
    <w:rsid w:val="0012292B"/>
    <w:rsid w:val="00122BB9"/>
    <w:rsid w:val="00123695"/>
    <w:rsid w:val="00123F8F"/>
    <w:rsid w:val="00124375"/>
    <w:rsid w:val="0012688C"/>
    <w:rsid w:val="0013012E"/>
    <w:rsid w:val="001310B4"/>
    <w:rsid w:val="00131C3E"/>
    <w:rsid w:val="00135EC1"/>
    <w:rsid w:val="00140EFB"/>
    <w:rsid w:val="00143B95"/>
    <w:rsid w:val="00144F22"/>
    <w:rsid w:val="0014716B"/>
    <w:rsid w:val="00147DC0"/>
    <w:rsid w:val="00147E4F"/>
    <w:rsid w:val="001517BB"/>
    <w:rsid w:val="00151C46"/>
    <w:rsid w:val="00152377"/>
    <w:rsid w:val="0015395E"/>
    <w:rsid w:val="00157CDA"/>
    <w:rsid w:val="00157EAD"/>
    <w:rsid w:val="00160D54"/>
    <w:rsid w:val="00162172"/>
    <w:rsid w:val="001624AC"/>
    <w:rsid w:val="00164742"/>
    <w:rsid w:val="00165608"/>
    <w:rsid w:val="00165CA5"/>
    <w:rsid w:val="00165CBC"/>
    <w:rsid w:val="001661AF"/>
    <w:rsid w:val="001665B2"/>
    <w:rsid w:val="0016678E"/>
    <w:rsid w:val="0017117B"/>
    <w:rsid w:val="00174156"/>
    <w:rsid w:val="00174D42"/>
    <w:rsid w:val="001812BD"/>
    <w:rsid w:val="00181931"/>
    <w:rsid w:val="00181E25"/>
    <w:rsid w:val="00183291"/>
    <w:rsid w:val="00183766"/>
    <w:rsid w:val="0018477B"/>
    <w:rsid w:val="00184FF9"/>
    <w:rsid w:val="00185ED5"/>
    <w:rsid w:val="001865C0"/>
    <w:rsid w:val="00187778"/>
    <w:rsid w:val="00191A5C"/>
    <w:rsid w:val="00193A1C"/>
    <w:rsid w:val="001966CD"/>
    <w:rsid w:val="00196F08"/>
    <w:rsid w:val="00197724"/>
    <w:rsid w:val="001A18AE"/>
    <w:rsid w:val="001A1916"/>
    <w:rsid w:val="001A2038"/>
    <w:rsid w:val="001A27A2"/>
    <w:rsid w:val="001A6C8F"/>
    <w:rsid w:val="001A736E"/>
    <w:rsid w:val="001A7764"/>
    <w:rsid w:val="001A7A2C"/>
    <w:rsid w:val="001B1216"/>
    <w:rsid w:val="001B3BBA"/>
    <w:rsid w:val="001B556B"/>
    <w:rsid w:val="001C09EE"/>
    <w:rsid w:val="001C2195"/>
    <w:rsid w:val="001C4313"/>
    <w:rsid w:val="001C5778"/>
    <w:rsid w:val="001C67C1"/>
    <w:rsid w:val="001C6F59"/>
    <w:rsid w:val="001C720D"/>
    <w:rsid w:val="001C7DC0"/>
    <w:rsid w:val="001D0846"/>
    <w:rsid w:val="001D0D7A"/>
    <w:rsid w:val="001D117E"/>
    <w:rsid w:val="001D2DCE"/>
    <w:rsid w:val="001D36FC"/>
    <w:rsid w:val="001D3EF3"/>
    <w:rsid w:val="001D7A0F"/>
    <w:rsid w:val="001E1E0B"/>
    <w:rsid w:val="001E2D6F"/>
    <w:rsid w:val="001E3CA2"/>
    <w:rsid w:val="001E764F"/>
    <w:rsid w:val="001F0EF6"/>
    <w:rsid w:val="001F4915"/>
    <w:rsid w:val="001F5A4E"/>
    <w:rsid w:val="001F6EA9"/>
    <w:rsid w:val="001F7644"/>
    <w:rsid w:val="001F76BA"/>
    <w:rsid w:val="0020397C"/>
    <w:rsid w:val="00205570"/>
    <w:rsid w:val="00212062"/>
    <w:rsid w:val="00212066"/>
    <w:rsid w:val="00212B2A"/>
    <w:rsid w:val="00214B39"/>
    <w:rsid w:val="00216B70"/>
    <w:rsid w:val="00217E2F"/>
    <w:rsid w:val="002239CF"/>
    <w:rsid w:val="00223D18"/>
    <w:rsid w:val="002256DF"/>
    <w:rsid w:val="00231724"/>
    <w:rsid w:val="00234D9D"/>
    <w:rsid w:val="002354A3"/>
    <w:rsid w:val="00237B8B"/>
    <w:rsid w:val="00237C82"/>
    <w:rsid w:val="00240EFD"/>
    <w:rsid w:val="00241D66"/>
    <w:rsid w:val="00241D67"/>
    <w:rsid w:val="00244C7E"/>
    <w:rsid w:val="00245514"/>
    <w:rsid w:val="00246B71"/>
    <w:rsid w:val="00251446"/>
    <w:rsid w:val="00251F60"/>
    <w:rsid w:val="00253621"/>
    <w:rsid w:val="00253FC5"/>
    <w:rsid w:val="00255B06"/>
    <w:rsid w:val="00255C26"/>
    <w:rsid w:val="0025608E"/>
    <w:rsid w:val="00256890"/>
    <w:rsid w:val="00257ACC"/>
    <w:rsid w:val="00260487"/>
    <w:rsid w:val="002610A3"/>
    <w:rsid w:val="002618C5"/>
    <w:rsid w:val="0026297B"/>
    <w:rsid w:val="00265F51"/>
    <w:rsid w:val="00266189"/>
    <w:rsid w:val="00267415"/>
    <w:rsid w:val="002750C3"/>
    <w:rsid w:val="00276557"/>
    <w:rsid w:val="0027685C"/>
    <w:rsid w:val="00276FBD"/>
    <w:rsid w:val="0028161B"/>
    <w:rsid w:val="00281CC3"/>
    <w:rsid w:val="00281E82"/>
    <w:rsid w:val="00283B58"/>
    <w:rsid w:val="00283B83"/>
    <w:rsid w:val="00284C89"/>
    <w:rsid w:val="00284F67"/>
    <w:rsid w:val="00284F90"/>
    <w:rsid w:val="00287D99"/>
    <w:rsid w:val="0029076D"/>
    <w:rsid w:val="00290EAA"/>
    <w:rsid w:val="0029347D"/>
    <w:rsid w:val="00293EC0"/>
    <w:rsid w:val="002965A2"/>
    <w:rsid w:val="00297B4D"/>
    <w:rsid w:val="002A2211"/>
    <w:rsid w:val="002A7A86"/>
    <w:rsid w:val="002B012E"/>
    <w:rsid w:val="002B032A"/>
    <w:rsid w:val="002B0F81"/>
    <w:rsid w:val="002B16EB"/>
    <w:rsid w:val="002B24FA"/>
    <w:rsid w:val="002B488A"/>
    <w:rsid w:val="002B66DF"/>
    <w:rsid w:val="002B6916"/>
    <w:rsid w:val="002B7D53"/>
    <w:rsid w:val="002C0423"/>
    <w:rsid w:val="002C0FAE"/>
    <w:rsid w:val="002C11D8"/>
    <w:rsid w:val="002C2345"/>
    <w:rsid w:val="002C3692"/>
    <w:rsid w:val="002C3832"/>
    <w:rsid w:val="002C4475"/>
    <w:rsid w:val="002C4DD1"/>
    <w:rsid w:val="002D0AC7"/>
    <w:rsid w:val="002D2E67"/>
    <w:rsid w:val="002D3664"/>
    <w:rsid w:val="002D66BC"/>
    <w:rsid w:val="002D73AE"/>
    <w:rsid w:val="002D7AA2"/>
    <w:rsid w:val="002E3E54"/>
    <w:rsid w:val="002E4070"/>
    <w:rsid w:val="002E534D"/>
    <w:rsid w:val="002F4162"/>
    <w:rsid w:val="002F66F6"/>
    <w:rsid w:val="002F6F5A"/>
    <w:rsid w:val="002F78A8"/>
    <w:rsid w:val="00300C56"/>
    <w:rsid w:val="00301196"/>
    <w:rsid w:val="003015F0"/>
    <w:rsid w:val="00302122"/>
    <w:rsid w:val="003032F5"/>
    <w:rsid w:val="00305DBA"/>
    <w:rsid w:val="003074FC"/>
    <w:rsid w:val="00307AE7"/>
    <w:rsid w:val="00311C97"/>
    <w:rsid w:val="00317326"/>
    <w:rsid w:val="00317C1B"/>
    <w:rsid w:val="00320397"/>
    <w:rsid w:val="003212ED"/>
    <w:rsid w:val="00322794"/>
    <w:rsid w:val="00323172"/>
    <w:rsid w:val="00323302"/>
    <w:rsid w:val="00323659"/>
    <w:rsid w:val="0032773B"/>
    <w:rsid w:val="00331ACC"/>
    <w:rsid w:val="00331C66"/>
    <w:rsid w:val="003337A8"/>
    <w:rsid w:val="00333A8F"/>
    <w:rsid w:val="00334E25"/>
    <w:rsid w:val="00335E88"/>
    <w:rsid w:val="00343C80"/>
    <w:rsid w:val="00350183"/>
    <w:rsid w:val="00351A78"/>
    <w:rsid w:val="00351FB7"/>
    <w:rsid w:val="003555AB"/>
    <w:rsid w:val="00355B14"/>
    <w:rsid w:val="003569CC"/>
    <w:rsid w:val="00356E3D"/>
    <w:rsid w:val="00357266"/>
    <w:rsid w:val="0035740A"/>
    <w:rsid w:val="00361044"/>
    <w:rsid w:val="003646CD"/>
    <w:rsid w:val="003663AD"/>
    <w:rsid w:val="00367C95"/>
    <w:rsid w:val="00367E8E"/>
    <w:rsid w:val="00370092"/>
    <w:rsid w:val="00372558"/>
    <w:rsid w:val="00372734"/>
    <w:rsid w:val="0037403C"/>
    <w:rsid w:val="00374428"/>
    <w:rsid w:val="00376119"/>
    <w:rsid w:val="00381975"/>
    <w:rsid w:val="0038216C"/>
    <w:rsid w:val="003829E1"/>
    <w:rsid w:val="00383DC9"/>
    <w:rsid w:val="003855E6"/>
    <w:rsid w:val="00387031"/>
    <w:rsid w:val="00393085"/>
    <w:rsid w:val="00393E7E"/>
    <w:rsid w:val="003942BE"/>
    <w:rsid w:val="00395FBA"/>
    <w:rsid w:val="003A0719"/>
    <w:rsid w:val="003A0CD6"/>
    <w:rsid w:val="003A4986"/>
    <w:rsid w:val="003A5E00"/>
    <w:rsid w:val="003A69AB"/>
    <w:rsid w:val="003A7CEB"/>
    <w:rsid w:val="003B02F8"/>
    <w:rsid w:val="003B1553"/>
    <w:rsid w:val="003B52EA"/>
    <w:rsid w:val="003B7A58"/>
    <w:rsid w:val="003C263A"/>
    <w:rsid w:val="003C290C"/>
    <w:rsid w:val="003C3ADD"/>
    <w:rsid w:val="003C4C55"/>
    <w:rsid w:val="003C4E94"/>
    <w:rsid w:val="003C6613"/>
    <w:rsid w:val="003D580F"/>
    <w:rsid w:val="003D6F49"/>
    <w:rsid w:val="003E23BB"/>
    <w:rsid w:val="003E3B83"/>
    <w:rsid w:val="003E42B1"/>
    <w:rsid w:val="003E5196"/>
    <w:rsid w:val="003E6844"/>
    <w:rsid w:val="003E7CE0"/>
    <w:rsid w:val="003F0C21"/>
    <w:rsid w:val="003F190A"/>
    <w:rsid w:val="003F2FEB"/>
    <w:rsid w:val="003F3686"/>
    <w:rsid w:val="003F538A"/>
    <w:rsid w:val="003F6C6B"/>
    <w:rsid w:val="003F742F"/>
    <w:rsid w:val="003F7C2A"/>
    <w:rsid w:val="00400DDD"/>
    <w:rsid w:val="0040290B"/>
    <w:rsid w:val="00404737"/>
    <w:rsid w:val="00411B43"/>
    <w:rsid w:val="00411FCE"/>
    <w:rsid w:val="00414089"/>
    <w:rsid w:val="00415C39"/>
    <w:rsid w:val="0042115B"/>
    <w:rsid w:val="00421A60"/>
    <w:rsid w:val="00422E2C"/>
    <w:rsid w:val="00424C62"/>
    <w:rsid w:val="00426067"/>
    <w:rsid w:val="00426BBC"/>
    <w:rsid w:val="00426E82"/>
    <w:rsid w:val="00430AB1"/>
    <w:rsid w:val="00433186"/>
    <w:rsid w:val="004335F5"/>
    <w:rsid w:val="00433933"/>
    <w:rsid w:val="00434202"/>
    <w:rsid w:val="00434E0C"/>
    <w:rsid w:val="004351F4"/>
    <w:rsid w:val="004406B0"/>
    <w:rsid w:val="00440BDD"/>
    <w:rsid w:val="00442F01"/>
    <w:rsid w:val="00443E51"/>
    <w:rsid w:val="0044416E"/>
    <w:rsid w:val="004444F4"/>
    <w:rsid w:val="00444ED0"/>
    <w:rsid w:val="00447F5C"/>
    <w:rsid w:val="004500F3"/>
    <w:rsid w:val="00450657"/>
    <w:rsid w:val="00450CFE"/>
    <w:rsid w:val="004514BD"/>
    <w:rsid w:val="00451A6E"/>
    <w:rsid w:val="00452DA1"/>
    <w:rsid w:val="00452FC7"/>
    <w:rsid w:val="00454426"/>
    <w:rsid w:val="00454862"/>
    <w:rsid w:val="00455168"/>
    <w:rsid w:val="00455739"/>
    <w:rsid w:val="0045654C"/>
    <w:rsid w:val="00460162"/>
    <w:rsid w:val="0046125A"/>
    <w:rsid w:val="0046174D"/>
    <w:rsid w:val="00462BC9"/>
    <w:rsid w:val="00467556"/>
    <w:rsid w:val="00472246"/>
    <w:rsid w:val="00472CA8"/>
    <w:rsid w:val="00472D6E"/>
    <w:rsid w:val="00475CB6"/>
    <w:rsid w:val="004772CE"/>
    <w:rsid w:val="00483668"/>
    <w:rsid w:val="00485652"/>
    <w:rsid w:val="00485BB4"/>
    <w:rsid w:val="0049019F"/>
    <w:rsid w:val="00491D15"/>
    <w:rsid w:val="00491F36"/>
    <w:rsid w:val="00494A5D"/>
    <w:rsid w:val="00495139"/>
    <w:rsid w:val="004A77E0"/>
    <w:rsid w:val="004B0809"/>
    <w:rsid w:val="004B0FE3"/>
    <w:rsid w:val="004B4F62"/>
    <w:rsid w:val="004B5577"/>
    <w:rsid w:val="004B64CC"/>
    <w:rsid w:val="004B6693"/>
    <w:rsid w:val="004B7299"/>
    <w:rsid w:val="004B754B"/>
    <w:rsid w:val="004C0337"/>
    <w:rsid w:val="004C3EAD"/>
    <w:rsid w:val="004C7B88"/>
    <w:rsid w:val="004D0670"/>
    <w:rsid w:val="004D0E03"/>
    <w:rsid w:val="004D2114"/>
    <w:rsid w:val="004D2A7D"/>
    <w:rsid w:val="004D57A3"/>
    <w:rsid w:val="004D6C03"/>
    <w:rsid w:val="004E04A6"/>
    <w:rsid w:val="004E06E9"/>
    <w:rsid w:val="004E15BC"/>
    <w:rsid w:val="004E168D"/>
    <w:rsid w:val="004E365A"/>
    <w:rsid w:val="004E477A"/>
    <w:rsid w:val="004E4848"/>
    <w:rsid w:val="004E5143"/>
    <w:rsid w:val="004E5907"/>
    <w:rsid w:val="004E66C4"/>
    <w:rsid w:val="004F4A89"/>
    <w:rsid w:val="004F5542"/>
    <w:rsid w:val="005020BF"/>
    <w:rsid w:val="005036E2"/>
    <w:rsid w:val="005040BC"/>
    <w:rsid w:val="00504DE1"/>
    <w:rsid w:val="005111E3"/>
    <w:rsid w:val="0051252A"/>
    <w:rsid w:val="00512D9C"/>
    <w:rsid w:val="00515A72"/>
    <w:rsid w:val="005163BA"/>
    <w:rsid w:val="00516F02"/>
    <w:rsid w:val="00520C4A"/>
    <w:rsid w:val="00524BE3"/>
    <w:rsid w:val="005257C1"/>
    <w:rsid w:val="0053007D"/>
    <w:rsid w:val="00531D51"/>
    <w:rsid w:val="00531F52"/>
    <w:rsid w:val="00533ABB"/>
    <w:rsid w:val="005342FC"/>
    <w:rsid w:val="00534E83"/>
    <w:rsid w:val="005350D2"/>
    <w:rsid w:val="00536BAA"/>
    <w:rsid w:val="0053705B"/>
    <w:rsid w:val="0053797E"/>
    <w:rsid w:val="005424DE"/>
    <w:rsid w:val="00542E02"/>
    <w:rsid w:val="00544A8A"/>
    <w:rsid w:val="00544B99"/>
    <w:rsid w:val="00544D3D"/>
    <w:rsid w:val="00547801"/>
    <w:rsid w:val="00551D0C"/>
    <w:rsid w:val="00552363"/>
    <w:rsid w:val="0055304B"/>
    <w:rsid w:val="005600C9"/>
    <w:rsid w:val="00560824"/>
    <w:rsid w:val="00560CA2"/>
    <w:rsid w:val="00561CAB"/>
    <w:rsid w:val="00562E19"/>
    <w:rsid w:val="00563341"/>
    <w:rsid w:val="005634BE"/>
    <w:rsid w:val="00564374"/>
    <w:rsid w:val="0056706F"/>
    <w:rsid w:val="00567479"/>
    <w:rsid w:val="00570579"/>
    <w:rsid w:val="00570FFF"/>
    <w:rsid w:val="00571BED"/>
    <w:rsid w:val="00574724"/>
    <w:rsid w:val="005760F1"/>
    <w:rsid w:val="0057643C"/>
    <w:rsid w:val="0058160E"/>
    <w:rsid w:val="00583E29"/>
    <w:rsid w:val="00584252"/>
    <w:rsid w:val="0058465D"/>
    <w:rsid w:val="00587BAD"/>
    <w:rsid w:val="00587C4F"/>
    <w:rsid w:val="00592328"/>
    <w:rsid w:val="00593D69"/>
    <w:rsid w:val="00594306"/>
    <w:rsid w:val="00594A17"/>
    <w:rsid w:val="005975FB"/>
    <w:rsid w:val="005A09B1"/>
    <w:rsid w:val="005A233D"/>
    <w:rsid w:val="005A463E"/>
    <w:rsid w:val="005A4746"/>
    <w:rsid w:val="005A577F"/>
    <w:rsid w:val="005B0F7B"/>
    <w:rsid w:val="005B1441"/>
    <w:rsid w:val="005B15F5"/>
    <w:rsid w:val="005B160F"/>
    <w:rsid w:val="005B2615"/>
    <w:rsid w:val="005B3AF5"/>
    <w:rsid w:val="005C133D"/>
    <w:rsid w:val="005C2A3E"/>
    <w:rsid w:val="005C3BD1"/>
    <w:rsid w:val="005C4D00"/>
    <w:rsid w:val="005C5AE8"/>
    <w:rsid w:val="005C64E7"/>
    <w:rsid w:val="005D084D"/>
    <w:rsid w:val="005D1CDF"/>
    <w:rsid w:val="005D1FA3"/>
    <w:rsid w:val="005D3D63"/>
    <w:rsid w:val="005D5888"/>
    <w:rsid w:val="005D7A54"/>
    <w:rsid w:val="005D7B7A"/>
    <w:rsid w:val="005D7BAB"/>
    <w:rsid w:val="005E0A9E"/>
    <w:rsid w:val="005E30D4"/>
    <w:rsid w:val="005E544E"/>
    <w:rsid w:val="005E57F1"/>
    <w:rsid w:val="005E5BB0"/>
    <w:rsid w:val="005F074D"/>
    <w:rsid w:val="005F154E"/>
    <w:rsid w:val="005F1A03"/>
    <w:rsid w:val="005F2B8C"/>
    <w:rsid w:val="005F33D4"/>
    <w:rsid w:val="005F64A1"/>
    <w:rsid w:val="005F6B00"/>
    <w:rsid w:val="005F6EE3"/>
    <w:rsid w:val="00600268"/>
    <w:rsid w:val="00601619"/>
    <w:rsid w:val="00603A28"/>
    <w:rsid w:val="00605CF4"/>
    <w:rsid w:val="0060637F"/>
    <w:rsid w:val="006065FE"/>
    <w:rsid w:val="00607BB9"/>
    <w:rsid w:val="00607C0F"/>
    <w:rsid w:val="006100D8"/>
    <w:rsid w:val="0061101D"/>
    <w:rsid w:val="006128F4"/>
    <w:rsid w:val="00613480"/>
    <w:rsid w:val="006135A8"/>
    <w:rsid w:val="00613759"/>
    <w:rsid w:val="006138CF"/>
    <w:rsid w:val="006143B5"/>
    <w:rsid w:val="0061456A"/>
    <w:rsid w:val="00615C5C"/>
    <w:rsid w:val="00617D4F"/>
    <w:rsid w:val="006207FD"/>
    <w:rsid w:val="00621479"/>
    <w:rsid w:val="006241CA"/>
    <w:rsid w:val="0062464F"/>
    <w:rsid w:val="006251EB"/>
    <w:rsid w:val="006261C7"/>
    <w:rsid w:val="00627B39"/>
    <w:rsid w:val="006300A5"/>
    <w:rsid w:val="006325B0"/>
    <w:rsid w:val="00633691"/>
    <w:rsid w:val="00636E04"/>
    <w:rsid w:val="0064596D"/>
    <w:rsid w:val="0064670D"/>
    <w:rsid w:val="00647A9C"/>
    <w:rsid w:val="00652A39"/>
    <w:rsid w:val="00652E8D"/>
    <w:rsid w:val="006628CF"/>
    <w:rsid w:val="00663998"/>
    <w:rsid w:val="006643DE"/>
    <w:rsid w:val="00665B4B"/>
    <w:rsid w:val="006662E2"/>
    <w:rsid w:val="00666AAB"/>
    <w:rsid w:val="00667C76"/>
    <w:rsid w:val="00667D7B"/>
    <w:rsid w:val="00670A47"/>
    <w:rsid w:val="00670BA0"/>
    <w:rsid w:val="00671F29"/>
    <w:rsid w:val="00672286"/>
    <w:rsid w:val="0067352B"/>
    <w:rsid w:val="00673B1B"/>
    <w:rsid w:val="00674652"/>
    <w:rsid w:val="00674C22"/>
    <w:rsid w:val="00676C07"/>
    <w:rsid w:val="00677CF0"/>
    <w:rsid w:val="0068245E"/>
    <w:rsid w:val="00682466"/>
    <w:rsid w:val="00683B8C"/>
    <w:rsid w:val="006842B9"/>
    <w:rsid w:val="006849E6"/>
    <w:rsid w:val="0068528C"/>
    <w:rsid w:val="00687705"/>
    <w:rsid w:val="0069349E"/>
    <w:rsid w:val="00693FCB"/>
    <w:rsid w:val="006955E1"/>
    <w:rsid w:val="00696A2A"/>
    <w:rsid w:val="00696B5A"/>
    <w:rsid w:val="006A037B"/>
    <w:rsid w:val="006A03CB"/>
    <w:rsid w:val="006A19D8"/>
    <w:rsid w:val="006A1D89"/>
    <w:rsid w:val="006A2607"/>
    <w:rsid w:val="006A2788"/>
    <w:rsid w:val="006A2E8C"/>
    <w:rsid w:val="006A474A"/>
    <w:rsid w:val="006A764C"/>
    <w:rsid w:val="006B0B98"/>
    <w:rsid w:val="006B352A"/>
    <w:rsid w:val="006B4243"/>
    <w:rsid w:val="006C03F7"/>
    <w:rsid w:val="006C197D"/>
    <w:rsid w:val="006C3712"/>
    <w:rsid w:val="006C4760"/>
    <w:rsid w:val="006C4C0A"/>
    <w:rsid w:val="006C6754"/>
    <w:rsid w:val="006C78A3"/>
    <w:rsid w:val="006D119D"/>
    <w:rsid w:val="006D14C8"/>
    <w:rsid w:val="006D1E88"/>
    <w:rsid w:val="006D32D0"/>
    <w:rsid w:val="006D3E32"/>
    <w:rsid w:val="006D4575"/>
    <w:rsid w:val="006D4D0A"/>
    <w:rsid w:val="006D52F6"/>
    <w:rsid w:val="006E32B0"/>
    <w:rsid w:val="006E4A1C"/>
    <w:rsid w:val="006E6A2D"/>
    <w:rsid w:val="006F0610"/>
    <w:rsid w:val="006F1FA4"/>
    <w:rsid w:val="006F42F0"/>
    <w:rsid w:val="00700945"/>
    <w:rsid w:val="00700A78"/>
    <w:rsid w:val="00701ED3"/>
    <w:rsid w:val="00702851"/>
    <w:rsid w:val="0070294A"/>
    <w:rsid w:val="0070532B"/>
    <w:rsid w:val="007056CE"/>
    <w:rsid w:val="00706F94"/>
    <w:rsid w:val="007077F8"/>
    <w:rsid w:val="00712EC1"/>
    <w:rsid w:val="0071406A"/>
    <w:rsid w:val="00716758"/>
    <w:rsid w:val="00716E3E"/>
    <w:rsid w:val="00720D2D"/>
    <w:rsid w:val="00725EA0"/>
    <w:rsid w:val="007323CE"/>
    <w:rsid w:val="007324D0"/>
    <w:rsid w:val="00737CEF"/>
    <w:rsid w:val="00741E87"/>
    <w:rsid w:val="007422B5"/>
    <w:rsid w:val="00743FB1"/>
    <w:rsid w:val="007457A6"/>
    <w:rsid w:val="00746B73"/>
    <w:rsid w:val="0075123F"/>
    <w:rsid w:val="007516E3"/>
    <w:rsid w:val="0075490F"/>
    <w:rsid w:val="00754AEF"/>
    <w:rsid w:val="007570D5"/>
    <w:rsid w:val="007571D5"/>
    <w:rsid w:val="007609B5"/>
    <w:rsid w:val="0076174E"/>
    <w:rsid w:val="0076248E"/>
    <w:rsid w:val="0076254F"/>
    <w:rsid w:val="00763485"/>
    <w:rsid w:val="00764DEF"/>
    <w:rsid w:val="00765F62"/>
    <w:rsid w:val="00766AC0"/>
    <w:rsid w:val="00766DC0"/>
    <w:rsid w:val="0077087C"/>
    <w:rsid w:val="0077330F"/>
    <w:rsid w:val="007734E4"/>
    <w:rsid w:val="007747BA"/>
    <w:rsid w:val="00775556"/>
    <w:rsid w:val="00777180"/>
    <w:rsid w:val="00780ADE"/>
    <w:rsid w:val="00780FE0"/>
    <w:rsid w:val="007824AB"/>
    <w:rsid w:val="00785096"/>
    <w:rsid w:val="007855A2"/>
    <w:rsid w:val="007870B9"/>
    <w:rsid w:val="007877A6"/>
    <w:rsid w:val="00790D98"/>
    <w:rsid w:val="00791EFC"/>
    <w:rsid w:val="007920E3"/>
    <w:rsid w:val="007934D8"/>
    <w:rsid w:val="00793CCA"/>
    <w:rsid w:val="007A137B"/>
    <w:rsid w:val="007A1630"/>
    <w:rsid w:val="007A1AC1"/>
    <w:rsid w:val="007A2A81"/>
    <w:rsid w:val="007A2A8E"/>
    <w:rsid w:val="007A4FDF"/>
    <w:rsid w:val="007A7C7E"/>
    <w:rsid w:val="007C20DC"/>
    <w:rsid w:val="007C2353"/>
    <w:rsid w:val="007C328C"/>
    <w:rsid w:val="007C4418"/>
    <w:rsid w:val="007C4992"/>
    <w:rsid w:val="007C66DD"/>
    <w:rsid w:val="007D08E8"/>
    <w:rsid w:val="007D1441"/>
    <w:rsid w:val="007D2339"/>
    <w:rsid w:val="007D63A0"/>
    <w:rsid w:val="007D656F"/>
    <w:rsid w:val="007E0026"/>
    <w:rsid w:val="007E1B2D"/>
    <w:rsid w:val="007E3FFE"/>
    <w:rsid w:val="007E4678"/>
    <w:rsid w:val="007E6AD0"/>
    <w:rsid w:val="007E6D59"/>
    <w:rsid w:val="007F0619"/>
    <w:rsid w:val="007F1210"/>
    <w:rsid w:val="007F3104"/>
    <w:rsid w:val="007F4B7E"/>
    <w:rsid w:val="00800E49"/>
    <w:rsid w:val="00802D8D"/>
    <w:rsid w:val="00806783"/>
    <w:rsid w:val="00807A32"/>
    <w:rsid w:val="00810180"/>
    <w:rsid w:val="008131B9"/>
    <w:rsid w:val="0081452E"/>
    <w:rsid w:val="008149CD"/>
    <w:rsid w:val="00817392"/>
    <w:rsid w:val="0082098C"/>
    <w:rsid w:val="00820B1E"/>
    <w:rsid w:val="00820C41"/>
    <w:rsid w:val="00820DA1"/>
    <w:rsid w:val="008249B4"/>
    <w:rsid w:val="008254B8"/>
    <w:rsid w:val="00825EAE"/>
    <w:rsid w:val="00831C33"/>
    <w:rsid w:val="00833A42"/>
    <w:rsid w:val="00834322"/>
    <w:rsid w:val="0083668E"/>
    <w:rsid w:val="008446A4"/>
    <w:rsid w:val="00845AC5"/>
    <w:rsid w:val="008468CC"/>
    <w:rsid w:val="00846A56"/>
    <w:rsid w:val="00850268"/>
    <w:rsid w:val="00850A9C"/>
    <w:rsid w:val="008516BF"/>
    <w:rsid w:val="00853E91"/>
    <w:rsid w:val="00854086"/>
    <w:rsid w:val="0085427C"/>
    <w:rsid w:val="00854DC7"/>
    <w:rsid w:val="00854F02"/>
    <w:rsid w:val="008558D8"/>
    <w:rsid w:val="00856ABA"/>
    <w:rsid w:val="00860594"/>
    <w:rsid w:val="0086066E"/>
    <w:rsid w:val="00861709"/>
    <w:rsid w:val="00862BA0"/>
    <w:rsid w:val="008646B4"/>
    <w:rsid w:val="0086536F"/>
    <w:rsid w:val="0086637F"/>
    <w:rsid w:val="0087220B"/>
    <w:rsid w:val="00872C6C"/>
    <w:rsid w:val="008741DF"/>
    <w:rsid w:val="00875DB8"/>
    <w:rsid w:val="00876665"/>
    <w:rsid w:val="00885D7F"/>
    <w:rsid w:val="00890E2E"/>
    <w:rsid w:val="0089125C"/>
    <w:rsid w:val="00893CE3"/>
    <w:rsid w:val="008975A7"/>
    <w:rsid w:val="0089774E"/>
    <w:rsid w:val="00897A1E"/>
    <w:rsid w:val="008A077C"/>
    <w:rsid w:val="008A1BE9"/>
    <w:rsid w:val="008A30F8"/>
    <w:rsid w:val="008A3F35"/>
    <w:rsid w:val="008B0013"/>
    <w:rsid w:val="008B2492"/>
    <w:rsid w:val="008B2F65"/>
    <w:rsid w:val="008B34FB"/>
    <w:rsid w:val="008B3CEB"/>
    <w:rsid w:val="008B69E7"/>
    <w:rsid w:val="008C2796"/>
    <w:rsid w:val="008C4975"/>
    <w:rsid w:val="008C59A5"/>
    <w:rsid w:val="008C5BB2"/>
    <w:rsid w:val="008D1DF6"/>
    <w:rsid w:val="008D1E9D"/>
    <w:rsid w:val="008D3B56"/>
    <w:rsid w:val="008D5A5E"/>
    <w:rsid w:val="008D6319"/>
    <w:rsid w:val="008D76E8"/>
    <w:rsid w:val="008D78EF"/>
    <w:rsid w:val="008E17B0"/>
    <w:rsid w:val="008E2B5E"/>
    <w:rsid w:val="008E2E17"/>
    <w:rsid w:val="008E3636"/>
    <w:rsid w:val="008E5F1D"/>
    <w:rsid w:val="008E6D68"/>
    <w:rsid w:val="008F2347"/>
    <w:rsid w:val="008F2FEC"/>
    <w:rsid w:val="008F594D"/>
    <w:rsid w:val="008F5A4C"/>
    <w:rsid w:val="0090295A"/>
    <w:rsid w:val="00905365"/>
    <w:rsid w:val="00912A15"/>
    <w:rsid w:val="00920906"/>
    <w:rsid w:val="00920A47"/>
    <w:rsid w:val="00920CFC"/>
    <w:rsid w:val="009210DA"/>
    <w:rsid w:val="009210E2"/>
    <w:rsid w:val="00923A37"/>
    <w:rsid w:val="009240A9"/>
    <w:rsid w:val="009243ED"/>
    <w:rsid w:val="009270A6"/>
    <w:rsid w:val="009356B8"/>
    <w:rsid w:val="009368E9"/>
    <w:rsid w:val="0093741F"/>
    <w:rsid w:val="0093769F"/>
    <w:rsid w:val="00940367"/>
    <w:rsid w:val="00941114"/>
    <w:rsid w:val="009414E4"/>
    <w:rsid w:val="00941D80"/>
    <w:rsid w:val="0094237C"/>
    <w:rsid w:val="00944EE2"/>
    <w:rsid w:val="00951240"/>
    <w:rsid w:val="0095194C"/>
    <w:rsid w:val="00952904"/>
    <w:rsid w:val="00964C97"/>
    <w:rsid w:val="00965D6F"/>
    <w:rsid w:val="009666B6"/>
    <w:rsid w:val="00966F20"/>
    <w:rsid w:val="00971120"/>
    <w:rsid w:val="00971B6F"/>
    <w:rsid w:val="009749AC"/>
    <w:rsid w:val="00976321"/>
    <w:rsid w:val="0098033B"/>
    <w:rsid w:val="00983F37"/>
    <w:rsid w:val="0098403A"/>
    <w:rsid w:val="00984E20"/>
    <w:rsid w:val="00987A40"/>
    <w:rsid w:val="009919AF"/>
    <w:rsid w:val="00991AFD"/>
    <w:rsid w:val="00991D6B"/>
    <w:rsid w:val="00992F3E"/>
    <w:rsid w:val="009934AB"/>
    <w:rsid w:val="00994B5D"/>
    <w:rsid w:val="00996FD6"/>
    <w:rsid w:val="009A0842"/>
    <w:rsid w:val="009A47E7"/>
    <w:rsid w:val="009A4883"/>
    <w:rsid w:val="009A48B2"/>
    <w:rsid w:val="009A4AEB"/>
    <w:rsid w:val="009A5269"/>
    <w:rsid w:val="009A588C"/>
    <w:rsid w:val="009A7394"/>
    <w:rsid w:val="009B003F"/>
    <w:rsid w:val="009B0486"/>
    <w:rsid w:val="009B272B"/>
    <w:rsid w:val="009B28DE"/>
    <w:rsid w:val="009B2DF0"/>
    <w:rsid w:val="009B4F83"/>
    <w:rsid w:val="009B50F8"/>
    <w:rsid w:val="009B5E61"/>
    <w:rsid w:val="009B7072"/>
    <w:rsid w:val="009C0C81"/>
    <w:rsid w:val="009C46FF"/>
    <w:rsid w:val="009C4FBF"/>
    <w:rsid w:val="009C662C"/>
    <w:rsid w:val="009C7B0C"/>
    <w:rsid w:val="009C7FA4"/>
    <w:rsid w:val="009D16AF"/>
    <w:rsid w:val="009D33DD"/>
    <w:rsid w:val="009D5EEE"/>
    <w:rsid w:val="009D66DF"/>
    <w:rsid w:val="009D77D6"/>
    <w:rsid w:val="009D7A73"/>
    <w:rsid w:val="009F196B"/>
    <w:rsid w:val="009F19E1"/>
    <w:rsid w:val="009F1BA6"/>
    <w:rsid w:val="009F1BC2"/>
    <w:rsid w:val="009F23A4"/>
    <w:rsid w:val="009F340F"/>
    <w:rsid w:val="009F43B9"/>
    <w:rsid w:val="009F4E2C"/>
    <w:rsid w:val="009F5796"/>
    <w:rsid w:val="009F653B"/>
    <w:rsid w:val="00A00314"/>
    <w:rsid w:val="00A031AC"/>
    <w:rsid w:val="00A05516"/>
    <w:rsid w:val="00A06A29"/>
    <w:rsid w:val="00A07236"/>
    <w:rsid w:val="00A0761E"/>
    <w:rsid w:val="00A107A3"/>
    <w:rsid w:val="00A10F7A"/>
    <w:rsid w:val="00A205C6"/>
    <w:rsid w:val="00A210AF"/>
    <w:rsid w:val="00A2184C"/>
    <w:rsid w:val="00A222A0"/>
    <w:rsid w:val="00A237C9"/>
    <w:rsid w:val="00A2401E"/>
    <w:rsid w:val="00A275AE"/>
    <w:rsid w:val="00A31062"/>
    <w:rsid w:val="00A3137E"/>
    <w:rsid w:val="00A322FA"/>
    <w:rsid w:val="00A33F6D"/>
    <w:rsid w:val="00A376B0"/>
    <w:rsid w:val="00A427DF"/>
    <w:rsid w:val="00A43088"/>
    <w:rsid w:val="00A433F3"/>
    <w:rsid w:val="00A43B7F"/>
    <w:rsid w:val="00A4461D"/>
    <w:rsid w:val="00A44AFB"/>
    <w:rsid w:val="00A46E80"/>
    <w:rsid w:val="00A47DCA"/>
    <w:rsid w:val="00A50528"/>
    <w:rsid w:val="00A50544"/>
    <w:rsid w:val="00A519A3"/>
    <w:rsid w:val="00A51F69"/>
    <w:rsid w:val="00A55BB1"/>
    <w:rsid w:val="00A62580"/>
    <w:rsid w:val="00A667AC"/>
    <w:rsid w:val="00A76270"/>
    <w:rsid w:val="00A769AA"/>
    <w:rsid w:val="00A76AAA"/>
    <w:rsid w:val="00A77318"/>
    <w:rsid w:val="00A8054A"/>
    <w:rsid w:val="00A80801"/>
    <w:rsid w:val="00A81E85"/>
    <w:rsid w:val="00A82CFA"/>
    <w:rsid w:val="00A872E3"/>
    <w:rsid w:val="00A94DA8"/>
    <w:rsid w:val="00A96FA2"/>
    <w:rsid w:val="00A97B4F"/>
    <w:rsid w:val="00AA0D52"/>
    <w:rsid w:val="00AA2645"/>
    <w:rsid w:val="00AA2881"/>
    <w:rsid w:val="00AA35A5"/>
    <w:rsid w:val="00AA66F8"/>
    <w:rsid w:val="00AA6F67"/>
    <w:rsid w:val="00AA7BF3"/>
    <w:rsid w:val="00AA7D5D"/>
    <w:rsid w:val="00AB0FE6"/>
    <w:rsid w:val="00AB2181"/>
    <w:rsid w:val="00AB2C59"/>
    <w:rsid w:val="00AB3AD0"/>
    <w:rsid w:val="00AB4EB2"/>
    <w:rsid w:val="00AB55ED"/>
    <w:rsid w:val="00AB6917"/>
    <w:rsid w:val="00AC2F67"/>
    <w:rsid w:val="00AC37AE"/>
    <w:rsid w:val="00AC7B18"/>
    <w:rsid w:val="00AD3D97"/>
    <w:rsid w:val="00AD6ABB"/>
    <w:rsid w:val="00AE150E"/>
    <w:rsid w:val="00AE1BBF"/>
    <w:rsid w:val="00AE2FB6"/>
    <w:rsid w:val="00AE3BBB"/>
    <w:rsid w:val="00AE45A7"/>
    <w:rsid w:val="00AE5FBC"/>
    <w:rsid w:val="00AF0A2A"/>
    <w:rsid w:val="00AF39D7"/>
    <w:rsid w:val="00AF41D7"/>
    <w:rsid w:val="00AF4DDB"/>
    <w:rsid w:val="00AF55D5"/>
    <w:rsid w:val="00AF5D1D"/>
    <w:rsid w:val="00AF6287"/>
    <w:rsid w:val="00AF7748"/>
    <w:rsid w:val="00AF79A0"/>
    <w:rsid w:val="00B00C11"/>
    <w:rsid w:val="00B05095"/>
    <w:rsid w:val="00B06F84"/>
    <w:rsid w:val="00B1105E"/>
    <w:rsid w:val="00B11EE6"/>
    <w:rsid w:val="00B143A7"/>
    <w:rsid w:val="00B14C2F"/>
    <w:rsid w:val="00B14D48"/>
    <w:rsid w:val="00B155DA"/>
    <w:rsid w:val="00B16085"/>
    <w:rsid w:val="00B17B4E"/>
    <w:rsid w:val="00B228AF"/>
    <w:rsid w:val="00B22C86"/>
    <w:rsid w:val="00B3051B"/>
    <w:rsid w:val="00B31675"/>
    <w:rsid w:val="00B321C7"/>
    <w:rsid w:val="00B3281C"/>
    <w:rsid w:val="00B34407"/>
    <w:rsid w:val="00B352BE"/>
    <w:rsid w:val="00B4050D"/>
    <w:rsid w:val="00B419FA"/>
    <w:rsid w:val="00B41EAB"/>
    <w:rsid w:val="00B428D5"/>
    <w:rsid w:val="00B43FCF"/>
    <w:rsid w:val="00B511D9"/>
    <w:rsid w:val="00B51427"/>
    <w:rsid w:val="00B53384"/>
    <w:rsid w:val="00B5736B"/>
    <w:rsid w:val="00B576AC"/>
    <w:rsid w:val="00B63C35"/>
    <w:rsid w:val="00B64815"/>
    <w:rsid w:val="00B66495"/>
    <w:rsid w:val="00B6695B"/>
    <w:rsid w:val="00B66A1E"/>
    <w:rsid w:val="00B66A4D"/>
    <w:rsid w:val="00B709AB"/>
    <w:rsid w:val="00B715F8"/>
    <w:rsid w:val="00B72146"/>
    <w:rsid w:val="00B72A85"/>
    <w:rsid w:val="00B74C5C"/>
    <w:rsid w:val="00B75806"/>
    <w:rsid w:val="00B76E36"/>
    <w:rsid w:val="00B7756D"/>
    <w:rsid w:val="00B802E5"/>
    <w:rsid w:val="00B80CAA"/>
    <w:rsid w:val="00B81152"/>
    <w:rsid w:val="00B82915"/>
    <w:rsid w:val="00B84B55"/>
    <w:rsid w:val="00B9183C"/>
    <w:rsid w:val="00B92CBD"/>
    <w:rsid w:val="00B964F0"/>
    <w:rsid w:val="00BA41B2"/>
    <w:rsid w:val="00BA52F0"/>
    <w:rsid w:val="00BB02E4"/>
    <w:rsid w:val="00BB0B04"/>
    <w:rsid w:val="00BB1D16"/>
    <w:rsid w:val="00BB20BE"/>
    <w:rsid w:val="00BB2DD4"/>
    <w:rsid w:val="00BB3510"/>
    <w:rsid w:val="00BC0325"/>
    <w:rsid w:val="00BC3215"/>
    <w:rsid w:val="00BC3498"/>
    <w:rsid w:val="00BC4452"/>
    <w:rsid w:val="00BC57BD"/>
    <w:rsid w:val="00BC6B71"/>
    <w:rsid w:val="00BC7AF1"/>
    <w:rsid w:val="00BD2E66"/>
    <w:rsid w:val="00BD44BE"/>
    <w:rsid w:val="00BD4AC6"/>
    <w:rsid w:val="00BD4E29"/>
    <w:rsid w:val="00BD73E2"/>
    <w:rsid w:val="00BE115E"/>
    <w:rsid w:val="00BE28A5"/>
    <w:rsid w:val="00BE3256"/>
    <w:rsid w:val="00BE4C3B"/>
    <w:rsid w:val="00BE5F36"/>
    <w:rsid w:val="00BE61EE"/>
    <w:rsid w:val="00BE631A"/>
    <w:rsid w:val="00BF0276"/>
    <w:rsid w:val="00BF1428"/>
    <w:rsid w:val="00BF313D"/>
    <w:rsid w:val="00BF4356"/>
    <w:rsid w:val="00BF4FC2"/>
    <w:rsid w:val="00BF5767"/>
    <w:rsid w:val="00C00439"/>
    <w:rsid w:val="00C017B5"/>
    <w:rsid w:val="00C01B88"/>
    <w:rsid w:val="00C03446"/>
    <w:rsid w:val="00C03D45"/>
    <w:rsid w:val="00C06C2D"/>
    <w:rsid w:val="00C104B0"/>
    <w:rsid w:val="00C11B11"/>
    <w:rsid w:val="00C13D40"/>
    <w:rsid w:val="00C13E6E"/>
    <w:rsid w:val="00C14426"/>
    <w:rsid w:val="00C15F97"/>
    <w:rsid w:val="00C16ABF"/>
    <w:rsid w:val="00C17E74"/>
    <w:rsid w:val="00C213DF"/>
    <w:rsid w:val="00C222C1"/>
    <w:rsid w:val="00C25B12"/>
    <w:rsid w:val="00C31DEB"/>
    <w:rsid w:val="00C404CB"/>
    <w:rsid w:val="00C40821"/>
    <w:rsid w:val="00C417C2"/>
    <w:rsid w:val="00C425EE"/>
    <w:rsid w:val="00C43EB7"/>
    <w:rsid w:val="00C46931"/>
    <w:rsid w:val="00C469E8"/>
    <w:rsid w:val="00C52A8F"/>
    <w:rsid w:val="00C52F8D"/>
    <w:rsid w:val="00C5391C"/>
    <w:rsid w:val="00C53FE1"/>
    <w:rsid w:val="00C54B12"/>
    <w:rsid w:val="00C54FF8"/>
    <w:rsid w:val="00C558FB"/>
    <w:rsid w:val="00C60105"/>
    <w:rsid w:val="00C6034B"/>
    <w:rsid w:val="00C60451"/>
    <w:rsid w:val="00C61A40"/>
    <w:rsid w:val="00C634D2"/>
    <w:rsid w:val="00C648DE"/>
    <w:rsid w:val="00C66584"/>
    <w:rsid w:val="00C675EB"/>
    <w:rsid w:val="00C70B30"/>
    <w:rsid w:val="00C73585"/>
    <w:rsid w:val="00C7523C"/>
    <w:rsid w:val="00C76762"/>
    <w:rsid w:val="00C76842"/>
    <w:rsid w:val="00C813CD"/>
    <w:rsid w:val="00C8447D"/>
    <w:rsid w:val="00C8461C"/>
    <w:rsid w:val="00C85219"/>
    <w:rsid w:val="00C86107"/>
    <w:rsid w:val="00C8744B"/>
    <w:rsid w:val="00C900B2"/>
    <w:rsid w:val="00C94248"/>
    <w:rsid w:val="00CA00F5"/>
    <w:rsid w:val="00CA0193"/>
    <w:rsid w:val="00CA1206"/>
    <w:rsid w:val="00CA42A5"/>
    <w:rsid w:val="00CA6DC1"/>
    <w:rsid w:val="00CA7E45"/>
    <w:rsid w:val="00CB0BA1"/>
    <w:rsid w:val="00CB2C64"/>
    <w:rsid w:val="00CB3DB2"/>
    <w:rsid w:val="00CB4329"/>
    <w:rsid w:val="00CB4590"/>
    <w:rsid w:val="00CB4D40"/>
    <w:rsid w:val="00CB646A"/>
    <w:rsid w:val="00CB6921"/>
    <w:rsid w:val="00CB6A0B"/>
    <w:rsid w:val="00CC149C"/>
    <w:rsid w:val="00CC46A4"/>
    <w:rsid w:val="00CD0847"/>
    <w:rsid w:val="00CD13BC"/>
    <w:rsid w:val="00CD50FC"/>
    <w:rsid w:val="00CD6C7C"/>
    <w:rsid w:val="00CD6DBF"/>
    <w:rsid w:val="00CE1A2B"/>
    <w:rsid w:val="00CE66C2"/>
    <w:rsid w:val="00CF58C7"/>
    <w:rsid w:val="00D0366F"/>
    <w:rsid w:val="00D0525A"/>
    <w:rsid w:val="00D05367"/>
    <w:rsid w:val="00D10C74"/>
    <w:rsid w:val="00D2022A"/>
    <w:rsid w:val="00D22009"/>
    <w:rsid w:val="00D22276"/>
    <w:rsid w:val="00D23B9B"/>
    <w:rsid w:val="00D247A4"/>
    <w:rsid w:val="00D24AC2"/>
    <w:rsid w:val="00D25BE1"/>
    <w:rsid w:val="00D3389B"/>
    <w:rsid w:val="00D34EBF"/>
    <w:rsid w:val="00D36A1C"/>
    <w:rsid w:val="00D36F24"/>
    <w:rsid w:val="00D371B5"/>
    <w:rsid w:val="00D4027D"/>
    <w:rsid w:val="00D40616"/>
    <w:rsid w:val="00D412C2"/>
    <w:rsid w:val="00D42A88"/>
    <w:rsid w:val="00D444B9"/>
    <w:rsid w:val="00D44E1E"/>
    <w:rsid w:val="00D46215"/>
    <w:rsid w:val="00D55BCC"/>
    <w:rsid w:val="00D57E95"/>
    <w:rsid w:val="00D616A2"/>
    <w:rsid w:val="00D61962"/>
    <w:rsid w:val="00D62240"/>
    <w:rsid w:val="00D63B54"/>
    <w:rsid w:val="00D63EA8"/>
    <w:rsid w:val="00D647C6"/>
    <w:rsid w:val="00D72336"/>
    <w:rsid w:val="00D72972"/>
    <w:rsid w:val="00D73067"/>
    <w:rsid w:val="00D74CE2"/>
    <w:rsid w:val="00D74E71"/>
    <w:rsid w:val="00D75799"/>
    <w:rsid w:val="00D76087"/>
    <w:rsid w:val="00D77343"/>
    <w:rsid w:val="00D809EA"/>
    <w:rsid w:val="00D8136E"/>
    <w:rsid w:val="00D848A4"/>
    <w:rsid w:val="00D8620C"/>
    <w:rsid w:val="00D96A46"/>
    <w:rsid w:val="00D97457"/>
    <w:rsid w:val="00D97D19"/>
    <w:rsid w:val="00DA4DAF"/>
    <w:rsid w:val="00DA6704"/>
    <w:rsid w:val="00DA71C8"/>
    <w:rsid w:val="00DB1769"/>
    <w:rsid w:val="00DB1BDA"/>
    <w:rsid w:val="00DB4461"/>
    <w:rsid w:val="00DB72F5"/>
    <w:rsid w:val="00DB74AF"/>
    <w:rsid w:val="00DB7AD0"/>
    <w:rsid w:val="00DC01C1"/>
    <w:rsid w:val="00DC0D1B"/>
    <w:rsid w:val="00DC1618"/>
    <w:rsid w:val="00DC2777"/>
    <w:rsid w:val="00DC6511"/>
    <w:rsid w:val="00DD05BE"/>
    <w:rsid w:val="00DD2E00"/>
    <w:rsid w:val="00DD50A8"/>
    <w:rsid w:val="00DD59DB"/>
    <w:rsid w:val="00DE6130"/>
    <w:rsid w:val="00DF0CB5"/>
    <w:rsid w:val="00DF31DE"/>
    <w:rsid w:val="00DF3393"/>
    <w:rsid w:val="00DF4A3E"/>
    <w:rsid w:val="00DF4FDC"/>
    <w:rsid w:val="00DF55FA"/>
    <w:rsid w:val="00DF75F2"/>
    <w:rsid w:val="00E000B0"/>
    <w:rsid w:val="00E00973"/>
    <w:rsid w:val="00E020AC"/>
    <w:rsid w:val="00E02FA8"/>
    <w:rsid w:val="00E03898"/>
    <w:rsid w:val="00E046EA"/>
    <w:rsid w:val="00E04837"/>
    <w:rsid w:val="00E06B33"/>
    <w:rsid w:val="00E07AA4"/>
    <w:rsid w:val="00E07FB3"/>
    <w:rsid w:val="00E10E99"/>
    <w:rsid w:val="00E119F8"/>
    <w:rsid w:val="00E12E37"/>
    <w:rsid w:val="00E17DBE"/>
    <w:rsid w:val="00E202EA"/>
    <w:rsid w:val="00E214C5"/>
    <w:rsid w:val="00E21568"/>
    <w:rsid w:val="00E21E70"/>
    <w:rsid w:val="00E21E79"/>
    <w:rsid w:val="00E221FA"/>
    <w:rsid w:val="00E23F33"/>
    <w:rsid w:val="00E260C7"/>
    <w:rsid w:val="00E26B5A"/>
    <w:rsid w:val="00E27700"/>
    <w:rsid w:val="00E27F16"/>
    <w:rsid w:val="00E31092"/>
    <w:rsid w:val="00E31B51"/>
    <w:rsid w:val="00E33378"/>
    <w:rsid w:val="00E33807"/>
    <w:rsid w:val="00E34A3A"/>
    <w:rsid w:val="00E40E2E"/>
    <w:rsid w:val="00E44E1D"/>
    <w:rsid w:val="00E4574E"/>
    <w:rsid w:val="00E46C3C"/>
    <w:rsid w:val="00E51CF4"/>
    <w:rsid w:val="00E54933"/>
    <w:rsid w:val="00E55902"/>
    <w:rsid w:val="00E56B07"/>
    <w:rsid w:val="00E571E8"/>
    <w:rsid w:val="00E608F5"/>
    <w:rsid w:val="00E6377D"/>
    <w:rsid w:val="00E643C1"/>
    <w:rsid w:val="00E72C41"/>
    <w:rsid w:val="00E7517F"/>
    <w:rsid w:val="00E752A7"/>
    <w:rsid w:val="00E76404"/>
    <w:rsid w:val="00E76D97"/>
    <w:rsid w:val="00E80595"/>
    <w:rsid w:val="00E8225A"/>
    <w:rsid w:val="00E87C81"/>
    <w:rsid w:val="00E9083B"/>
    <w:rsid w:val="00E91FB5"/>
    <w:rsid w:val="00E921DD"/>
    <w:rsid w:val="00E953DF"/>
    <w:rsid w:val="00E96A5A"/>
    <w:rsid w:val="00EA243B"/>
    <w:rsid w:val="00EB56D5"/>
    <w:rsid w:val="00EB584C"/>
    <w:rsid w:val="00EB6BDB"/>
    <w:rsid w:val="00EC2DDD"/>
    <w:rsid w:val="00EC3FED"/>
    <w:rsid w:val="00EC5254"/>
    <w:rsid w:val="00EC7786"/>
    <w:rsid w:val="00EC7D70"/>
    <w:rsid w:val="00ED061E"/>
    <w:rsid w:val="00ED1296"/>
    <w:rsid w:val="00ED1CD7"/>
    <w:rsid w:val="00ED21C9"/>
    <w:rsid w:val="00ED25EA"/>
    <w:rsid w:val="00ED5232"/>
    <w:rsid w:val="00ED5493"/>
    <w:rsid w:val="00ED6C59"/>
    <w:rsid w:val="00ED71AB"/>
    <w:rsid w:val="00ED7E46"/>
    <w:rsid w:val="00EE17B2"/>
    <w:rsid w:val="00EE1A80"/>
    <w:rsid w:val="00EE367C"/>
    <w:rsid w:val="00EE38C7"/>
    <w:rsid w:val="00EE3A71"/>
    <w:rsid w:val="00EE3D86"/>
    <w:rsid w:val="00EE4D18"/>
    <w:rsid w:val="00EE4DDB"/>
    <w:rsid w:val="00EE71D9"/>
    <w:rsid w:val="00EE7B54"/>
    <w:rsid w:val="00EF010C"/>
    <w:rsid w:val="00EF1335"/>
    <w:rsid w:val="00EF505F"/>
    <w:rsid w:val="00EF6817"/>
    <w:rsid w:val="00EF77A6"/>
    <w:rsid w:val="00F00186"/>
    <w:rsid w:val="00F00D58"/>
    <w:rsid w:val="00F02AE7"/>
    <w:rsid w:val="00F0458B"/>
    <w:rsid w:val="00F04F3B"/>
    <w:rsid w:val="00F103FE"/>
    <w:rsid w:val="00F1139C"/>
    <w:rsid w:val="00F12290"/>
    <w:rsid w:val="00F12D53"/>
    <w:rsid w:val="00F16070"/>
    <w:rsid w:val="00F16C2B"/>
    <w:rsid w:val="00F21BF7"/>
    <w:rsid w:val="00F244E0"/>
    <w:rsid w:val="00F25108"/>
    <w:rsid w:val="00F2561B"/>
    <w:rsid w:val="00F25670"/>
    <w:rsid w:val="00F268B6"/>
    <w:rsid w:val="00F26A2C"/>
    <w:rsid w:val="00F318AE"/>
    <w:rsid w:val="00F31B7E"/>
    <w:rsid w:val="00F3551B"/>
    <w:rsid w:val="00F372E2"/>
    <w:rsid w:val="00F37BBF"/>
    <w:rsid w:val="00F40728"/>
    <w:rsid w:val="00F40970"/>
    <w:rsid w:val="00F4165C"/>
    <w:rsid w:val="00F431E0"/>
    <w:rsid w:val="00F448DB"/>
    <w:rsid w:val="00F4619D"/>
    <w:rsid w:val="00F505EC"/>
    <w:rsid w:val="00F5071C"/>
    <w:rsid w:val="00F507CC"/>
    <w:rsid w:val="00F52F2A"/>
    <w:rsid w:val="00F5429B"/>
    <w:rsid w:val="00F54AC3"/>
    <w:rsid w:val="00F54B3E"/>
    <w:rsid w:val="00F621CF"/>
    <w:rsid w:val="00F630C2"/>
    <w:rsid w:val="00F64447"/>
    <w:rsid w:val="00F64973"/>
    <w:rsid w:val="00F65209"/>
    <w:rsid w:val="00F65809"/>
    <w:rsid w:val="00F678C5"/>
    <w:rsid w:val="00F704B3"/>
    <w:rsid w:val="00F809B6"/>
    <w:rsid w:val="00F84E0D"/>
    <w:rsid w:val="00F85978"/>
    <w:rsid w:val="00F906E9"/>
    <w:rsid w:val="00F92A72"/>
    <w:rsid w:val="00F94B65"/>
    <w:rsid w:val="00F961BC"/>
    <w:rsid w:val="00FA014E"/>
    <w:rsid w:val="00FA2C1D"/>
    <w:rsid w:val="00FA2DD6"/>
    <w:rsid w:val="00FA6233"/>
    <w:rsid w:val="00FA7D1E"/>
    <w:rsid w:val="00FB1A52"/>
    <w:rsid w:val="00FB5E7D"/>
    <w:rsid w:val="00FB6C25"/>
    <w:rsid w:val="00FC24A6"/>
    <w:rsid w:val="00FC3536"/>
    <w:rsid w:val="00FC54DA"/>
    <w:rsid w:val="00FC6303"/>
    <w:rsid w:val="00FC6BD9"/>
    <w:rsid w:val="00FC6F87"/>
    <w:rsid w:val="00FC741D"/>
    <w:rsid w:val="00FD2501"/>
    <w:rsid w:val="00FD3248"/>
    <w:rsid w:val="00FD3CF6"/>
    <w:rsid w:val="00FD3E32"/>
    <w:rsid w:val="00FD40B9"/>
    <w:rsid w:val="00FD415E"/>
    <w:rsid w:val="00FD49A9"/>
    <w:rsid w:val="00FD51C4"/>
    <w:rsid w:val="00FD5DE1"/>
    <w:rsid w:val="00FD6AA5"/>
    <w:rsid w:val="00FD7727"/>
    <w:rsid w:val="00FE0F9D"/>
    <w:rsid w:val="00FE1036"/>
    <w:rsid w:val="00FE1BB2"/>
    <w:rsid w:val="00FE2CCE"/>
    <w:rsid w:val="00FE5C87"/>
    <w:rsid w:val="00FE7DBE"/>
    <w:rsid w:val="00FF044E"/>
    <w:rsid w:val="00FF1EC7"/>
    <w:rsid w:val="00FF243B"/>
    <w:rsid w:val="00FF4DCF"/>
    <w:rsid w:val="00FF5459"/>
    <w:rsid w:val="00FF5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ED697"/>
  <w15:docId w15:val="{C84E5C97-2B30-4868-8FCD-DCAF375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D4"/>
    <w:pPr>
      <w:spacing w:after="120" w:line="276" w:lineRule="auto"/>
    </w:pPr>
    <w:rPr>
      <w:rFonts w:ascii="Arial" w:hAnsi="Arial"/>
    </w:rPr>
  </w:style>
  <w:style w:type="paragraph" w:styleId="Heading1">
    <w:name w:val="heading 1"/>
    <w:basedOn w:val="Heading2"/>
    <w:next w:val="Normal"/>
    <w:link w:val="Heading1Char"/>
    <w:uiPriority w:val="9"/>
    <w:qFormat/>
    <w:rsid w:val="00422E2C"/>
    <w:pPr>
      <w:pBdr>
        <w:bottom w:val="single" w:sz="4" w:space="1" w:color="auto"/>
      </w:pBdr>
      <w:spacing w:before="480" w:after="240" w:line="264" w:lineRule="auto"/>
      <w:jc w:val="both"/>
      <w:outlineLvl w:val="0"/>
    </w:pPr>
    <w:rPr>
      <w:rFonts w:cs="Arial"/>
      <w:b w:val="0"/>
      <w:bCs w:val="0"/>
      <w:kern w:val="0"/>
      <w:sz w:val="28"/>
      <w:szCs w:val="28"/>
      <w:lang w:val="en-US" w:eastAsia="en-US"/>
      <w14:ligatures w14:val="none"/>
    </w:rPr>
  </w:style>
  <w:style w:type="paragraph" w:styleId="Heading2">
    <w:name w:val="heading 2"/>
    <w:basedOn w:val="Normal"/>
    <w:next w:val="Normal"/>
    <w:link w:val="Heading2Char"/>
    <w:uiPriority w:val="9"/>
    <w:unhideWhenUsed/>
    <w:qFormat/>
    <w:rsid w:val="00422E2C"/>
    <w:pPr>
      <w:keepNext/>
      <w:keepLines/>
      <w:spacing w:before="360"/>
      <w:outlineLvl w:val="1"/>
    </w:pPr>
    <w:rPr>
      <w:rFonts w:eastAsiaTheme="majorEastAsia" w:cstheme="majorBidi"/>
      <w:b/>
      <w:bCs/>
      <w:color w:val="1F3864" w:themeColor="accent1" w:themeShade="80"/>
      <w:sz w:val="26"/>
      <w:szCs w:val="26"/>
      <w:lang w:eastAsia="en-GB"/>
    </w:rPr>
  </w:style>
  <w:style w:type="paragraph" w:styleId="Heading3">
    <w:name w:val="heading 3"/>
    <w:basedOn w:val="Normal"/>
    <w:next w:val="Normal"/>
    <w:link w:val="Heading3Char"/>
    <w:uiPriority w:val="9"/>
    <w:unhideWhenUsed/>
    <w:qFormat/>
    <w:rsid w:val="00422E2C"/>
    <w:pPr>
      <w:keepNext/>
      <w:keepLines/>
      <w:spacing w:before="240"/>
      <w:jc w:val="both"/>
      <w:outlineLvl w:val="2"/>
    </w:pPr>
    <w:rPr>
      <w:rFonts w:eastAsiaTheme="majorEastAsia" w:cs="Calibri"/>
      <w:b/>
      <w:iCs/>
      <w:color w:val="1F3864" w:themeColor="accent1" w:themeShade="80"/>
      <w:sz w:val="23"/>
      <w:szCs w:val="23"/>
      <w:bdr w:val="none" w:sz="0" w:space="0" w:color="auto" w:frame="1"/>
      <w:lang w:eastAsia="en-GB"/>
    </w:rPr>
  </w:style>
  <w:style w:type="paragraph" w:styleId="Heading4">
    <w:name w:val="heading 4"/>
    <w:basedOn w:val="Normal"/>
    <w:next w:val="Normal"/>
    <w:link w:val="Heading4Char"/>
    <w:uiPriority w:val="9"/>
    <w:unhideWhenUsed/>
    <w:qFormat/>
    <w:rsid w:val="00E80595"/>
    <w:pPr>
      <w:keepNext/>
      <w:keepLines/>
      <w:spacing w:before="240"/>
      <w:outlineLvl w:val="3"/>
    </w:pPr>
    <w:rPr>
      <w:rFonts w:eastAsiaTheme="majorEastAsia" w:cs="Arial"/>
      <w:i/>
      <w:iCs/>
      <w:color w:val="1F3864" w:themeColor="accent1" w:themeShade="80"/>
      <w:szCs w:val="22"/>
    </w:rPr>
  </w:style>
  <w:style w:type="paragraph" w:styleId="Heading5">
    <w:name w:val="heading 5"/>
    <w:basedOn w:val="Normal"/>
    <w:next w:val="Normal"/>
    <w:link w:val="Heading5Char"/>
    <w:uiPriority w:val="9"/>
    <w:unhideWhenUsed/>
    <w:qFormat/>
    <w:rsid w:val="00E80595"/>
    <w:pPr>
      <w:spacing w:after="60"/>
      <w:outlineLvl w:val="4"/>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E2C"/>
    <w:rPr>
      <w:rFonts w:ascii="Arial" w:eastAsiaTheme="majorEastAsia" w:hAnsi="Arial" w:cs="Calibri"/>
      <w:b/>
      <w:iCs/>
      <w:color w:val="1F3864" w:themeColor="accent1" w:themeShade="80"/>
      <w:sz w:val="23"/>
      <w:szCs w:val="23"/>
      <w:bdr w:val="none" w:sz="0" w:space="0" w:color="auto" w:frame="1"/>
      <w:lang w:eastAsia="en-GB"/>
    </w:rPr>
  </w:style>
  <w:style w:type="paragraph" w:styleId="TOC1">
    <w:name w:val="toc 1"/>
    <w:basedOn w:val="Normal"/>
    <w:next w:val="Normal"/>
    <w:autoRedefine/>
    <w:uiPriority w:val="39"/>
    <w:unhideWhenUsed/>
    <w:qFormat/>
    <w:rsid w:val="007E4678"/>
    <w:pPr>
      <w:tabs>
        <w:tab w:val="right" w:leader="dot" w:pos="9746"/>
      </w:tabs>
      <w:spacing w:before="60"/>
    </w:pPr>
    <w:rPr>
      <w:rFonts w:eastAsia="Times New Roman" w:cs="Calibri Light (Headings)"/>
      <w:b/>
      <w:bCs/>
      <w:caps/>
    </w:rPr>
  </w:style>
  <w:style w:type="paragraph" w:styleId="TOC2">
    <w:name w:val="toc 2"/>
    <w:basedOn w:val="Normal"/>
    <w:next w:val="Normal"/>
    <w:autoRedefine/>
    <w:uiPriority w:val="39"/>
    <w:unhideWhenUsed/>
    <w:qFormat/>
    <w:rsid w:val="001D0846"/>
    <w:pPr>
      <w:spacing w:before="60"/>
      <w:ind w:left="227"/>
    </w:pPr>
    <w:rPr>
      <w:rFonts w:eastAsia="Times New Roman" w:cs="Calibri (Body)"/>
      <w:bCs/>
      <w:caps/>
      <w:szCs w:val="20"/>
    </w:rPr>
  </w:style>
  <w:style w:type="paragraph" w:styleId="TOC3">
    <w:name w:val="toc 3"/>
    <w:basedOn w:val="Normal"/>
    <w:next w:val="Normal"/>
    <w:autoRedefine/>
    <w:uiPriority w:val="39"/>
    <w:unhideWhenUsed/>
    <w:qFormat/>
    <w:rsid w:val="001D0846"/>
    <w:pPr>
      <w:spacing w:before="60"/>
      <w:ind w:left="567"/>
    </w:pPr>
    <w:rPr>
      <w:rFonts w:eastAsia="Times New Roman" w:cs="Calibri (Body)"/>
      <w:szCs w:val="20"/>
    </w:rPr>
  </w:style>
  <w:style w:type="paragraph" w:styleId="TOC4">
    <w:name w:val="toc 4"/>
    <w:basedOn w:val="Normal"/>
    <w:next w:val="Normal"/>
    <w:autoRedefine/>
    <w:uiPriority w:val="39"/>
    <w:unhideWhenUsed/>
    <w:qFormat/>
    <w:rsid w:val="00A210AF"/>
    <w:pPr>
      <w:spacing w:before="60"/>
      <w:ind w:left="737"/>
    </w:pPr>
    <w:rPr>
      <w:rFonts w:asciiTheme="majorHAnsi" w:eastAsia="Times New Roman" w:hAnsiTheme="majorHAnsi" w:cs="Calibri (Body)"/>
      <w:i/>
      <w:sz w:val="24"/>
      <w:szCs w:val="20"/>
    </w:rPr>
  </w:style>
  <w:style w:type="paragraph" w:styleId="IntenseQuote">
    <w:name w:val="Intense Quote"/>
    <w:basedOn w:val="Heading1"/>
    <w:next w:val="Normal"/>
    <w:link w:val="IntenseQuoteChar"/>
    <w:uiPriority w:val="30"/>
    <w:qFormat/>
    <w:rsid w:val="00766AC0"/>
    <w:pPr>
      <w:shd w:val="clear" w:color="auto" w:fill="DEEAF6" w:themeFill="accent5" w:themeFillTint="33"/>
      <w:jc w:val="left"/>
    </w:pPr>
    <w:rPr>
      <w:sz w:val="24"/>
      <w:szCs w:val="24"/>
    </w:rPr>
  </w:style>
  <w:style w:type="character" w:customStyle="1" w:styleId="IntenseQuoteChar">
    <w:name w:val="Intense Quote Char"/>
    <w:basedOn w:val="DefaultParagraphFont"/>
    <w:link w:val="IntenseQuote"/>
    <w:uiPriority w:val="30"/>
    <w:rsid w:val="00766AC0"/>
    <w:rPr>
      <w:rFonts w:ascii="Arial" w:eastAsiaTheme="majorEastAsia" w:hAnsi="Arial" w:cs="Calibri"/>
      <w:b/>
      <w:bCs/>
      <w:color w:val="000000"/>
      <w:kern w:val="0"/>
      <w:sz w:val="24"/>
      <w:shd w:val="clear" w:color="auto" w:fill="DEEAF6" w:themeFill="accent5" w:themeFillTint="33"/>
      <w:lang w:eastAsia="en-GB"/>
    </w:rPr>
  </w:style>
  <w:style w:type="character" w:customStyle="1" w:styleId="Heading1Char">
    <w:name w:val="Heading 1 Char"/>
    <w:basedOn w:val="DefaultParagraphFont"/>
    <w:link w:val="Heading1"/>
    <w:uiPriority w:val="9"/>
    <w:rsid w:val="00422E2C"/>
    <w:rPr>
      <w:rFonts w:ascii="Arial" w:eastAsiaTheme="majorEastAsia" w:hAnsi="Arial" w:cs="Arial"/>
      <w:color w:val="1F3864" w:themeColor="accent1" w:themeShade="80"/>
      <w:kern w:val="0"/>
      <w:sz w:val="28"/>
      <w:szCs w:val="28"/>
      <w:lang w:val="en-US"/>
      <w14:ligatures w14:val="none"/>
    </w:rPr>
  </w:style>
  <w:style w:type="character" w:customStyle="1" w:styleId="Heading2Char">
    <w:name w:val="Heading 2 Char"/>
    <w:basedOn w:val="DefaultParagraphFont"/>
    <w:link w:val="Heading2"/>
    <w:uiPriority w:val="9"/>
    <w:rsid w:val="00422E2C"/>
    <w:rPr>
      <w:rFonts w:ascii="Arial" w:eastAsiaTheme="majorEastAsia" w:hAnsi="Arial" w:cstheme="majorBidi"/>
      <w:b/>
      <w:bCs/>
      <w:color w:val="1F3864" w:themeColor="accent1" w:themeShade="80"/>
      <w:sz w:val="26"/>
      <w:szCs w:val="26"/>
      <w:lang w:eastAsia="en-GB"/>
    </w:rPr>
  </w:style>
  <w:style w:type="paragraph" w:styleId="ListParagraph">
    <w:name w:val="List Paragraph"/>
    <w:basedOn w:val="Normal"/>
    <w:uiPriority w:val="34"/>
    <w:qFormat/>
    <w:rsid w:val="00854086"/>
    <w:pPr>
      <w:ind w:left="720"/>
      <w:contextualSpacing/>
    </w:pPr>
  </w:style>
  <w:style w:type="table" w:styleId="TableGrid">
    <w:name w:val="Table Grid"/>
    <w:basedOn w:val="TableNormal"/>
    <w:uiPriority w:val="39"/>
    <w:rsid w:val="00FF56C7"/>
    <w:rPr>
      <w:rFonts w:cstheme="minorBidi"/>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11D9"/>
    <w:pPr>
      <w:tabs>
        <w:tab w:val="center" w:pos="4513"/>
        <w:tab w:val="right" w:pos="9026"/>
      </w:tabs>
    </w:pPr>
  </w:style>
  <w:style w:type="character" w:customStyle="1" w:styleId="FooterChar">
    <w:name w:val="Footer Char"/>
    <w:basedOn w:val="DefaultParagraphFont"/>
    <w:link w:val="Footer"/>
    <w:uiPriority w:val="99"/>
    <w:rsid w:val="00B511D9"/>
    <w:rPr>
      <w:lang w:val="en-GB"/>
    </w:rPr>
  </w:style>
  <w:style w:type="paragraph" w:styleId="Header">
    <w:name w:val="header"/>
    <w:basedOn w:val="Normal"/>
    <w:link w:val="HeaderChar"/>
    <w:uiPriority w:val="99"/>
    <w:unhideWhenUsed/>
    <w:rsid w:val="00B511D9"/>
    <w:pPr>
      <w:tabs>
        <w:tab w:val="center" w:pos="4513"/>
        <w:tab w:val="right" w:pos="9026"/>
      </w:tabs>
    </w:pPr>
  </w:style>
  <w:style w:type="character" w:customStyle="1" w:styleId="HeaderChar">
    <w:name w:val="Header Char"/>
    <w:basedOn w:val="DefaultParagraphFont"/>
    <w:link w:val="Header"/>
    <w:uiPriority w:val="99"/>
    <w:rsid w:val="00B511D9"/>
    <w:rPr>
      <w:lang w:val="en-GB"/>
    </w:rPr>
  </w:style>
  <w:style w:type="paragraph" w:styleId="TOCHeading">
    <w:name w:val="TOC Heading"/>
    <w:basedOn w:val="Heading1"/>
    <w:next w:val="Normal"/>
    <w:uiPriority w:val="39"/>
    <w:unhideWhenUsed/>
    <w:qFormat/>
    <w:rsid w:val="00494A5D"/>
    <w:pPr>
      <w:pBdr>
        <w:bottom w:val="none" w:sz="0" w:space="0" w:color="auto"/>
      </w:pBdr>
      <w:spacing w:before="240" w:line="259" w:lineRule="auto"/>
      <w:jc w:val="left"/>
      <w:outlineLvl w:val="9"/>
    </w:pPr>
    <w:rPr>
      <w:rFonts w:asciiTheme="majorHAnsi" w:hAnsiTheme="majorHAnsi" w:cstheme="majorBidi"/>
      <w:b/>
      <w:bCs/>
      <w:color w:val="2F5496" w:themeColor="accent1" w:themeShade="BF"/>
      <w:sz w:val="32"/>
      <w:szCs w:val="32"/>
    </w:rPr>
  </w:style>
  <w:style w:type="character" w:styleId="Hyperlink">
    <w:name w:val="Hyperlink"/>
    <w:basedOn w:val="DefaultParagraphFont"/>
    <w:uiPriority w:val="99"/>
    <w:unhideWhenUsed/>
    <w:rsid w:val="00494A5D"/>
    <w:rPr>
      <w:color w:val="0563C1" w:themeColor="hyperlink"/>
      <w:u w:val="single"/>
    </w:rPr>
  </w:style>
  <w:style w:type="paragraph" w:styleId="Title">
    <w:name w:val="Title"/>
    <w:basedOn w:val="Normal"/>
    <w:next w:val="Normal"/>
    <w:link w:val="TitleChar"/>
    <w:uiPriority w:val="10"/>
    <w:qFormat/>
    <w:rsid w:val="00494A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A5D"/>
    <w:rPr>
      <w:rFonts w:asciiTheme="majorHAnsi" w:eastAsiaTheme="majorEastAsia" w:hAnsiTheme="majorHAnsi" w:cstheme="majorBidi"/>
      <w:spacing w:val="-10"/>
      <w:kern w:val="28"/>
      <w:sz w:val="56"/>
      <w:szCs w:val="56"/>
      <w:lang w:val="en-GB"/>
    </w:rPr>
  </w:style>
  <w:style w:type="paragraph" w:customStyle="1" w:styleId="Heading1ExcludeTOC">
    <w:name w:val="Heading 1 Exclude TOC"/>
    <w:basedOn w:val="Title"/>
    <w:next w:val="Normal"/>
    <w:link w:val="Heading1ExcludeTOCChar"/>
    <w:qFormat/>
    <w:rsid w:val="0060637F"/>
    <w:pPr>
      <w:jc w:val="center"/>
    </w:pPr>
    <w:rPr>
      <w:rFonts w:ascii="Arial" w:hAnsi="Arial" w:cs="Arial"/>
    </w:rPr>
  </w:style>
  <w:style w:type="character" w:styleId="UnresolvedMention">
    <w:name w:val="Unresolved Mention"/>
    <w:basedOn w:val="DefaultParagraphFont"/>
    <w:uiPriority w:val="99"/>
    <w:semiHidden/>
    <w:unhideWhenUsed/>
    <w:rsid w:val="007E3FFE"/>
    <w:rPr>
      <w:color w:val="605E5C"/>
      <w:shd w:val="clear" w:color="auto" w:fill="E1DFDD"/>
    </w:rPr>
  </w:style>
  <w:style w:type="character" w:customStyle="1" w:styleId="Heading1ExcludeTOCChar">
    <w:name w:val="Heading 1 Exclude TOC Char"/>
    <w:basedOn w:val="Heading1Char"/>
    <w:link w:val="Heading1ExcludeTOC"/>
    <w:rsid w:val="0060637F"/>
    <w:rPr>
      <w:rFonts w:ascii="Arial" w:eastAsiaTheme="majorEastAsia" w:hAnsi="Arial" w:cs="Arial"/>
      <w:b/>
      <w:bCs/>
      <w:color w:val="000000"/>
      <w:spacing w:val="-10"/>
      <w:kern w:val="28"/>
      <w:sz w:val="56"/>
      <w:szCs w:val="56"/>
      <w:shd w:val="clear" w:color="auto" w:fill="DEEAF6" w:themeFill="accent5" w:themeFillTint="33"/>
      <w:lang w:val="en-US" w:eastAsia="en-GB"/>
      <w14:ligatures w14:val="none"/>
    </w:rPr>
  </w:style>
  <w:style w:type="character" w:styleId="CommentReference">
    <w:name w:val="annotation reference"/>
    <w:basedOn w:val="DefaultParagraphFont"/>
    <w:uiPriority w:val="99"/>
    <w:semiHidden/>
    <w:unhideWhenUsed/>
    <w:rsid w:val="006D3E32"/>
    <w:rPr>
      <w:sz w:val="16"/>
      <w:szCs w:val="16"/>
    </w:rPr>
  </w:style>
  <w:style w:type="paragraph" w:styleId="CommentText">
    <w:name w:val="annotation text"/>
    <w:basedOn w:val="Normal"/>
    <w:link w:val="CommentTextChar"/>
    <w:uiPriority w:val="99"/>
    <w:unhideWhenUsed/>
    <w:rsid w:val="006D3E32"/>
    <w:rPr>
      <w:sz w:val="20"/>
      <w:szCs w:val="20"/>
    </w:rPr>
  </w:style>
  <w:style w:type="character" w:customStyle="1" w:styleId="CommentTextChar">
    <w:name w:val="Comment Text Char"/>
    <w:basedOn w:val="DefaultParagraphFont"/>
    <w:link w:val="CommentText"/>
    <w:uiPriority w:val="99"/>
    <w:rsid w:val="006D3E32"/>
    <w:rPr>
      <w:sz w:val="20"/>
      <w:szCs w:val="20"/>
      <w:lang w:val="en-GB"/>
    </w:rPr>
  </w:style>
  <w:style w:type="paragraph" w:styleId="CommentSubject">
    <w:name w:val="annotation subject"/>
    <w:basedOn w:val="CommentText"/>
    <w:next w:val="CommentText"/>
    <w:link w:val="CommentSubjectChar"/>
    <w:uiPriority w:val="99"/>
    <w:semiHidden/>
    <w:unhideWhenUsed/>
    <w:rsid w:val="006D3E32"/>
    <w:rPr>
      <w:b/>
      <w:bCs/>
    </w:rPr>
  </w:style>
  <w:style w:type="character" w:customStyle="1" w:styleId="CommentSubjectChar">
    <w:name w:val="Comment Subject Char"/>
    <w:basedOn w:val="CommentTextChar"/>
    <w:link w:val="CommentSubject"/>
    <w:uiPriority w:val="99"/>
    <w:semiHidden/>
    <w:rsid w:val="006D3E32"/>
    <w:rPr>
      <w:b/>
      <w:bCs/>
      <w:sz w:val="20"/>
      <w:szCs w:val="20"/>
      <w:lang w:val="en-GB"/>
    </w:rPr>
  </w:style>
  <w:style w:type="character" w:customStyle="1" w:styleId="Heading4Char">
    <w:name w:val="Heading 4 Char"/>
    <w:basedOn w:val="DefaultParagraphFont"/>
    <w:link w:val="Heading4"/>
    <w:uiPriority w:val="9"/>
    <w:rsid w:val="00E80595"/>
    <w:rPr>
      <w:rFonts w:ascii="Arial" w:eastAsiaTheme="majorEastAsia" w:hAnsi="Arial" w:cs="Arial"/>
      <w:i/>
      <w:iCs/>
      <w:color w:val="1F3864" w:themeColor="accent1" w:themeShade="80"/>
      <w:szCs w:val="22"/>
    </w:rPr>
  </w:style>
  <w:style w:type="paragraph" w:customStyle="1" w:styleId="Heading2ExcludeTOC">
    <w:name w:val="Heading 2 Exclude TOC"/>
    <w:basedOn w:val="Heading2"/>
    <w:next w:val="Normal"/>
    <w:link w:val="Heading2ExcludeTOCChar"/>
    <w:qFormat/>
    <w:rsid w:val="00F678C5"/>
    <w:rPr>
      <w:b w:val="0"/>
      <w:bCs w:val="0"/>
    </w:rPr>
  </w:style>
  <w:style w:type="character" w:customStyle="1" w:styleId="Heading2ExcludeTOCChar">
    <w:name w:val="Heading 2 Exclude TOC Char"/>
    <w:basedOn w:val="Heading2Char"/>
    <w:link w:val="Heading2ExcludeTOC"/>
    <w:rsid w:val="00F678C5"/>
    <w:rPr>
      <w:rFonts w:ascii="Arial" w:eastAsiaTheme="majorEastAsia" w:hAnsi="Arial" w:cstheme="majorBidi"/>
      <w:b w:val="0"/>
      <w:bCs w:val="0"/>
      <w:color w:val="1F3864" w:themeColor="accent1" w:themeShade="80"/>
      <w:sz w:val="24"/>
      <w:szCs w:val="26"/>
      <w:lang w:eastAsia="en-GB"/>
    </w:rPr>
  </w:style>
  <w:style w:type="paragraph" w:styleId="Revision">
    <w:name w:val="Revision"/>
    <w:hidden/>
    <w:uiPriority w:val="99"/>
    <w:semiHidden/>
    <w:rsid w:val="00183291"/>
    <w:rPr>
      <w:lang w:val="en-GB"/>
    </w:rPr>
  </w:style>
  <w:style w:type="paragraph" w:styleId="NormalWeb">
    <w:name w:val="Normal (Web)"/>
    <w:basedOn w:val="Normal"/>
    <w:uiPriority w:val="99"/>
    <w:semiHidden/>
    <w:unhideWhenUsed/>
    <w:rsid w:val="005A09B1"/>
    <w:pPr>
      <w:spacing w:before="100" w:beforeAutospacing="1" w:after="100" w:afterAutospacing="1"/>
    </w:pPr>
    <w:rPr>
      <w:rFonts w:ascii="Times New Roman" w:eastAsia="Times New Roman" w:hAnsi="Times New Roman"/>
      <w:kern w:val="0"/>
      <w:sz w:val="24"/>
      <w:lang w:eastAsia="en-AU"/>
    </w:rPr>
  </w:style>
  <w:style w:type="paragraph" w:styleId="FootnoteText">
    <w:name w:val="footnote text"/>
    <w:basedOn w:val="Normal"/>
    <w:link w:val="FootnoteTextChar"/>
    <w:uiPriority w:val="99"/>
    <w:semiHidden/>
    <w:unhideWhenUsed/>
    <w:rsid w:val="00A05516"/>
    <w:rPr>
      <w:sz w:val="20"/>
      <w:szCs w:val="20"/>
    </w:rPr>
  </w:style>
  <w:style w:type="character" w:customStyle="1" w:styleId="FootnoteTextChar">
    <w:name w:val="Footnote Text Char"/>
    <w:basedOn w:val="DefaultParagraphFont"/>
    <w:link w:val="FootnoteText"/>
    <w:uiPriority w:val="99"/>
    <w:semiHidden/>
    <w:rsid w:val="00A05516"/>
    <w:rPr>
      <w:sz w:val="20"/>
      <w:szCs w:val="20"/>
    </w:rPr>
  </w:style>
  <w:style w:type="character" w:styleId="FootnoteReference">
    <w:name w:val="footnote reference"/>
    <w:basedOn w:val="DefaultParagraphFont"/>
    <w:uiPriority w:val="99"/>
    <w:semiHidden/>
    <w:unhideWhenUsed/>
    <w:rsid w:val="00A05516"/>
    <w:rPr>
      <w:vertAlign w:val="superscript"/>
    </w:rPr>
  </w:style>
  <w:style w:type="character" w:customStyle="1" w:styleId="Heading5Char">
    <w:name w:val="Heading 5 Char"/>
    <w:basedOn w:val="DefaultParagraphFont"/>
    <w:link w:val="Heading5"/>
    <w:uiPriority w:val="9"/>
    <w:rsid w:val="00E80595"/>
    <w:rPr>
      <w:rFonts w:ascii="Arial" w:hAnsi="Arial"/>
      <w:b/>
      <w:bCs/>
      <w:lang w:eastAsia="en-GB"/>
    </w:rPr>
  </w:style>
  <w:style w:type="character" w:styleId="FollowedHyperlink">
    <w:name w:val="FollowedHyperlink"/>
    <w:basedOn w:val="DefaultParagraphFont"/>
    <w:uiPriority w:val="99"/>
    <w:semiHidden/>
    <w:unhideWhenUsed/>
    <w:rsid w:val="00671F29"/>
    <w:rPr>
      <w:color w:val="954F72" w:themeColor="followedHyperlink"/>
      <w:u w:val="single"/>
    </w:rPr>
  </w:style>
  <w:style w:type="character" w:styleId="PageNumber">
    <w:name w:val="page number"/>
    <w:basedOn w:val="DefaultParagraphFont"/>
    <w:uiPriority w:val="99"/>
    <w:semiHidden/>
    <w:unhideWhenUsed/>
    <w:rsid w:val="001A7A2C"/>
  </w:style>
  <w:style w:type="character" w:customStyle="1" w:styleId="normaltextrun">
    <w:name w:val="normaltextrun"/>
    <w:basedOn w:val="DefaultParagraphFont"/>
    <w:rsid w:val="00E44E1D"/>
  </w:style>
  <w:style w:type="character" w:customStyle="1" w:styleId="eop">
    <w:name w:val="eop"/>
    <w:basedOn w:val="DefaultParagraphFont"/>
    <w:rsid w:val="00E4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201">
      <w:bodyDiv w:val="1"/>
      <w:marLeft w:val="0"/>
      <w:marRight w:val="0"/>
      <w:marTop w:val="0"/>
      <w:marBottom w:val="0"/>
      <w:divBdr>
        <w:top w:val="none" w:sz="0" w:space="0" w:color="auto"/>
        <w:left w:val="none" w:sz="0" w:space="0" w:color="auto"/>
        <w:bottom w:val="none" w:sz="0" w:space="0" w:color="auto"/>
        <w:right w:val="none" w:sz="0" w:space="0" w:color="auto"/>
      </w:divBdr>
      <w:divsChild>
        <w:div w:id="410397481">
          <w:marLeft w:val="547"/>
          <w:marRight w:val="0"/>
          <w:marTop w:val="60"/>
          <w:marBottom w:val="120"/>
          <w:divBdr>
            <w:top w:val="none" w:sz="0" w:space="0" w:color="auto"/>
            <w:left w:val="none" w:sz="0" w:space="0" w:color="auto"/>
            <w:bottom w:val="none" w:sz="0" w:space="0" w:color="auto"/>
            <w:right w:val="none" w:sz="0" w:space="0" w:color="auto"/>
          </w:divBdr>
        </w:div>
        <w:div w:id="679703958">
          <w:marLeft w:val="547"/>
          <w:marRight w:val="0"/>
          <w:marTop w:val="60"/>
          <w:marBottom w:val="120"/>
          <w:divBdr>
            <w:top w:val="none" w:sz="0" w:space="0" w:color="auto"/>
            <w:left w:val="none" w:sz="0" w:space="0" w:color="auto"/>
            <w:bottom w:val="none" w:sz="0" w:space="0" w:color="auto"/>
            <w:right w:val="none" w:sz="0" w:space="0" w:color="auto"/>
          </w:divBdr>
        </w:div>
        <w:div w:id="1103383667">
          <w:marLeft w:val="547"/>
          <w:marRight w:val="0"/>
          <w:marTop w:val="60"/>
          <w:marBottom w:val="120"/>
          <w:divBdr>
            <w:top w:val="none" w:sz="0" w:space="0" w:color="auto"/>
            <w:left w:val="none" w:sz="0" w:space="0" w:color="auto"/>
            <w:bottom w:val="none" w:sz="0" w:space="0" w:color="auto"/>
            <w:right w:val="none" w:sz="0" w:space="0" w:color="auto"/>
          </w:divBdr>
        </w:div>
        <w:div w:id="1592424730">
          <w:marLeft w:val="547"/>
          <w:marRight w:val="0"/>
          <w:marTop w:val="60"/>
          <w:marBottom w:val="120"/>
          <w:divBdr>
            <w:top w:val="none" w:sz="0" w:space="0" w:color="auto"/>
            <w:left w:val="none" w:sz="0" w:space="0" w:color="auto"/>
            <w:bottom w:val="none" w:sz="0" w:space="0" w:color="auto"/>
            <w:right w:val="none" w:sz="0" w:space="0" w:color="auto"/>
          </w:divBdr>
        </w:div>
        <w:div w:id="1679386842">
          <w:marLeft w:val="547"/>
          <w:marRight w:val="0"/>
          <w:marTop w:val="60"/>
          <w:marBottom w:val="120"/>
          <w:divBdr>
            <w:top w:val="none" w:sz="0" w:space="0" w:color="auto"/>
            <w:left w:val="none" w:sz="0" w:space="0" w:color="auto"/>
            <w:bottom w:val="none" w:sz="0" w:space="0" w:color="auto"/>
            <w:right w:val="none" w:sz="0" w:space="0" w:color="auto"/>
          </w:divBdr>
        </w:div>
      </w:divsChild>
    </w:div>
    <w:div w:id="1581197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2">
          <w:marLeft w:val="547"/>
          <w:marRight w:val="0"/>
          <w:marTop w:val="0"/>
          <w:marBottom w:val="160"/>
          <w:divBdr>
            <w:top w:val="none" w:sz="0" w:space="0" w:color="auto"/>
            <w:left w:val="none" w:sz="0" w:space="0" w:color="auto"/>
            <w:bottom w:val="none" w:sz="0" w:space="0" w:color="auto"/>
            <w:right w:val="none" w:sz="0" w:space="0" w:color="auto"/>
          </w:divBdr>
        </w:div>
        <w:div w:id="1048841854">
          <w:marLeft w:val="547"/>
          <w:marRight w:val="0"/>
          <w:marTop w:val="0"/>
          <w:marBottom w:val="160"/>
          <w:divBdr>
            <w:top w:val="none" w:sz="0" w:space="0" w:color="auto"/>
            <w:left w:val="none" w:sz="0" w:space="0" w:color="auto"/>
            <w:bottom w:val="none" w:sz="0" w:space="0" w:color="auto"/>
            <w:right w:val="none" w:sz="0" w:space="0" w:color="auto"/>
          </w:divBdr>
        </w:div>
        <w:div w:id="1548494136">
          <w:marLeft w:val="547"/>
          <w:marRight w:val="0"/>
          <w:marTop w:val="0"/>
          <w:marBottom w:val="160"/>
          <w:divBdr>
            <w:top w:val="none" w:sz="0" w:space="0" w:color="auto"/>
            <w:left w:val="none" w:sz="0" w:space="0" w:color="auto"/>
            <w:bottom w:val="none" w:sz="0" w:space="0" w:color="auto"/>
            <w:right w:val="none" w:sz="0" w:space="0" w:color="auto"/>
          </w:divBdr>
        </w:div>
        <w:div w:id="1738166001">
          <w:marLeft w:val="547"/>
          <w:marRight w:val="0"/>
          <w:marTop w:val="0"/>
          <w:marBottom w:val="160"/>
          <w:divBdr>
            <w:top w:val="none" w:sz="0" w:space="0" w:color="auto"/>
            <w:left w:val="none" w:sz="0" w:space="0" w:color="auto"/>
            <w:bottom w:val="none" w:sz="0" w:space="0" w:color="auto"/>
            <w:right w:val="none" w:sz="0" w:space="0" w:color="auto"/>
          </w:divBdr>
        </w:div>
      </w:divsChild>
    </w:div>
    <w:div w:id="26566142">
      <w:bodyDiv w:val="1"/>
      <w:marLeft w:val="0"/>
      <w:marRight w:val="0"/>
      <w:marTop w:val="0"/>
      <w:marBottom w:val="0"/>
      <w:divBdr>
        <w:top w:val="none" w:sz="0" w:space="0" w:color="auto"/>
        <w:left w:val="none" w:sz="0" w:space="0" w:color="auto"/>
        <w:bottom w:val="none" w:sz="0" w:space="0" w:color="auto"/>
        <w:right w:val="none" w:sz="0" w:space="0" w:color="auto"/>
      </w:divBdr>
    </w:div>
    <w:div w:id="74472349">
      <w:bodyDiv w:val="1"/>
      <w:marLeft w:val="0"/>
      <w:marRight w:val="0"/>
      <w:marTop w:val="0"/>
      <w:marBottom w:val="0"/>
      <w:divBdr>
        <w:top w:val="none" w:sz="0" w:space="0" w:color="auto"/>
        <w:left w:val="none" w:sz="0" w:space="0" w:color="auto"/>
        <w:bottom w:val="none" w:sz="0" w:space="0" w:color="auto"/>
        <w:right w:val="none" w:sz="0" w:space="0" w:color="auto"/>
      </w:divBdr>
      <w:divsChild>
        <w:div w:id="244190566">
          <w:marLeft w:val="634"/>
          <w:marRight w:val="0"/>
          <w:marTop w:val="0"/>
          <w:marBottom w:val="0"/>
          <w:divBdr>
            <w:top w:val="none" w:sz="0" w:space="0" w:color="auto"/>
            <w:left w:val="none" w:sz="0" w:space="0" w:color="auto"/>
            <w:bottom w:val="none" w:sz="0" w:space="0" w:color="auto"/>
            <w:right w:val="none" w:sz="0" w:space="0" w:color="auto"/>
          </w:divBdr>
        </w:div>
        <w:div w:id="657923079">
          <w:marLeft w:val="634"/>
          <w:marRight w:val="0"/>
          <w:marTop w:val="0"/>
          <w:marBottom w:val="0"/>
          <w:divBdr>
            <w:top w:val="none" w:sz="0" w:space="0" w:color="auto"/>
            <w:left w:val="none" w:sz="0" w:space="0" w:color="auto"/>
            <w:bottom w:val="none" w:sz="0" w:space="0" w:color="auto"/>
            <w:right w:val="none" w:sz="0" w:space="0" w:color="auto"/>
          </w:divBdr>
        </w:div>
        <w:div w:id="929002460">
          <w:marLeft w:val="634"/>
          <w:marRight w:val="0"/>
          <w:marTop w:val="0"/>
          <w:marBottom w:val="0"/>
          <w:divBdr>
            <w:top w:val="none" w:sz="0" w:space="0" w:color="auto"/>
            <w:left w:val="none" w:sz="0" w:space="0" w:color="auto"/>
            <w:bottom w:val="none" w:sz="0" w:space="0" w:color="auto"/>
            <w:right w:val="none" w:sz="0" w:space="0" w:color="auto"/>
          </w:divBdr>
        </w:div>
        <w:div w:id="1041829785">
          <w:marLeft w:val="634"/>
          <w:marRight w:val="0"/>
          <w:marTop w:val="0"/>
          <w:marBottom w:val="0"/>
          <w:divBdr>
            <w:top w:val="none" w:sz="0" w:space="0" w:color="auto"/>
            <w:left w:val="none" w:sz="0" w:space="0" w:color="auto"/>
            <w:bottom w:val="none" w:sz="0" w:space="0" w:color="auto"/>
            <w:right w:val="none" w:sz="0" w:space="0" w:color="auto"/>
          </w:divBdr>
        </w:div>
        <w:div w:id="1229146566">
          <w:marLeft w:val="634"/>
          <w:marRight w:val="0"/>
          <w:marTop w:val="0"/>
          <w:marBottom w:val="0"/>
          <w:divBdr>
            <w:top w:val="none" w:sz="0" w:space="0" w:color="auto"/>
            <w:left w:val="none" w:sz="0" w:space="0" w:color="auto"/>
            <w:bottom w:val="none" w:sz="0" w:space="0" w:color="auto"/>
            <w:right w:val="none" w:sz="0" w:space="0" w:color="auto"/>
          </w:divBdr>
        </w:div>
        <w:div w:id="1334990023">
          <w:marLeft w:val="634"/>
          <w:marRight w:val="0"/>
          <w:marTop w:val="0"/>
          <w:marBottom w:val="0"/>
          <w:divBdr>
            <w:top w:val="none" w:sz="0" w:space="0" w:color="auto"/>
            <w:left w:val="none" w:sz="0" w:space="0" w:color="auto"/>
            <w:bottom w:val="none" w:sz="0" w:space="0" w:color="auto"/>
            <w:right w:val="none" w:sz="0" w:space="0" w:color="auto"/>
          </w:divBdr>
        </w:div>
        <w:div w:id="1357073468">
          <w:marLeft w:val="634"/>
          <w:marRight w:val="0"/>
          <w:marTop w:val="0"/>
          <w:marBottom w:val="0"/>
          <w:divBdr>
            <w:top w:val="none" w:sz="0" w:space="0" w:color="auto"/>
            <w:left w:val="none" w:sz="0" w:space="0" w:color="auto"/>
            <w:bottom w:val="none" w:sz="0" w:space="0" w:color="auto"/>
            <w:right w:val="none" w:sz="0" w:space="0" w:color="auto"/>
          </w:divBdr>
        </w:div>
        <w:div w:id="1518231141">
          <w:marLeft w:val="634"/>
          <w:marRight w:val="0"/>
          <w:marTop w:val="0"/>
          <w:marBottom w:val="0"/>
          <w:divBdr>
            <w:top w:val="none" w:sz="0" w:space="0" w:color="auto"/>
            <w:left w:val="none" w:sz="0" w:space="0" w:color="auto"/>
            <w:bottom w:val="none" w:sz="0" w:space="0" w:color="auto"/>
            <w:right w:val="none" w:sz="0" w:space="0" w:color="auto"/>
          </w:divBdr>
        </w:div>
        <w:div w:id="1798328097">
          <w:marLeft w:val="634"/>
          <w:marRight w:val="0"/>
          <w:marTop w:val="0"/>
          <w:marBottom w:val="0"/>
          <w:divBdr>
            <w:top w:val="none" w:sz="0" w:space="0" w:color="auto"/>
            <w:left w:val="none" w:sz="0" w:space="0" w:color="auto"/>
            <w:bottom w:val="none" w:sz="0" w:space="0" w:color="auto"/>
            <w:right w:val="none" w:sz="0" w:space="0" w:color="auto"/>
          </w:divBdr>
        </w:div>
      </w:divsChild>
    </w:div>
    <w:div w:id="78721209">
      <w:bodyDiv w:val="1"/>
      <w:marLeft w:val="0"/>
      <w:marRight w:val="0"/>
      <w:marTop w:val="0"/>
      <w:marBottom w:val="0"/>
      <w:divBdr>
        <w:top w:val="none" w:sz="0" w:space="0" w:color="auto"/>
        <w:left w:val="none" w:sz="0" w:space="0" w:color="auto"/>
        <w:bottom w:val="none" w:sz="0" w:space="0" w:color="auto"/>
        <w:right w:val="none" w:sz="0" w:space="0" w:color="auto"/>
      </w:divBdr>
    </w:div>
    <w:div w:id="83887378">
      <w:bodyDiv w:val="1"/>
      <w:marLeft w:val="0"/>
      <w:marRight w:val="0"/>
      <w:marTop w:val="0"/>
      <w:marBottom w:val="0"/>
      <w:divBdr>
        <w:top w:val="none" w:sz="0" w:space="0" w:color="auto"/>
        <w:left w:val="none" w:sz="0" w:space="0" w:color="auto"/>
        <w:bottom w:val="none" w:sz="0" w:space="0" w:color="auto"/>
        <w:right w:val="none" w:sz="0" w:space="0" w:color="auto"/>
      </w:divBdr>
      <w:divsChild>
        <w:div w:id="60519480">
          <w:marLeft w:val="547"/>
          <w:marRight w:val="0"/>
          <w:marTop w:val="120"/>
          <w:marBottom w:val="120"/>
          <w:divBdr>
            <w:top w:val="none" w:sz="0" w:space="0" w:color="auto"/>
            <w:left w:val="none" w:sz="0" w:space="0" w:color="auto"/>
            <w:bottom w:val="none" w:sz="0" w:space="0" w:color="auto"/>
            <w:right w:val="none" w:sz="0" w:space="0" w:color="auto"/>
          </w:divBdr>
        </w:div>
        <w:div w:id="67927369">
          <w:marLeft w:val="274"/>
          <w:marRight w:val="0"/>
          <w:marTop w:val="0"/>
          <w:marBottom w:val="0"/>
          <w:divBdr>
            <w:top w:val="none" w:sz="0" w:space="0" w:color="auto"/>
            <w:left w:val="none" w:sz="0" w:space="0" w:color="auto"/>
            <w:bottom w:val="none" w:sz="0" w:space="0" w:color="auto"/>
            <w:right w:val="none" w:sz="0" w:space="0" w:color="auto"/>
          </w:divBdr>
        </w:div>
        <w:div w:id="492794137">
          <w:marLeft w:val="274"/>
          <w:marRight w:val="0"/>
          <w:marTop w:val="0"/>
          <w:marBottom w:val="0"/>
          <w:divBdr>
            <w:top w:val="none" w:sz="0" w:space="0" w:color="auto"/>
            <w:left w:val="none" w:sz="0" w:space="0" w:color="auto"/>
            <w:bottom w:val="none" w:sz="0" w:space="0" w:color="auto"/>
            <w:right w:val="none" w:sz="0" w:space="0" w:color="auto"/>
          </w:divBdr>
        </w:div>
        <w:div w:id="926035828">
          <w:marLeft w:val="547"/>
          <w:marRight w:val="0"/>
          <w:marTop w:val="120"/>
          <w:marBottom w:val="120"/>
          <w:divBdr>
            <w:top w:val="none" w:sz="0" w:space="0" w:color="auto"/>
            <w:left w:val="none" w:sz="0" w:space="0" w:color="auto"/>
            <w:bottom w:val="none" w:sz="0" w:space="0" w:color="auto"/>
            <w:right w:val="none" w:sz="0" w:space="0" w:color="auto"/>
          </w:divBdr>
        </w:div>
        <w:div w:id="1047948353">
          <w:marLeft w:val="274"/>
          <w:marRight w:val="0"/>
          <w:marTop w:val="0"/>
          <w:marBottom w:val="0"/>
          <w:divBdr>
            <w:top w:val="none" w:sz="0" w:space="0" w:color="auto"/>
            <w:left w:val="none" w:sz="0" w:space="0" w:color="auto"/>
            <w:bottom w:val="none" w:sz="0" w:space="0" w:color="auto"/>
            <w:right w:val="none" w:sz="0" w:space="0" w:color="auto"/>
          </w:divBdr>
        </w:div>
        <w:div w:id="1172648586">
          <w:marLeft w:val="547"/>
          <w:marRight w:val="0"/>
          <w:marTop w:val="120"/>
          <w:marBottom w:val="120"/>
          <w:divBdr>
            <w:top w:val="none" w:sz="0" w:space="0" w:color="auto"/>
            <w:left w:val="none" w:sz="0" w:space="0" w:color="auto"/>
            <w:bottom w:val="none" w:sz="0" w:space="0" w:color="auto"/>
            <w:right w:val="none" w:sz="0" w:space="0" w:color="auto"/>
          </w:divBdr>
        </w:div>
        <w:div w:id="1660185380">
          <w:marLeft w:val="274"/>
          <w:marRight w:val="0"/>
          <w:marTop w:val="0"/>
          <w:marBottom w:val="0"/>
          <w:divBdr>
            <w:top w:val="none" w:sz="0" w:space="0" w:color="auto"/>
            <w:left w:val="none" w:sz="0" w:space="0" w:color="auto"/>
            <w:bottom w:val="none" w:sz="0" w:space="0" w:color="auto"/>
            <w:right w:val="none" w:sz="0" w:space="0" w:color="auto"/>
          </w:divBdr>
        </w:div>
        <w:div w:id="1698584910">
          <w:marLeft w:val="274"/>
          <w:marRight w:val="0"/>
          <w:marTop w:val="0"/>
          <w:marBottom w:val="0"/>
          <w:divBdr>
            <w:top w:val="none" w:sz="0" w:space="0" w:color="auto"/>
            <w:left w:val="none" w:sz="0" w:space="0" w:color="auto"/>
            <w:bottom w:val="none" w:sz="0" w:space="0" w:color="auto"/>
            <w:right w:val="none" w:sz="0" w:space="0" w:color="auto"/>
          </w:divBdr>
        </w:div>
        <w:div w:id="2083603160">
          <w:marLeft w:val="274"/>
          <w:marRight w:val="0"/>
          <w:marTop w:val="0"/>
          <w:marBottom w:val="0"/>
          <w:divBdr>
            <w:top w:val="none" w:sz="0" w:space="0" w:color="auto"/>
            <w:left w:val="none" w:sz="0" w:space="0" w:color="auto"/>
            <w:bottom w:val="none" w:sz="0" w:space="0" w:color="auto"/>
            <w:right w:val="none" w:sz="0" w:space="0" w:color="auto"/>
          </w:divBdr>
        </w:div>
      </w:divsChild>
    </w:div>
    <w:div w:id="94059256">
      <w:bodyDiv w:val="1"/>
      <w:marLeft w:val="0"/>
      <w:marRight w:val="0"/>
      <w:marTop w:val="0"/>
      <w:marBottom w:val="0"/>
      <w:divBdr>
        <w:top w:val="none" w:sz="0" w:space="0" w:color="auto"/>
        <w:left w:val="none" w:sz="0" w:space="0" w:color="auto"/>
        <w:bottom w:val="none" w:sz="0" w:space="0" w:color="auto"/>
        <w:right w:val="none" w:sz="0" w:space="0" w:color="auto"/>
      </w:divBdr>
      <w:divsChild>
        <w:div w:id="381901122">
          <w:marLeft w:val="547"/>
          <w:marRight w:val="0"/>
          <w:marTop w:val="0"/>
          <w:marBottom w:val="0"/>
          <w:divBdr>
            <w:top w:val="none" w:sz="0" w:space="0" w:color="auto"/>
            <w:left w:val="none" w:sz="0" w:space="0" w:color="auto"/>
            <w:bottom w:val="none" w:sz="0" w:space="0" w:color="auto"/>
            <w:right w:val="none" w:sz="0" w:space="0" w:color="auto"/>
          </w:divBdr>
        </w:div>
        <w:div w:id="545726876">
          <w:marLeft w:val="547"/>
          <w:marRight w:val="0"/>
          <w:marTop w:val="0"/>
          <w:marBottom w:val="0"/>
          <w:divBdr>
            <w:top w:val="none" w:sz="0" w:space="0" w:color="auto"/>
            <w:left w:val="none" w:sz="0" w:space="0" w:color="auto"/>
            <w:bottom w:val="none" w:sz="0" w:space="0" w:color="auto"/>
            <w:right w:val="none" w:sz="0" w:space="0" w:color="auto"/>
          </w:divBdr>
        </w:div>
        <w:div w:id="857697008">
          <w:marLeft w:val="547"/>
          <w:marRight w:val="0"/>
          <w:marTop w:val="0"/>
          <w:marBottom w:val="0"/>
          <w:divBdr>
            <w:top w:val="none" w:sz="0" w:space="0" w:color="auto"/>
            <w:left w:val="none" w:sz="0" w:space="0" w:color="auto"/>
            <w:bottom w:val="none" w:sz="0" w:space="0" w:color="auto"/>
            <w:right w:val="none" w:sz="0" w:space="0" w:color="auto"/>
          </w:divBdr>
        </w:div>
        <w:div w:id="1033964821">
          <w:marLeft w:val="547"/>
          <w:marRight w:val="0"/>
          <w:marTop w:val="0"/>
          <w:marBottom w:val="0"/>
          <w:divBdr>
            <w:top w:val="none" w:sz="0" w:space="0" w:color="auto"/>
            <w:left w:val="none" w:sz="0" w:space="0" w:color="auto"/>
            <w:bottom w:val="none" w:sz="0" w:space="0" w:color="auto"/>
            <w:right w:val="none" w:sz="0" w:space="0" w:color="auto"/>
          </w:divBdr>
        </w:div>
        <w:div w:id="1092359485">
          <w:marLeft w:val="547"/>
          <w:marRight w:val="0"/>
          <w:marTop w:val="0"/>
          <w:marBottom w:val="0"/>
          <w:divBdr>
            <w:top w:val="none" w:sz="0" w:space="0" w:color="auto"/>
            <w:left w:val="none" w:sz="0" w:space="0" w:color="auto"/>
            <w:bottom w:val="none" w:sz="0" w:space="0" w:color="auto"/>
            <w:right w:val="none" w:sz="0" w:space="0" w:color="auto"/>
          </w:divBdr>
        </w:div>
        <w:div w:id="1225607851">
          <w:marLeft w:val="547"/>
          <w:marRight w:val="0"/>
          <w:marTop w:val="0"/>
          <w:marBottom w:val="0"/>
          <w:divBdr>
            <w:top w:val="none" w:sz="0" w:space="0" w:color="auto"/>
            <w:left w:val="none" w:sz="0" w:space="0" w:color="auto"/>
            <w:bottom w:val="none" w:sz="0" w:space="0" w:color="auto"/>
            <w:right w:val="none" w:sz="0" w:space="0" w:color="auto"/>
          </w:divBdr>
        </w:div>
        <w:div w:id="1428382183">
          <w:marLeft w:val="547"/>
          <w:marRight w:val="0"/>
          <w:marTop w:val="0"/>
          <w:marBottom w:val="0"/>
          <w:divBdr>
            <w:top w:val="none" w:sz="0" w:space="0" w:color="auto"/>
            <w:left w:val="none" w:sz="0" w:space="0" w:color="auto"/>
            <w:bottom w:val="none" w:sz="0" w:space="0" w:color="auto"/>
            <w:right w:val="none" w:sz="0" w:space="0" w:color="auto"/>
          </w:divBdr>
        </w:div>
        <w:div w:id="1589732145">
          <w:marLeft w:val="547"/>
          <w:marRight w:val="0"/>
          <w:marTop w:val="0"/>
          <w:marBottom w:val="0"/>
          <w:divBdr>
            <w:top w:val="none" w:sz="0" w:space="0" w:color="auto"/>
            <w:left w:val="none" w:sz="0" w:space="0" w:color="auto"/>
            <w:bottom w:val="none" w:sz="0" w:space="0" w:color="auto"/>
            <w:right w:val="none" w:sz="0" w:space="0" w:color="auto"/>
          </w:divBdr>
        </w:div>
      </w:divsChild>
    </w:div>
    <w:div w:id="104203730">
      <w:bodyDiv w:val="1"/>
      <w:marLeft w:val="0"/>
      <w:marRight w:val="0"/>
      <w:marTop w:val="0"/>
      <w:marBottom w:val="0"/>
      <w:divBdr>
        <w:top w:val="none" w:sz="0" w:space="0" w:color="auto"/>
        <w:left w:val="none" w:sz="0" w:space="0" w:color="auto"/>
        <w:bottom w:val="none" w:sz="0" w:space="0" w:color="auto"/>
        <w:right w:val="none" w:sz="0" w:space="0" w:color="auto"/>
      </w:divBdr>
      <w:divsChild>
        <w:div w:id="1505243436">
          <w:marLeft w:val="274"/>
          <w:marRight w:val="0"/>
          <w:marTop w:val="0"/>
          <w:marBottom w:val="0"/>
          <w:divBdr>
            <w:top w:val="none" w:sz="0" w:space="0" w:color="auto"/>
            <w:left w:val="none" w:sz="0" w:space="0" w:color="auto"/>
            <w:bottom w:val="none" w:sz="0" w:space="0" w:color="auto"/>
            <w:right w:val="none" w:sz="0" w:space="0" w:color="auto"/>
          </w:divBdr>
        </w:div>
      </w:divsChild>
    </w:div>
    <w:div w:id="108086224">
      <w:bodyDiv w:val="1"/>
      <w:marLeft w:val="0"/>
      <w:marRight w:val="0"/>
      <w:marTop w:val="0"/>
      <w:marBottom w:val="0"/>
      <w:divBdr>
        <w:top w:val="none" w:sz="0" w:space="0" w:color="auto"/>
        <w:left w:val="none" w:sz="0" w:space="0" w:color="auto"/>
        <w:bottom w:val="none" w:sz="0" w:space="0" w:color="auto"/>
        <w:right w:val="none" w:sz="0" w:space="0" w:color="auto"/>
      </w:divBdr>
    </w:div>
    <w:div w:id="161286186">
      <w:bodyDiv w:val="1"/>
      <w:marLeft w:val="0"/>
      <w:marRight w:val="0"/>
      <w:marTop w:val="0"/>
      <w:marBottom w:val="0"/>
      <w:divBdr>
        <w:top w:val="none" w:sz="0" w:space="0" w:color="auto"/>
        <w:left w:val="none" w:sz="0" w:space="0" w:color="auto"/>
        <w:bottom w:val="none" w:sz="0" w:space="0" w:color="auto"/>
        <w:right w:val="none" w:sz="0" w:space="0" w:color="auto"/>
      </w:divBdr>
      <w:divsChild>
        <w:div w:id="571933902">
          <w:marLeft w:val="547"/>
          <w:marRight w:val="0"/>
          <w:marTop w:val="120"/>
          <w:marBottom w:val="120"/>
          <w:divBdr>
            <w:top w:val="none" w:sz="0" w:space="0" w:color="auto"/>
            <w:left w:val="none" w:sz="0" w:space="0" w:color="auto"/>
            <w:bottom w:val="none" w:sz="0" w:space="0" w:color="auto"/>
            <w:right w:val="none" w:sz="0" w:space="0" w:color="auto"/>
          </w:divBdr>
        </w:div>
        <w:div w:id="1399982965">
          <w:marLeft w:val="547"/>
          <w:marRight w:val="0"/>
          <w:marTop w:val="120"/>
          <w:marBottom w:val="120"/>
          <w:divBdr>
            <w:top w:val="none" w:sz="0" w:space="0" w:color="auto"/>
            <w:left w:val="none" w:sz="0" w:space="0" w:color="auto"/>
            <w:bottom w:val="none" w:sz="0" w:space="0" w:color="auto"/>
            <w:right w:val="none" w:sz="0" w:space="0" w:color="auto"/>
          </w:divBdr>
        </w:div>
      </w:divsChild>
    </w:div>
    <w:div w:id="166865672">
      <w:bodyDiv w:val="1"/>
      <w:marLeft w:val="0"/>
      <w:marRight w:val="0"/>
      <w:marTop w:val="0"/>
      <w:marBottom w:val="0"/>
      <w:divBdr>
        <w:top w:val="none" w:sz="0" w:space="0" w:color="auto"/>
        <w:left w:val="none" w:sz="0" w:space="0" w:color="auto"/>
        <w:bottom w:val="none" w:sz="0" w:space="0" w:color="auto"/>
        <w:right w:val="none" w:sz="0" w:space="0" w:color="auto"/>
      </w:divBdr>
      <w:divsChild>
        <w:div w:id="1223253169">
          <w:marLeft w:val="634"/>
          <w:marRight w:val="0"/>
          <w:marTop w:val="60"/>
          <w:marBottom w:val="120"/>
          <w:divBdr>
            <w:top w:val="none" w:sz="0" w:space="0" w:color="auto"/>
            <w:left w:val="none" w:sz="0" w:space="0" w:color="auto"/>
            <w:bottom w:val="none" w:sz="0" w:space="0" w:color="auto"/>
            <w:right w:val="none" w:sz="0" w:space="0" w:color="auto"/>
          </w:divBdr>
        </w:div>
        <w:div w:id="746652060">
          <w:marLeft w:val="634"/>
          <w:marRight w:val="0"/>
          <w:marTop w:val="60"/>
          <w:marBottom w:val="120"/>
          <w:divBdr>
            <w:top w:val="none" w:sz="0" w:space="0" w:color="auto"/>
            <w:left w:val="none" w:sz="0" w:space="0" w:color="auto"/>
            <w:bottom w:val="none" w:sz="0" w:space="0" w:color="auto"/>
            <w:right w:val="none" w:sz="0" w:space="0" w:color="auto"/>
          </w:divBdr>
        </w:div>
        <w:div w:id="1047952763">
          <w:marLeft w:val="634"/>
          <w:marRight w:val="0"/>
          <w:marTop w:val="60"/>
          <w:marBottom w:val="120"/>
          <w:divBdr>
            <w:top w:val="none" w:sz="0" w:space="0" w:color="auto"/>
            <w:left w:val="none" w:sz="0" w:space="0" w:color="auto"/>
            <w:bottom w:val="none" w:sz="0" w:space="0" w:color="auto"/>
            <w:right w:val="none" w:sz="0" w:space="0" w:color="auto"/>
          </w:divBdr>
        </w:div>
      </w:divsChild>
    </w:div>
    <w:div w:id="243955163">
      <w:bodyDiv w:val="1"/>
      <w:marLeft w:val="0"/>
      <w:marRight w:val="0"/>
      <w:marTop w:val="0"/>
      <w:marBottom w:val="0"/>
      <w:divBdr>
        <w:top w:val="none" w:sz="0" w:space="0" w:color="auto"/>
        <w:left w:val="none" w:sz="0" w:space="0" w:color="auto"/>
        <w:bottom w:val="none" w:sz="0" w:space="0" w:color="auto"/>
        <w:right w:val="none" w:sz="0" w:space="0" w:color="auto"/>
      </w:divBdr>
      <w:divsChild>
        <w:div w:id="1694452842">
          <w:marLeft w:val="547"/>
          <w:marRight w:val="0"/>
          <w:marTop w:val="0"/>
          <w:marBottom w:val="0"/>
          <w:divBdr>
            <w:top w:val="none" w:sz="0" w:space="0" w:color="auto"/>
            <w:left w:val="none" w:sz="0" w:space="0" w:color="auto"/>
            <w:bottom w:val="none" w:sz="0" w:space="0" w:color="auto"/>
            <w:right w:val="none" w:sz="0" w:space="0" w:color="auto"/>
          </w:divBdr>
        </w:div>
      </w:divsChild>
    </w:div>
    <w:div w:id="250431882">
      <w:bodyDiv w:val="1"/>
      <w:marLeft w:val="0"/>
      <w:marRight w:val="0"/>
      <w:marTop w:val="0"/>
      <w:marBottom w:val="0"/>
      <w:divBdr>
        <w:top w:val="none" w:sz="0" w:space="0" w:color="auto"/>
        <w:left w:val="none" w:sz="0" w:space="0" w:color="auto"/>
        <w:bottom w:val="none" w:sz="0" w:space="0" w:color="auto"/>
        <w:right w:val="none" w:sz="0" w:space="0" w:color="auto"/>
      </w:divBdr>
      <w:divsChild>
        <w:div w:id="962275762">
          <w:marLeft w:val="446"/>
          <w:marRight w:val="0"/>
          <w:marTop w:val="0"/>
          <w:marBottom w:val="0"/>
          <w:divBdr>
            <w:top w:val="none" w:sz="0" w:space="0" w:color="auto"/>
            <w:left w:val="none" w:sz="0" w:space="0" w:color="auto"/>
            <w:bottom w:val="none" w:sz="0" w:space="0" w:color="auto"/>
            <w:right w:val="none" w:sz="0" w:space="0" w:color="auto"/>
          </w:divBdr>
        </w:div>
        <w:div w:id="1745714298">
          <w:marLeft w:val="446"/>
          <w:marRight w:val="0"/>
          <w:marTop w:val="0"/>
          <w:marBottom w:val="0"/>
          <w:divBdr>
            <w:top w:val="none" w:sz="0" w:space="0" w:color="auto"/>
            <w:left w:val="none" w:sz="0" w:space="0" w:color="auto"/>
            <w:bottom w:val="none" w:sz="0" w:space="0" w:color="auto"/>
            <w:right w:val="none" w:sz="0" w:space="0" w:color="auto"/>
          </w:divBdr>
        </w:div>
      </w:divsChild>
    </w:div>
    <w:div w:id="294220859">
      <w:bodyDiv w:val="1"/>
      <w:marLeft w:val="0"/>
      <w:marRight w:val="0"/>
      <w:marTop w:val="0"/>
      <w:marBottom w:val="0"/>
      <w:divBdr>
        <w:top w:val="none" w:sz="0" w:space="0" w:color="auto"/>
        <w:left w:val="none" w:sz="0" w:space="0" w:color="auto"/>
        <w:bottom w:val="none" w:sz="0" w:space="0" w:color="auto"/>
        <w:right w:val="none" w:sz="0" w:space="0" w:color="auto"/>
      </w:divBdr>
    </w:div>
    <w:div w:id="358967511">
      <w:bodyDiv w:val="1"/>
      <w:marLeft w:val="0"/>
      <w:marRight w:val="0"/>
      <w:marTop w:val="0"/>
      <w:marBottom w:val="0"/>
      <w:divBdr>
        <w:top w:val="none" w:sz="0" w:space="0" w:color="auto"/>
        <w:left w:val="none" w:sz="0" w:space="0" w:color="auto"/>
        <w:bottom w:val="none" w:sz="0" w:space="0" w:color="auto"/>
        <w:right w:val="none" w:sz="0" w:space="0" w:color="auto"/>
      </w:divBdr>
      <w:divsChild>
        <w:div w:id="894391772">
          <w:marLeft w:val="1123"/>
          <w:marRight w:val="0"/>
          <w:marTop w:val="120"/>
          <w:marBottom w:val="120"/>
          <w:divBdr>
            <w:top w:val="none" w:sz="0" w:space="0" w:color="auto"/>
            <w:left w:val="none" w:sz="0" w:space="0" w:color="auto"/>
            <w:bottom w:val="none" w:sz="0" w:space="0" w:color="auto"/>
            <w:right w:val="none" w:sz="0" w:space="0" w:color="auto"/>
          </w:divBdr>
        </w:div>
        <w:div w:id="315038655">
          <w:marLeft w:val="1123"/>
          <w:marRight w:val="0"/>
          <w:marTop w:val="120"/>
          <w:marBottom w:val="120"/>
          <w:divBdr>
            <w:top w:val="none" w:sz="0" w:space="0" w:color="auto"/>
            <w:left w:val="none" w:sz="0" w:space="0" w:color="auto"/>
            <w:bottom w:val="none" w:sz="0" w:space="0" w:color="auto"/>
            <w:right w:val="none" w:sz="0" w:space="0" w:color="auto"/>
          </w:divBdr>
        </w:div>
        <w:div w:id="1090347958">
          <w:marLeft w:val="1123"/>
          <w:marRight w:val="0"/>
          <w:marTop w:val="120"/>
          <w:marBottom w:val="120"/>
          <w:divBdr>
            <w:top w:val="none" w:sz="0" w:space="0" w:color="auto"/>
            <w:left w:val="none" w:sz="0" w:space="0" w:color="auto"/>
            <w:bottom w:val="none" w:sz="0" w:space="0" w:color="auto"/>
            <w:right w:val="none" w:sz="0" w:space="0" w:color="auto"/>
          </w:divBdr>
        </w:div>
        <w:div w:id="731922911">
          <w:marLeft w:val="1123"/>
          <w:marRight w:val="0"/>
          <w:marTop w:val="120"/>
          <w:marBottom w:val="120"/>
          <w:divBdr>
            <w:top w:val="none" w:sz="0" w:space="0" w:color="auto"/>
            <w:left w:val="none" w:sz="0" w:space="0" w:color="auto"/>
            <w:bottom w:val="none" w:sz="0" w:space="0" w:color="auto"/>
            <w:right w:val="none" w:sz="0" w:space="0" w:color="auto"/>
          </w:divBdr>
        </w:div>
      </w:divsChild>
    </w:div>
    <w:div w:id="407579125">
      <w:bodyDiv w:val="1"/>
      <w:marLeft w:val="0"/>
      <w:marRight w:val="0"/>
      <w:marTop w:val="0"/>
      <w:marBottom w:val="0"/>
      <w:divBdr>
        <w:top w:val="none" w:sz="0" w:space="0" w:color="auto"/>
        <w:left w:val="none" w:sz="0" w:space="0" w:color="auto"/>
        <w:bottom w:val="none" w:sz="0" w:space="0" w:color="auto"/>
        <w:right w:val="none" w:sz="0" w:space="0" w:color="auto"/>
      </w:divBdr>
      <w:divsChild>
        <w:div w:id="618993945">
          <w:marLeft w:val="547"/>
          <w:marRight w:val="0"/>
          <w:marTop w:val="0"/>
          <w:marBottom w:val="0"/>
          <w:divBdr>
            <w:top w:val="none" w:sz="0" w:space="0" w:color="auto"/>
            <w:left w:val="none" w:sz="0" w:space="0" w:color="auto"/>
            <w:bottom w:val="none" w:sz="0" w:space="0" w:color="auto"/>
            <w:right w:val="none" w:sz="0" w:space="0" w:color="auto"/>
          </w:divBdr>
        </w:div>
        <w:div w:id="631253367">
          <w:marLeft w:val="547"/>
          <w:marRight w:val="0"/>
          <w:marTop w:val="0"/>
          <w:marBottom w:val="0"/>
          <w:divBdr>
            <w:top w:val="none" w:sz="0" w:space="0" w:color="auto"/>
            <w:left w:val="none" w:sz="0" w:space="0" w:color="auto"/>
            <w:bottom w:val="none" w:sz="0" w:space="0" w:color="auto"/>
            <w:right w:val="none" w:sz="0" w:space="0" w:color="auto"/>
          </w:divBdr>
        </w:div>
        <w:div w:id="836463350">
          <w:marLeft w:val="547"/>
          <w:marRight w:val="0"/>
          <w:marTop w:val="0"/>
          <w:marBottom w:val="0"/>
          <w:divBdr>
            <w:top w:val="none" w:sz="0" w:space="0" w:color="auto"/>
            <w:left w:val="none" w:sz="0" w:space="0" w:color="auto"/>
            <w:bottom w:val="none" w:sz="0" w:space="0" w:color="auto"/>
            <w:right w:val="none" w:sz="0" w:space="0" w:color="auto"/>
          </w:divBdr>
        </w:div>
        <w:div w:id="937255775">
          <w:marLeft w:val="547"/>
          <w:marRight w:val="0"/>
          <w:marTop w:val="0"/>
          <w:marBottom w:val="0"/>
          <w:divBdr>
            <w:top w:val="none" w:sz="0" w:space="0" w:color="auto"/>
            <w:left w:val="none" w:sz="0" w:space="0" w:color="auto"/>
            <w:bottom w:val="none" w:sz="0" w:space="0" w:color="auto"/>
            <w:right w:val="none" w:sz="0" w:space="0" w:color="auto"/>
          </w:divBdr>
        </w:div>
        <w:div w:id="1035692324">
          <w:marLeft w:val="547"/>
          <w:marRight w:val="0"/>
          <w:marTop w:val="0"/>
          <w:marBottom w:val="0"/>
          <w:divBdr>
            <w:top w:val="none" w:sz="0" w:space="0" w:color="auto"/>
            <w:left w:val="none" w:sz="0" w:space="0" w:color="auto"/>
            <w:bottom w:val="none" w:sz="0" w:space="0" w:color="auto"/>
            <w:right w:val="none" w:sz="0" w:space="0" w:color="auto"/>
          </w:divBdr>
        </w:div>
        <w:div w:id="1240404851">
          <w:marLeft w:val="547"/>
          <w:marRight w:val="0"/>
          <w:marTop w:val="0"/>
          <w:marBottom w:val="0"/>
          <w:divBdr>
            <w:top w:val="none" w:sz="0" w:space="0" w:color="auto"/>
            <w:left w:val="none" w:sz="0" w:space="0" w:color="auto"/>
            <w:bottom w:val="none" w:sz="0" w:space="0" w:color="auto"/>
            <w:right w:val="none" w:sz="0" w:space="0" w:color="auto"/>
          </w:divBdr>
        </w:div>
        <w:div w:id="1735156292">
          <w:marLeft w:val="547"/>
          <w:marRight w:val="0"/>
          <w:marTop w:val="0"/>
          <w:marBottom w:val="0"/>
          <w:divBdr>
            <w:top w:val="none" w:sz="0" w:space="0" w:color="auto"/>
            <w:left w:val="none" w:sz="0" w:space="0" w:color="auto"/>
            <w:bottom w:val="none" w:sz="0" w:space="0" w:color="auto"/>
            <w:right w:val="none" w:sz="0" w:space="0" w:color="auto"/>
          </w:divBdr>
        </w:div>
        <w:div w:id="2107647570">
          <w:marLeft w:val="547"/>
          <w:marRight w:val="0"/>
          <w:marTop w:val="0"/>
          <w:marBottom w:val="0"/>
          <w:divBdr>
            <w:top w:val="none" w:sz="0" w:space="0" w:color="auto"/>
            <w:left w:val="none" w:sz="0" w:space="0" w:color="auto"/>
            <w:bottom w:val="none" w:sz="0" w:space="0" w:color="auto"/>
            <w:right w:val="none" w:sz="0" w:space="0" w:color="auto"/>
          </w:divBdr>
        </w:div>
      </w:divsChild>
    </w:div>
    <w:div w:id="430513227">
      <w:bodyDiv w:val="1"/>
      <w:marLeft w:val="0"/>
      <w:marRight w:val="0"/>
      <w:marTop w:val="0"/>
      <w:marBottom w:val="0"/>
      <w:divBdr>
        <w:top w:val="none" w:sz="0" w:space="0" w:color="auto"/>
        <w:left w:val="none" w:sz="0" w:space="0" w:color="auto"/>
        <w:bottom w:val="none" w:sz="0" w:space="0" w:color="auto"/>
        <w:right w:val="none" w:sz="0" w:space="0" w:color="auto"/>
      </w:divBdr>
      <w:divsChild>
        <w:div w:id="1929148048">
          <w:marLeft w:val="634"/>
          <w:marRight w:val="0"/>
          <w:marTop w:val="60"/>
          <w:marBottom w:val="120"/>
          <w:divBdr>
            <w:top w:val="none" w:sz="0" w:space="0" w:color="auto"/>
            <w:left w:val="none" w:sz="0" w:space="0" w:color="auto"/>
            <w:bottom w:val="none" w:sz="0" w:space="0" w:color="auto"/>
            <w:right w:val="none" w:sz="0" w:space="0" w:color="auto"/>
          </w:divBdr>
        </w:div>
      </w:divsChild>
    </w:div>
    <w:div w:id="455371054">
      <w:bodyDiv w:val="1"/>
      <w:marLeft w:val="0"/>
      <w:marRight w:val="0"/>
      <w:marTop w:val="0"/>
      <w:marBottom w:val="0"/>
      <w:divBdr>
        <w:top w:val="none" w:sz="0" w:space="0" w:color="auto"/>
        <w:left w:val="none" w:sz="0" w:space="0" w:color="auto"/>
        <w:bottom w:val="none" w:sz="0" w:space="0" w:color="auto"/>
        <w:right w:val="none" w:sz="0" w:space="0" w:color="auto"/>
      </w:divBdr>
      <w:divsChild>
        <w:div w:id="20130118">
          <w:marLeft w:val="274"/>
          <w:marRight w:val="0"/>
          <w:marTop w:val="0"/>
          <w:marBottom w:val="0"/>
          <w:divBdr>
            <w:top w:val="none" w:sz="0" w:space="0" w:color="auto"/>
            <w:left w:val="none" w:sz="0" w:space="0" w:color="auto"/>
            <w:bottom w:val="none" w:sz="0" w:space="0" w:color="auto"/>
            <w:right w:val="none" w:sz="0" w:space="0" w:color="auto"/>
          </w:divBdr>
        </w:div>
        <w:div w:id="174152559">
          <w:marLeft w:val="274"/>
          <w:marRight w:val="0"/>
          <w:marTop w:val="0"/>
          <w:marBottom w:val="0"/>
          <w:divBdr>
            <w:top w:val="none" w:sz="0" w:space="0" w:color="auto"/>
            <w:left w:val="none" w:sz="0" w:space="0" w:color="auto"/>
            <w:bottom w:val="none" w:sz="0" w:space="0" w:color="auto"/>
            <w:right w:val="none" w:sz="0" w:space="0" w:color="auto"/>
          </w:divBdr>
        </w:div>
        <w:div w:id="313528310">
          <w:marLeft w:val="274"/>
          <w:marRight w:val="0"/>
          <w:marTop w:val="0"/>
          <w:marBottom w:val="0"/>
          <w:divBdr>
            <w:top w:val="none" w:sz="0" w:space="0" w:color="auto"/>
            <w:left w:val="none" w:sz="0" w:space="0" w:color="auto"/>
            <w:bottom w:val="none" w:sz="0" w:space="0" w:color="auto"/>
            <w:right w:val="none" w:sz="0" w:space="0" w:color="auto"/>
          </w:divBdr>
        </w:div>
        <w:div w:id="370153769">
          <w:marLeft w:val="274"/>
          <w:marRight w:val="0"/>
          <w:marTop w:val="0"/>
          <w:marBottom w:val="0"/>
          <w:divBdr>
            <w:top w:val="none" w:sz="0" w:space="0" w:color="auto"/>
            <w:left w:val="none" w:sz="0" w:space="0" w:color="auto"/>
            <w:bottom w:val="none" w:sz="0" w:space="0" w:color="auto"/>
            <w:right w:val="none" w:sz="0" w:space="0" w:color="auto"/>
          </w:divBdr>
        </w:div>
        <w:div w:id="477960854">
          <w:marLeft w:val="274"/>
          <w:marRight w:val="0"/>
          <w:marTop w:val="0"/>
          <w:marBottom w:val="0"/>
          <w:divBdr>
            <w:top w:val="none" w:sz="0" w:space="0" w:color="auto"/>
            <w:left w:val="none" w:sz="0" w:space="0" w:color="auto"/>
            <w:bottom w:val="none" w:sz="0" w:space="0" w:color="auto"/>
            <w:right w:val="none" w:sz="0" w:space="0" w:color="auto"/>
          </w:divBdr>
        </w:div>
        <w:div w:id="487864804">
          <w:marLeft w:val="274"/>
          <w:marRight w:val="0"/>
          <w:marTop w:val="0"/>
          <w:marBottom w:val="0"/>
          <w:divBdr>
            <w:top w:val="none" w:sz="0" w:space="0" w:color="auto"/>
            <w:left w:val="none" w:sz="0" w:space="0" w:color="auto"/>
            <w:bottom w:val="none" w:sz="0" w:space="0" w:color="auto"/>
            <w:right w:val="none" w:sz="0" w:space="0" w:color="auto"/>
          </w:divBdr>
        </w:div>
        <w:div w:id="552085268">
          <w:marLeft w:val="274"/>
          <w:marRight w:val="0"/>
          <w:marTop w:val="0"/>
          <w:marBottom w:val="0"/>
          <w:divBdr>
            <w:top w:val="none" w:sz="0" w:space="0" w:color="auto"/>
            <w:left w:val="none" w:sz="0" w:space="0" w:color="auto"/>
            <w:bottom w:val="none" w:sz="0" w:space="0" w:color="auto"/>
            <w:right w:val="none" w:sz="0" w:space="0" w:color="auto"/>
          </w:divBdr>
        </w:div>
        <w:div w:id="785465687">
          <w:marLeft w:val="274"/>
          <w:marRight w:val="0"/>
          <w:marTop w:val="0"/>
          <w:marBottom w:val="0"/>
          <w:divBdr>
            <w:top w:val="none" w:sz="0" w:space="0" w:color="auto"/>
            <w:left w:val="none" w:sz="0" w:space="0" w:color="auto"/>
            <w:bottom w:val="none" w:sz="0" w:space="0" w:color="auto"/>
            <w:right w:val="none" w:sz="0" w:space="0" w:color="auto"/>
          </w:divBdr>
        </w:div>
        <w:div w:id="896433127">
          <w:marLeft w:val="274"/>
          <w:marRight w:val="0"/>
          <w:marTop w:val="0"/>
          <w:marBottom w:val="0"/>
          <w:divBdr>
            <w:top w:val="none" w:sz="0" w:space="0" w:color="auto"/>
            <w:left w:val="none" w:sz="0" w:space="0" w:color="auto"/>
            <w:bottom w:val="none" w:sz="0" w:space="0" w:color="auto"/>
            <w:right w:val="none" w:sz="0" w:space="0" w:color="auto"/>
          </w:divBdr>
        </w:div>
        <w:div w:id="903881458">
          <w:marLeft w:val="274"/>
          <w:marRight w:val="0"/>
          <w:marTop w:val="0"/>
          <w:marBottom w:val="0"/>
          <w:divBdr>
            <w:top w:val="none" w:sz="0" w:space="0" w:color="auto"/>
            <w:left w:val="none" w:sz="0" w:space="0" w:color="auto"/>
            <w:bottom w:val="none" w:sz="0" w:space="0" w:color="auto"/>
            <w:right w:val="none" w:sz="0" w:space="0" w:color="auto"/>
          </w:divBdr>
        </w:div>
        <w:div w:id="913929406">
          <w:marLeft w:val="274"/>
          <w:marRight w:val="0"/>
          <w:marTop w:val="0"/>
          <w:marBottom w:val="0"/>
          <w:divBdr>
            <w:top w:val="none" w:sz="0" w:space="0" w:color="auto"/>
            <w:left w:val="none" w:sz="0" w:space="0" w:color="auto"/>
            <w:bottom w:val="none" w:sz="0" w:space="0" w:color="auto"/>
            <w:right w:val="none" w:sz="0" w:space="0" w:color="auto"/>
          </w:divBdr>
        </w:div>
        <w:div w:id="1206679659">
          <w:marLeft w:val="274"/>
          <w:marRight w:val="0"/>
          <w:marTop w:val="0"/>
          <w:marBottom w:val="0"/>
          <w:divBdr>
            <w:top w:val="none" w:sz="0" w:space="0" w:color="auto"/>
            <w:left w:val="none" w:sz="0" w:space="0" w:color="auto"/>
            <w:bottom w:val="none" w:sz="0" w:space="0" w:color="auto"/>
            <w:right w:val="none" w:sz="0" w:space="0" w:color="auto"/>
          </w:divBdr>
        </w:div>
        <w:div w:id="1730180222">
          <w:marLeft w:val="274"/>
          <w:marRight w:val="0"/>
          <w:marTop w:val="0"/>
          <w:marBottom w:val="0"/>
          <w:divBdr>
            <w:top w:val="none" w:sz="0" w:space="0" w:color="auto"/>
            <w:left w:val="none" w:sz="0" w:space="0" w:color="auto"/>
            <w:bottom w:val="none" w:sz="0" w:space="0" w:color="auto"/>
            <w:right w:val="none" w:sz="0" w:space="0" w:color="auto"/>
          </w:divBdr>
        </w:div>
        <w:div w:id="1866552739">
          <w:marLeft w:val="274"/>
          <w:marRight w:val="0"/>
          <w:marTop w:val="0"/>
          <w:marBottom w:val="0"/>
          <w:divBdr>
            <w:top w:val="none" w:sz="0" w:space="0" w:color="auto"/>
            <w:left w:val="none" w:sz="0" w:space="0" w:color="auto"/>
            <w:bottom w:val="none" w:sz="0" w:space="0" w:color="auto"/>
            <w:right w:val="none" w:sz="0" w:space="0" w:color="auto"/>
          </w:divBdr>
        </w:div>
        <w:div w:id="1867406870">
          <w:marLeft w:val="274"/>
          <w:marRight w:val="0"/>
          <w:marTop w:val="0"/>
          <w:marBottom w:val="0"/>
          <w:divBdr>
            <w:top w:val="none" w:sz="0" w:space="0" w:color="auto"/>
            <w:left w:val="none" w:sz="0" w:space="0" w:color="auto"/>
            <w:bottom w:val="none" w:sz="0" w:space="0" w:color="auto"/>
            <w:right w:val="none" w:sz="0" w:space="0" w:color="auto"/>
          </w:divBdr>
        </w:div>
        <w:div w:id="1903131761">
          <w:marLeft w:val="274"/>
          <w:marRight w:val="0"/>
          <w:marTop w:val="0"/>
          <w:marBottom w:val="0"/>
          <w:divBdr>
            <w:top w:val="none" w:sz="0" w:space="0" w:color="auto"/>
            <w:left w:val="none" w:sz="0" w:space="0" w:color="auto"/>
            <w:bottom w:val="none" w:sz="0" w:space="0" w:color="auto"/>
            <w:right w:val="none" w:sz="0" w:space="0" w:color="auto"/>
          </w:divBdr>
        </w:div>
        <w:div w:id="2002806690">
          <w:marLeft w:val="274"/>
          <w:marRight w:val="0"/>
          <w:marTop w:val="0"/>
          <w:marBottom w:val="0"/>
          <w:divBdr>
            <w:top w:val="none" w:sz="0" w:space="0" w:color="auto"/>
            <w:left w:val="none" w:sz="0" w:space="0" w:color="auto"/>
            <w:bottom w:val="none" w:sz="0" w:space="0" w:color="auto"/>
            <w:right w:val="none" w:sz="0" w:space="0" w:color="auto"/>
          </w:divBdr>
        </w:div>
        <w:div w:id="2143308135">
          <w:marLeft w:val="274"/>
          <w:marRight w:val="0"/>
          <w:marTop w:val="0"/>
          <w:marBottom w:val="0"/>
          <w:divBdr>
            <w:top w:val="none" w:sz="0" w:space="0" w:color="auto"/>
            <w:left w:val="none" w:sz="0" w:space="0" w:color="auto"/>
            <w:bottom w:val="none" w:sz="0" w:space="0" w:color="auto"/>
            <w:right w:val="none" w:sz="0" w:space="0" w:color="auto"/>
          </w:divBdr>
        </w:div>
      </w:divsChild>
    </w:div>
    <w:div w:id="458382096">
      <w:bodyDiv w:val="1"/>
      <w:marLeft w:val="0"/>
      <w:marRight w:val="0"/>
      <w:marTop w:val="0"/>
      <w:marBottom w:val="0"/>
      <w:divBdr>
        <w:top w:val="none" w:sz="0" w:space="0" w:color="auto"/>
        <w:left w:val="none" w:sz="0" w:space="0" w:color="auto"/>
        <w:bottom w:val="none" w:sz="0" w:space="0" w:color="auto"/>
        <w:right w:val="none" w:sz="0" w:space="0" w:color="auto"/>
      </w:divBdr>
      <w:divsChild>
        <w:div w:id="60638060">
          <w:marLeft w:val="634"/>
          <w:marRight w:val="0"/>
          <w:marTop w:val="60"/>
          <w:marBottom w:val="120"/>
          <w:divBdr>
            <w:top w:val="none" w:sz="0" w:space="0" w:color="auto"/>
            <w:left w:val="none" w:sz="0" w:space="0" w:color="auto"/>
            <w:bottom w:val="none" w:sz="0" w:space="0" w:color="auto"/>
            <w:right w:val="none" w:sz="0" w:space="0" w:color="auto"/>
          </w:divBdr>
        </w:div>
        <w:div w:id="870604625">
          <w:marLeft w:val="634"/>
          <w:marRight w:val="0"/>
          <w:marTop w:val="60"/>
          <w:marBottom w:val="120"/>
          <w:divBdr>
            <w:top w:val="none" w:sz="0" w:space="0" w:color="auto"/>
            <w:left w:val="none" w:sz="0" w:space="0" w:color="auto"/>
            <w:bottom w:val="none" w:sz="0" w:space="0" w:color="auto"/>
            <w:right w:val="none" w:sz="0" w:space="0" w:color="auto"/>
          </w:divBdr>
        </w:div>
      </w:divsChild>
    </w:div>
    <w:div w:id="479273636">
      <w:bodyDiv w:val="1"/>
      <w:marLeft w:val="0"/>
      <w:marRight w:val="0"/>
      <w:marTop w:val="0"/>
      <w:marBottom w:val="0"/>
      <w:divBdr>
        <w:top w:val="none" w:sz="0" w:space="0" w:color="auto"/>
        <w:left w:val="none" w:sz="0" w:space="0" w:color="auto"/>
        <w:bottom w:val="none" w:sz="0" w:space="0" w:color="auto"/>
        <w:right w:val="none" w:sz="0" w:space="0" w:color="auto"/>
      </w:divBdr>
      <w:divsChild>
        <w:div w:id="87315859">
          <w:marLeft w:val="446"/>
          <w:marRight w:val="0"/>
          <w:marTop w:val="60"/>
          <w:marBottom w:val="120"/>
          <w:divBdr>
            <w:top w:val="none" w:sz="0" w:space="0" w:color="auto"/>
            <w:left w:val="none" w:sz="0" w:space="0" w:color="auto"/>
            <w:bottom w:val="none" w:sz="0" w:space="0" w:color="auto"/>
            <w:right w:val="none" w:sz="0" w:space="0" w:color="auto"/>
          </w:divBdr>
        </w:div>
        <w:div w:id="95517410">
          <w:marLeft w:val="677"/>
          <w:marRight w:val="0"/>
          <w:marTop w:val="0"/>
          <w:marBottom w:val="120"/>
          <w:divBdr>
            <w:top w:val="none" w:sz="0" w:space="0" w:color="auto"/>
            <w:left w:val="none" w:sz="0" w:space="0" w:color="auto"/>
            <w:bottom w:val="none" w:sz="0" w:space="0" w:color="auto"/>
            <w:right w:val="none" w:sz="0" w:space="0" w:color="auto"/>
          </w:divBdr>
        </w:div>
        <w:div w:id="1361588882">
          <w:marLeft w:val="446"/>
          <w:marRight w:val="0"/>
          <w:marTop w:val="60"/>
          <w:marBottom w:val="120"/>
          <w:divBdr>
            <w:top w:val="none" w:sz="0" w:space="0" w:color="auto"/>
            <w:left w:val="none" w:sz="0" w:space="0" w:color="auto"/>
            <w:bottom w:val="none" w:sz="0" w:space="0" w:color="auto"/>
            <w:right w:val="none" w:sz="0" w:space="0" w:color="auto"/>
          </w:divBdr>
        </w:div>
        <w:div w:id="2097746473">
          <w:marLeft w:val="446"/>
          <w:marRight w:val="0"/>
          <w:marTop w:val="60"/>
          <w:marBottom w:val="120"/>
          <w:divBdr>
            <w:top w:val="none" w:sz="0" w:space="0" w:color="auto"/>
            <w:left w:val="none" w:sz="0" w:space="0" w:color="auto"/>
            <w:bottom w:val="none" w:sz="0" w:space="0" w:color="auto"/>
            <w:right w:val="none" w:sz="0" w:space="0" w:color="auto"/>
          </w:divBdr>
        </w:div>
      </w:divsChild>
    </w:div>
    <w:div w:id="484736551">
      <w:bodyDiv w:val="1"/>
      <w:marLeft w:val="0"/>
      <w:marRight w:val="0"/>
      <w:marTop w:val="0"/>
      <w:marBottom w:val="0"/>
      <w:divBdr>
        <w:top w:val="none" w:sz="0" w:space="0" w:color="auto"/>
        <w:left w:val="none" w:sz="0" w:space="0" w:color="auto"/>
        <w:bottom w:val="none" w:sz="0" w:space="0" w:color="auto"/>
        <w:right w:val="none" w:sz="0" w:space="0" w:color="auto"/>
      </w:divBdr>
    </w:div>
    <w:div w:id="496655173">
      <w:bodyDiv w:val="1"/>
      <w:marLeft w:val="0"/>
      <w:marRight w:val="0"/>
      <w:marTop w:val="0"/>
      <w:marBottom w:val="0"/>
      <w:divBdr>
        <w:top w:val="none" w:sz="0" w:space="0" w:color="auto"/>
        <w:left w:val="none" w:sz="0" w:space="0" w:color="auto"/>
        <w:bottom w:val="none" w:sz="0" w:space="0" w:color="auto"/>
        <w:right w:val="none" w:sz="0" w:space="0" w:color="auto"/>
      </w:divBdr>
      <w:divsChild>
        <w:div w:id="1047795182">
          <w:marLeft w:val="547"/>
          <w:marRight w:val="0"/>
          <w:marTop w:val="0"/>
          <w:marBottom w:val="0"/>
          <w:divBdr>
            <w:top w:val="none" w:sz="0" w:space="0" w:color="auto"/>
            <w:left w:val="none" w:sz="0" w:space="0" w:color="auto"/>
            <w:bottom w:val="none" w:sz="0" w:space="0" w:color="auto"/>
            <w:right w:val="none" w:sz="0" w:space="0" w:color="auto"/>
          </w:divBdr>
        </w:div>
        <w:div w:id="1924757076">
          <w:marLeft w:val="547"/>
          <w:marRight w:val="0"/>
          <w:marTop w:val="0"/>
          <w:marBottom w:val="0"/>
          <w:divBdr>
            <w:top w:val="none" w:sz="0" w:space="0" w:color="auto"/>
            <w:left w:val="none" w:sz="0" w:space="0" w:color="auto"/>
            <w:bottom w:val="none" w:sz="0" w:space="0" w:color="auto"/>
            <w:right w:val="none" w:sz="0" w:space="0" w:color="auto"/>
          </w:divBdr>
        </w:div>
      </w:divsChild>
    </w:div>
    <w:div w:id="506596876">
      <w:bodyDiv w:val="1"/>
      <w:marLeft w:val="0"/>
      <w:marRight w:val="0"/>
      <w:marTop w:val="0"/>
      <w:marBottom w:val="0"/>
      <w:divBdr>
        <w:top w:val="none" w:sz="0" w:space="0" w:color="auto"/>
        <w:left w:val="none" w:sz="0" w:space="0" w:color="auto"/>
        <w:bottom w:val="none" w:sz="0" w:space="0" w:color="auto"/>
        <w:right w:val="none" w:sz="0" w:space="0" w:color="auto"/>
      </w:divBdr>
    </w:div>
    <w:div w:id="512497055">
      <w:bodyDiv w:val="1"/>
      <w:marLeft w:val="0"/>
      <w:marRight w:val="0"/>
      <w:marTop w:val="0"/>
      <w:marBottom w:val="0"/>
      <w:divBdr>
        <w:top w:val="none" w:sz="0" w:space="0" w:color="auto"/>
        <w:left w:val="none" w:sz="0" w:space="0" w:color="auto"/>
        <w:bottom w:val="none" w:sz="0" w:space="0" w:color="auto"/>
        <w:right w:val="none" w:sz="0" w:space="0" w:color="auto"/>
      </w:divBdr>
      <w:divsChild>
        <w:div w:id="550658442">
          <w:marLeft w:val="274"/>
          <w:marRight w:val="0"/>
          <w:marTop w:val="0"/>
          <w:marBottom w:val="0"/>
          <w:divBdr>
            <w:top w:val="none" w:sz="0" w:space="0" w:color="auto"/>
            <w:left w:val="none" w:sz="0" w:space="0" w:color="auto"/>
            <w:bottom w:val="none" w:sz="0" w:space="0" w:color="auto"/>
            <w:right w:val="none" w:sz="0" w:space="0" w:color="auto"/>
          </w:divBdr>
        </w:div>
        <w:div w:id="726223771">
          <w:marLeft w:val="274"/>
          <w:marRight w:val="0"/>
          <w:marTop w:val="0"/>
          <w:marBottom w:val="0"/>
          <w:divBdr>
            <w:top w:val="none" w:sz="0" w:space="0" w:color="auto"/>
            <w:left w:val="none" w:sz="0" w:space="0" w:color="auto"/>
            <w:bottom w:val="none" w:sz="0" w:space="0" w:color="auto"/>
            <w:right w:val="none" w:sz="0" w:space="0" w:color="auto"/>
          </w:divBdr>
        </w:div>
        <w:div w:id="851342208">
          <w:marLeft w:val="274"/>
          <w:marRight w:val="0"/>
          <w:marTop w:val="0"/>
          <w:marBottom w:val="0"/>
          <w:divBdr>
            <w:top w:val="none" w:sz="0" w:space="0" w:color="auto"/>
            <w:left w:val="none" w:sz="0" w:space="0" w:color="auto"/>
            <w:bottom w:val="none" w:sz="0" w:space="0" w:color="auto"/>
            <w:right w:val="none" w:sz="0" w:space="0" w:color="auto"/>
          </w:divBdr>
        </w:div>
        <w:div w:id="874581492">
          <w:marLeft w:val="274"/>
          <w:marRight w:val="0"/>
          <w:marTop w:val="0"/>
          <w:marBottom w:val="0"/>
          <w:divBdr>
            <w:top w:val="none" w:sz="0" w:space="0" w:color="auto"/>
            <w:left w:val="none" w:sz="0" w:space="0" w:color="auto"/>
            <w:bottom w:val="none" w:sz="0" w:space="0" w:color="auto"/>
            <w:right w:val="none" w:sz="0" w:space="0" w:color="auto"/>
          </w:divBdr>
        </w:div>
        <w:div w:id="890263855">
          <w:marLeft w:val="274"/>
          <w:marRight w:val="0"/>
          <w:marTop w:val="0"/>
          <w:marBottom w:val="0"/>
          <w:divBdr>
            <w:top w:val="none" w:sz="0" w:space="0" w:color="auto"/>
            <w:left w:val="none" w:sz="0" w:space="0" w:color="auto"/>
            <w:bottom w:val="none" w:sz="0" w:space="0" w:color="auto"/>
            <w:right w:val="none" w:sz="0" w:space="0" w:color="auto"/>
          </w:divBdr>
        </w:div>
        <w:div w:id="1280720974">
          <w:marLeft w:val="274"/>
          <w:marRight w:val="0"/>
          <w:marTop w:val="0"/>
          <w:marBottom w:val="0"/>
          <w:divBdr>
            <w:top w:val="none" w:sz="0" w:space="0" w:color="auto"/>
            <w:left w:val="none" w:sz="0" w:space="0" w:color="auto"/>
            <w:bottom w:val="none" w:sz="0" w:space="0" w:color="auto"/>
            <w:right w:val="none" w:sz="0" w:space="0" w:color="auto"/>
          </w:divBdr>
        </w:div>
        <w:div w:id="1636061340">
          <w:marLeft w:val="274"/>
          <w:marRight w:val="0"/>
          <w:marTop w:val="0"/>
          <w:marBottom w:val="0"/>
          <w:divBdr>
            <w:top w:val="none" w:sz="0" w:space="0" w:color="auto"/>
            <w:left w:val="none" w:sz="0" w:space="0" w:color="auto"/>
            <w:bottom w:val="none" w:sz="0" w:space="0" w:color="auto"/>
            <w:right w:val="none" w:sz="0" w:space="0" w:color="auto"/>
          </w:divBdr>
        </w:div>
        <w:div w:id="1980306504">
          <w:marLeft w:val="274"/>
          <w:marRight w:val="0"/>
          <w:marTop w:val="0"/>
          <w:marBottom w:val="0"/>
          <w:divBdr>
            <w:top w:val="none" w:sz="0" w:space="0" w:color="auto"/>
            <w:left w:val="none" w:sz="0" w:space="0" w:color="auto"/>
            <w:bottom w:val="none" w:sz="0" w:space="0" w:color="auto"/>
            <w:right w:val="none" w:sz="0" w:space="0" w:color="auto"/>
          </w:divBdr>
        </w:div>
        <w:div w:id="1988779229">
          <w:marLeft w:val="274"/>
          <w:marRight w:val="0"/>
          <w:marTop w:val="0"/>
          <w:marBottom w:val="0"/>
          <w:divBdr>
            <w:top w:val="none" w:sz="0" w:space="0" w:color="auto"/>
            <w:left w:val="none" w:sz="0" w:space="0" w:color="auto"/>
            <w:bottom w:val="none" w:sz="0" w:space="0" w:color="auto"/>
            <w:right w:val="none" w:sz="0" w:space="0" w:color="auto"/>
          </w:divBdr>
        </w:div>
      </w:divsChild>
    </w:div>
    <w:div w:id="561252741">
      <w:bodyDiv w:val="1"/>
      <w:marLeft w:val="0"/>
      <w:marRight w:val="0"/>
      <w:marTop w:val="0"/>
      <w:marBottom w:val="0"/>
      <w:divBdr>
        <w:top w:val="none" w:sz="0" w:space="0" w:color="auto"/>
        <w:left w:val="none" w:sz="0" w:space="0" w:color="auto"/>
        <w:bottom w:val="none" w:sz="0" w:space="0" w:color="auto"/>
        <w:right w:val="none" w:sz="0" w:space="0" w:color="auto"/>
      </w:divBdr>
      <w:divsChild>
        <w:div w:id="353657887">
          <w:marLeft w:val="274"/>
          <w:marRight w:val="0"/>
          <w:marTop w:val="0"/>
          <w:marBottom w:val="0"/>
          <w:divBdr>
            <w:top w:val="none" w:sz="0" w:space="0" w:color="auto"/>
            <w:left w:val="none" w:sz="0" w:space="0" w:color="auto"/>
            <w:bottom w:val="none" w:sz="0" w:space="0" w:color="auto"/>
            <w:right w:val="none" w:sz="0" w:space="0" w:color="auto"/>
          </w:divBdr>
        </w:div>
        <w:div w:id="625552566">
          <w:marLeft w:val="274"/>
          <w:marRight w:val="0"/>
          <w:marTop w:val="0"/>
          <w:marBottom w:val="0"/>
          <w:divBdr>
            <w:top w:val="none" w:sz="0" w:space="0" w:color="auto"/>
            <w:left w:val="none" w:sz="0" w:space="0" w:color="auto"/>
            <w:bottom w:val="none" w:sz="0" w:space="0" w:color="auto"/>
            <w:right w:val="none" w:sz="0" w:space="0" w:color="auto"/>
          </w:divBdr>
        </w:div>
        <w:div w:id="689139023">
          <w:marLeft w:val="547"/>
          <w:marRight w:val="0"/>
          <w:marTop w:val="120"/>
          <w:marBottom w:val="120"/>
          <w:divBdr>
            <w:top w:val="none" w:sz="0" w:space="0" w:color="auto"/>
            <w:left w:val="none" w:sz="0" w:space="0" w:color="auto"/>
            <w:bottom w:val="none" w:sz="0" w:space="0" w:color="auto"/>
            <w:right w:val="none" w:sz="0" w:space="0" w:color="auto"/>
          </w:divBdr>
        </w:div>
        <w:div w:id="828133117">
          <w:marLeft w:val="547"/>
          <w:marRight w:val="0"/>
          <w:marTop w:val="120"/>
          <w:marBottom w:val="120"/>
          <w:divBdr>
            <w:top w:val="none" w:sz="0" w:space="0" w:color="auto"/>
            <w:left w:val="none" w:sz="0" w:space="0" w:color="auto"/>
            <w:bottom w:val="none" w:sz="0" w:space="0" w:color="auto"/>
            <w:right w:val="none" w:sz="0" w:space="0" w:color="auto"/>
          </w:divBdr>
        </w:div>
        <w:div w:id="1083843141">
          <w:marLeft w:val="274"/>
          <w:marRight w:val="0"/>
          <w:marTop w:val="0"/>
          <w:marBottom w:val="0"/>
          <w:divBdr>
            <w:top w:val="none" w:sz="0" w:space="0" w:color="auto"/>
            <w:left w:val="none" w:sz="0" w:space="0" w:color="auto"/>
            <w:bottom w:val="none" w:sz="0" w:space="0" w:color="auto"/>
            <w:right w:val="none" w:sz="0" w:space="0" w:color="auto"/>
          </w:divBdr>
        </w:div>
        <w:div w:id="1276523871">
          <w:marLeft w:val="274"/>
          <w:marRight w:val="0"/>
          <w:marTop w:val="0"/>
          <w:marBottom w:val="0"/>
          <w:divBdr>
            <w:top w:val="none" w:sz="0" w:space="0" w:color="auto"/>
            <w:left w:val="none" w:sz="0" w:space="0" w:color="auto"/>
            <w:bottom w:val="none" w:sz="0" w:space="0" w:color="auto"/>
            <w:right w:val="none" w:sz="0" w:space="0" w:color="auto"/>
          </w:divBdr>
        </w:div>
        <w:div w:id="1284381189">
          <w:marLeft w:val="274"/>
          <w:marRight w:val="0"/>
          <w:marTop w:val="0"/>
          <w:marBottom w:val="0"/>
          <w:divBdr>
            <w:top w:val="none" w:sz="0" w:space="0" w:color="auto"/>
            <w:left w:val="none" w:sz="0" w:space="0" w:color="auto"/>
            <w:bottom w:val="none" w:sz="0" w:space="0" w:color="auto"/>
            <w:right w:val="none" w:sz="0" w:space="0" w:color="auto"/>
          </w:divBdr>
        </w:div>
        <w:div w:id="1318532909">
          <w:marLeft w:val="274"/>
          <w:marRight w:val="0"/>
          <w:marTop w:val="0"/>
          <w:marBottom w:val="0"/>
          <w:divBdr>
            <w:top w:val="none" w:sz="0" w:space="0" w:color="auto"/>
            <w:left w:val="none" w:sz="0" w:space="0" w:color="auto"/>
            <w:bottom w:val="none" w:sz="0" w:space="0" w:color="auto"/>
            <w:right w:val="none" w:sz="0" w:space="0" w:color="auto"/>
          </w:divBdr>
        </w:div>
        <w:div w:id="1744136436">
          <w:marLeft w:val="547"/>
          <w:marRight w:val="0"/>
          <w:marTop w:val="120"/>
          <w:marBottom w:val="120"/>
          <w:divBdr>
            <w:top w:val="none" w:sz="0" w:space="0" w:color="auto"/>
            <w:left w:val="none" w:sz="0" w:space="0" w:color="auto"/>
            <w:bottom w:val="none" w:sz="0" w:space="0" w:color="auto"/>
            <w:right w:val="none" w:sz="0" w:space="0" w:color="auto"/>
          </w:divBdr>
        </w:div>
      </w:divsChild>
    </w:div>
    <w:div w:id="583147883">
      <w:bodyDiv w:val="1"/>
      <w:marLeft w:val="0"/>
      <w:marRight w:val="0"/>
      <w:marTop w:val="0"/>
      <w:marBottom w:val="0"/>
      <w:divBdr>
        <w:top w:val="none" w:sz="0" w:space="0" w:color="auto"/>
        <w:left w:val="none" w:sz="0" w:space="0" w:color="auto"/>
        <w:bottom w:val="none" w:sz="0" w:space="0" w:color="auto"/>
        <w:right w:val="none" w:sz="0" w:space="0" w:color="auto"/>
      </w:divBdr>
    </w:div>
    <w:div w:id="620765310">
      <w:bodyDiv w:val="1"/>
      <w:marLeft w:val="0"/>
      <w:marRight w:val="0"/>
      <w:marTop w:val="0"/>
      <w:marBottom w:val="0"/>
      <w:divBdr>
        <w:top w:val="none" w:sz="0" w:space="0" w:color="auto"/>
        <w:left w:val="none" w:sz="0" w:space="0" w:color="auto"/>
        <w:bottom w:val="none" w:sz="0" w:space="0" w:color="auto"/>
        <w:right w:val="none" w:sz="0" w:space="0" w:color="auto"/>
      </w:divBdr>
    </w:div>
    <w:div w:id="635649678">
      <w:bodyDiv w:val="1"/>
      <w:marLeft w:val="0"/>
      <w:marRight w:val="0"/>
      <w:marTop w:val="0"/>
      <w:marBottom w:val="0"/>
      <w:divBdr>
        <w:top w:val="none" w:sz="0" w:space="0" w:color="auto"/>
        <w:left w:val="none" w:sz="0" w:space="0" w:color="auto"/>
        <w:bottom w:val="none" w:sz="0" w:space="0" w:color="auto"/>
        <w:right w:val="none" w:sz="0" w:space="0" w:color="auto"/>
      </w:divBdr>
    </w:div>
    <w:div w:id="674696488">
      <w:bodyDiv w:val="1"/>
      <w:marLeft w:val="0"/>
      <w:marRight w:val="0"/>
      <w:marTop w:val="0"/>
      <w:marBottom w:val="0"/>
      <w:divBdr>
        <w:top w:val="none" w:sz="0" w:space="0" w:color="auto"/>
        <w:left w:val="none" w:sz="0" w:space="0" w:color="auto"/>
        <w:bottom w:val="none" w:sz="0" w:space="0" w:color="auto"/>
        <w:right w:val="none" w:sz="0" w:space="0" w:color="auto"/>
      </w:divBdr>
      <w:divsChild>
        <w:div w:id="510948567">
          <w:marLeft w:val="1166"/>
          <w:marRight w:val="0"/>
          <w:marTop w:val="0"/>
          <w:marBottom w:val="0"/>
          <w:divBdr>
            <w:top w:val="none" w:sz="0" w:space="0" w:color="auto"/>
            <w:left w:val="none" w:sz="0" w:space="0" w:color="auto"/>
            <w:bottom w:val="none" w:sz="0" w:space="0" w:color="auto"/>
            <w:right w:val="none" w:sz="0" w:space="0" w:color="auto"/>
          </w:divBdr>
        </w:div>
        <w:div w:id="583035041">
          <w:marLeft w:val="446"/>
          <w:marRight w:val="0"/>
          <w:marTop w:val="0"/>
          <w:marBottom w:val="0"/>
          <w:divBdr>
            <w:top w:val="none" w:sz="0" w:space="0" w:color="auto"/>
            <w:left w:val="none" w:sz="0" w:space="0" w:color="auto"/>
            <w:bottom w:val="none" w:sz="0" w:space="0" w:color="auto"/>
            <w:right w:val="none" w:sz="0" w:space="0" w:color="auto"/>
          </w:divBdr>
        </w:div>
        <w:div w:id="846140784">
          <w:marLeft w:val="446"/>
          <w:marRight w:val="0"/>
          <w:marTop w:val="0"/>
          <w:marBottom w:val="0"/>
          <w:divBdr>
            <w:top w:val="none" w:sz="0" w:space="0" w:color="auto"/>
            <w:left w:val="none" w:sz="0" w:space="0" w:color="auto"/>
            <w:bottom w:val="none" w:sz="0" w:space="0" w:color="auto"/>
            <w:right w:val="none" w:sz="0" w:space="0" w:color="auto"/>
          </w:divBdr>
        </w:div>
        <w:div w:id="945042196">
          <w:marLeft w:val="1166"/>
          <w:marRight w:val="0"/>
          <w:marTop w:val="0"/>
          <w:marBottom w:val="0"/>
          <w:divBdr>
            <w:top w:val="none" w:sz="0" w:space="0" w:color="auto"/>
            <w:left w:val="none" w:sz="0" w:space="0" w:color="auto"/>
            <w:bottom w:val="none" w:sz="0" w:space="0" w:color="auto"/>
            <w:right w:val="none" w:sz="0" w:space="0" w:color="auto"/>
          </w:divBdr>
        </w:div>
        <w:div w:id="1013648659">
          <w:marLeft w:val="446"/>
          <w:marRight w:val="0"/>
          <w:marTop w:val="0"/>
          <w:marBottom w:val="0"/>
          <w:divBdr>
            <w:top w:val="none" w:sz="0" w:space="0" w:color="auto"/>
            <w:left w:val="none" w:sz="0" w:space="0" w:color="auto"/>
            <w:bottom w:val="none" w:sz="0" w:space="0" w:color="auto"/>
            <w:right w:val="none" w:sz="0" w:space="0" w:color="auto"/>
          </w:divBdr>
        </w:div>
        <w:div w:id="1038161431">
          <w:marLeft w:val="446"/>
          <w:marRight w:val="0"/>
          <w:marTop w:val="0"/>
          <w:marBottom w:val="0"/>
          <w:divBdr>
            <w:top w:val="none" w:sz="0" w:space="0" w:color="auto"/>
            <w:left w:val="none" w:sz="0" w:space="0" w:color="auto"/>
            <w:bottom w:val="none" w:sz="0" w:space="0" w:color="auto"/>
            <w:right w:val="none" w:sz="0" w:space="0" w:color="auto"/>
          </w:divBdr>
        </w:div>
        <w:div w:id="1773667738">
          <w:marLeft w:val="446"/>
          <w:marRight w:val="0"/>
          <w:marTop w:val="0"/>
          <w:marBottom w:val="0"/>
          <w:divBdr>
            <w:top w:val="none" w:sz="0" w:space="0" w:color="auto"/>
            <w:left w:val="none" w:sz="0" w:space="0" w:color="auto"/>
            <w:bottom w:val="none" w:sz="0" w:space="0" w:color="auto"/>
            <w:right w:val="none" w:sz="0" w:space="0" w:color="auto"/>
          </w:divBdr>
        </w:div>
      </w:divsChild>
    </w:div>
    <w:div w:id="683241723">
      <w:bodyDiv w:val="1"/>
      <w:marLeft w:val="0"/>
      <w:marRight w:val="0"/>
      <w:marTop w:val="0"/>
      <w:marBottom w:val="0"/>
      <w:divBdr>
        <w:top w:val="none" w:sz="0" w:space="0" w:color="auto"/>
        <w:left w:val="none" w:sz="0" w:space="0" w:color="auto"/>
        <w:bottom w:val="none" w:sz="0" w:space="0" w:color="auto"/>
        <w:right w:val="none" w:sz="0" w:space="0" w:color="auto"/>
      </w:divBdr>
      <w:divsChild>
        <w:div w:id="221792395">
          <w:marLeft w:val="274"/>
          <w:marRight w:val="0"/>
          <w:marTop w:val="0"/>
          <w:marBottom w:val="0"/>
          <w:divBdr>
            <w:top w:val="none" w:sz="0" w:space="0" w:color="auto"/>
            <w:left w:val="none" w:sz="0" w:space="0" w:color="auto"/>
            <w:bottom w:val="none" w:sz="0" w:space="0" w:color="auto"/>
            <w:right w:val="none" w:sz="0" w:space="0" w:color="auto"/>
          </w:divBdr>
        </w:div>
        <w:div w:id="250431224">
          <w:marLeft w:val="274"/>
          <w:marRight w:val="0"/>
          <w:marTop w:val="0"/>
          <w:marBottom w:val="0"/>
          <w:divBdr>
            <w:top w:val="none" w:sz="0" w:space="0" w:color="auto"/>
            <w:left w:val="none" w:sz="0" w:space="0" w:color="auto"/>
            <w:bottom w:val="none" w:sz="0" w:space="0" w:color="auto"/>
            <w:right w:val="none" w:sz="0" w:space="0" w:color="auto"/>
          </w:divBdr>
        </w:div>
        <w:div w:id="1964530876">
          <w:marLeft w:val="274"/>
          <w:marRight w:val="0"/>
          <w:marTop w:val="0"/>
          <w:marBottom w:val="0"/>
          <w:divBdr>
            <w:top w:val="none" w:sz="0" w:space="0" w:color="auto"/>
            <w:left w:val="none" w:sz="0" w:space="0" w:color="auto"/>
            <w:bottom w:val="none" w:sz="0" w:space="0" w:color="auto"/>
            <w:right w:val="none" w:sz="0" w:space="0" w:color="auto"/>
          </w:divBdr>
        </w:div>
      </w:divsChild>
    </w:div>
    <w:div w:id="691952877">
      <w:bodyDiv w:val="1"/>
      <w:marLeft w:val="0"/>
      <w:marRight w:val="0"/>
      <w:marTop w:val="0"/>
      <w:marBottom w:val="0"/>
      <w:divBdr>
        <w:top w:val="none" w:sz="0" w:space="0" w:color="auto"/>
        <w:left w:val="none" w:sz="0" w:space="0" w:color="auto"/>
        <w:bottom w:val="none" w:sz="0" w:space="0" w:color="auto"/>
        <w:right w:val="none" w:sz="0" w:space="0" w:color="auto"/>
      </w:divBdr>
      <w:divsChild>
        <w:div w:id="866480687">
          <w:marLeft w:val="547"/>
          <w:marRight w:val="0"/>
          <w:marTop w:val="0"/>
          <w:marBottom w:val="0"/>
          <w:divBdr>
            <w:top w:val="none" w:sz="0" w:space="0" w:color="auto"/>
            <w:left w:val="none" w:sz="0" w:space="0" w:color="auto"/>
            <w:bottom w:val="none" w:sz="0" w:space="0" w:color="auto"/>
            <w:right w:val="none" w:sz="0" w:space="0" w:color="auto"/>
          </w:divBdr>
        </w:div>
      </w:divsChild>
    </w:div>
    <w:div w:id="714551416">
      <w:bodyDiv w:val="1"/>
      <w:marLeft w:val="0"/>
      <w:marRight w:val="0"/>
      <w:marTop w:val="0"/>
      <w:marBottom w:val="0"/>
      <w:divBdr>
        <w:top w:val="none" w:sz="0" w:space="0" w:color="auto"/>
        <w:left w:val="none" w:sz="0" w:space="0" w:color="auto"/>
        <w:bottom w:val="none" w:sz="0" w:space="0" w:color="auto"/>
        <w:right w:val="none" w:sz="0" w:space="0" w:color="auto"/>
      </w:divBdr>
    </w:div>
    <w:div w:id="728959352">
      <w:bodyDiv w:val="1"/>
      <w:marLeft w:val="0"/>
      <w:marRight w:val="0"/>
      <w:marTop w:val="0"/>
      <w:marBottom w:val="0"/>
      <w:divBdr>
        <w:top w:val="none" w:sz="0" w:space="0" w:color="auto"/>
        <w:left w:val="none" w:sz="0" w:space="0" w:color="auto"/>
        <w:bottom w:val="none" w:sz="0" w:space="0" w:color="auto"/>
        <w:right w:val="none" w:sz="0" w:space="0" w:color="auto"/>
      </w:divBdr>
      <w:divsChild>
        <w:div w:id="170687702">
          <w:marLeft w:val="547"/>
          <w:marRight w:val="0"/>
          <w:marTop w:val="60"/>
          <w:marBottom w:val="120"/>
          <w:divBdr>
            <w:top w:val="none" w:sz="0" w:space="0" w:color="auto"/>
            <w:left w:val="none" w:sz="0" w:space="0" w:color="auto"/>
            <w:bottom w:val="none" w:sz="0" w:space="0" w:color="auto"/>
            <w:right w:val="none" w:sz="0" w:space="0" w:color="auto"/>
          </w:divBdr>
        </w:div>
        <w:div w:id="886841493">
          <w:marLeft w:val="547"/>
          <w:marRight w:val="0"/>
          <w:marTop w:val="60"/>
          <w:marBottom w:val="120"/>
          <w:divBdr>
            <w:top w:val="none" w:sz="0" w:space="0" w:color="auto"/>
            <w:left w:val="none" w:sz="0" w:space="0" w:color="auto"/>
            <w:bottom w:val="none" w:sz="0" w:space="0" w:color="auto"/>
            <w:right w:val="none" w:sz="0" w:space="0" w:color="auto"/>
          </w:divBdr>
        </w:div>
        <w:div w:id="1566256271">
          <w:marLeft w:val="547"/>
          <w:marRight w:val="0"/>
          <w:marTop w:val="60"/>
          <w:marBottom w:val="120"/>
          <w:divBdr>
            <w:top w:val="none" w:sz="0" w:space="0" w:color="auto"/>
            <w:left w:val="none" w:sz="0" w:space="0" w:color="auto"/>
            <w:bottom w:val="none" w:sz="0" w:space="0" w:color="auto"/>
            <w:right w:val="none" w:sz="0" w:space="0" w:color="auto"/>
          </w:divBdr>
        </w:div>
        <w:div w:id="1595438470">
          <w:marLeft w:val="547"/>
          <w:marRight w:val="0"/>
          <w:marTop w:val="60"/>
          <w:marBottom w:val="120"/>
          <w:divBdr>
            <w:top w:val="none" w:sz="0" w:space="0" w:color="auto"/>
            <w:left w:val="none" w:sz="0" w:space="0" w:color="auto"/>
            <w:bottom w:val="none" w:sz="0" w:space="0" w:color="auto"/>
            <w:right w:val="none" w:sz="0" w:space="0" w:color="auto"/>
          </w:divBdr>
        </w:div>
        <w:div w:id="1997024457">
          <w:marLeft w:val="547"/>
          <w:marRight w:val="0"/>
          <w:marTop w:val="60"/>
          <w:marBottom w:val="120"/>
          <w:divBdr>
            <w:top w:val="none" w:sz="0" w:space="0" w:color="auto"/>
            <w:left w:val="none" w:sz="0" w:space="0" w:color="auto"/>
            <w:bottom w:val="none" w:sz="0" w:space="0" w:color="auto"/>
            <w:right w:val="none" w:sz="0" w:space="0" w:color="auto"/>
          </w:divBdr>
        </w:div>
      </w:divsChild>
    </w:div>
    <w:div w:id="742722279">
      <w:bodyDiv w:val="1"/>
      <w:marLeft w:val="0"/>
      <w:marRight w:val="0"/>
      <w:marTop w:val="0"/>
      <w:marBottom w:val="0"/>
      <w:divBdr>
        <w:top w:val="none" w:sz="0" w:space="0" w:color="auto"/>
        <w:left w:val="none" w:sz="0" w:space="0" w:color="auto"/>
        <w:bottom w:val="none" w:sz="0" w:space="0" w:color="auto"/>
        <w:right w:val="none" w:sz="0" w:space="0" w:color="auto"/>
      </w:divBdr>
      <w:divsChild>
        <w:div w:id="1198197285">
          <w:marLeft w:val="547"/>
          <w:marRight w:val="0"/>
          <w:marTop w:val="120"/>
          <w:marBottom w:val="120"/>
          <w:divBdr>
            <w:top w:val="none" w:sz="0" w:space="0" w:color="auto"/>
            <w:left w:val="none" w:sz="0" w:space="0" w:color="auto"/>
            <w:bottom w:val="none" w:sz="0" w:space="0" w:color="auto"/>
            <w:right w:val="none" w:sz="0" w:space="0" w:color="auto"/>
          </w:divBdr>
        </w:div>
        <w:div w:id="2085103583">
          <w:marLeft w:val="1224"/>
          <w:marRight w:val="0"/>
          <w:marTop w:val="120"/>
          <w:marBottom w:val="120"/>
          <w:divBdr>
            <w:top w:val="none" w:sz="0" w:space="0" w:color="auto"/>
            <w:left w:val="none" w:sz="0" w:space="0" w:color="auto"/>
            <w:bottom w:val="none" w:sz="0" w:space="0" w:color="auto"/>
            <w:right w:val="none" w:sz="0" w:space="0" w:color="auto"/>
          </w:divBdr>
        </w:div>
      </w:divsChild>
    </w:div>
    <w:div w:id="786236861">
      <w:bodyDiv w:val="1"/>
      <w:marLeft w:val="0"/>
      <w:marRight w:val="0"/>
      <w:marTop w:val="0"/>
      <w:marBottom w:val="0"/>
      <w:divBdr>
        <w:top w:val="none" w:sz="0" w:space="0" w:color="auto"/>
        <w:left w:val="none" w:sz="0" w:space="0" w:color="auto"/>
        <w:bottom w:val="none" w:sz="0" w:space="0" w:color="auto"/>
        <w:right w:val="none" w:sz="0" w:space="0" w:color="auto"/>
      </w:divBdr>
      <w:divsChild>
        <w:div w:id="97874135">
          <w:marLeft w:val="547"/>
          <w:marRight w:val="0"/>
          <w:marTop w:val="60"/>
          <w:marBottom w:val="120"/>
          <w:divBdr>
            <w:top w:val="none" w:sz="0" w:space="0" w:color="auto"/>
            <w:left w:val="none" w:sz="0" w:space="0" w:color="auto"/>
            <w:bottom w:val="none" w:sz="0" w:space="0" w:color="auto"/>
            <w:right w:val="none" w:sz="0" w:space="0" w:color="auto"/>
          </w:divBdr>
        </w:div>
        <w:div w:id="199900712">
          <w:marLeft w:val="547"/>
          <w:marRight w:val="0"/>
          <w:marTop w:val="60"/>
          <w:marBottom w:val="120"/>
          <w:divBdr>
            <w:top w:val="none" w:sz="0" w:space="0" w:color="auto"/>
            <w:left w:val="none" w:sz="0" w:space="0" w:color="auto"/>
            <w:bottom w:val="none" w:sz="0" w:space="0" w:color="auto"/>
            <w:right w:val="none" w:sz="0" w:space="0" w:color="auto"/>
          </w:divBdr>
        </w:div>
        <w:div w:id="870655894">
          <w:marLeft w:val="547"/>
          <w:marRight w:val="0"/>
          <w:marTop w:val="60"/>
          <w:marBottom w:val="120"/>
          <w:divBdr>
            <w:top w:val="none" w:sz="0" w:space="0" w:color="auto"/>
            <w:left w:val="none" w:sz="0" w:space="0" w:color="auto"/>
            <w:bottom w:val="none" w:sz="0" w:space="0" w:color="auto"/>
            <w:right w:val="none" w:sz="0" w:space="0" w:color="auto"/>
          </w:divBdr>
        </w:div>
        <w:div w:id="1563710011">
          <w:marLeft w:val="547"/>
          <w:marRight w:val="0"/>
          <w:marTop w:val="60"/>
          <w:marBottom w:val="120"/>
          <w:divBdr>
            <w:top w:val="none" w:sz="0" w:space="0" w:color="auto"/>
            <w:left w:val="none" w:sz="0" w:space="0" w:color="auto"/>
            <w:bottom w:val="none" w:sz="0" w:space="0" w:color="auto"/>
            <w:right w:val="none" w:sz="0" w:space="0" w:color="auto"/>
          </w:divBdr>
        </w:div>
      </w:divsChild>
    </w:div>
    <w:div w:id="797993313">
      <w:bodyDiv w:val="1"/>
      <w:marLeft w:val="0"/>
      <w:marRight w:val="0"/>
      <w:marTop w:val="0"/>
      <w:marBottom w:val="0"/>
      <w:divBdr>
        <w:top w:val="none" w:sz="0" w:space="0" w:color="auto"/>
        <w:left w:val="none" w:sz="0" w:space="0" w:color="auto"/>
        <w:bottom w:val="none" w:sz="0" w:space="0" w:color="auto"/>
        <w:right w:val="none" w:sz="0" w:space="0" w:color="auto"/>
      </w:divBdr>
      <w:divsChild>
        <w:div w:id="488056322">
          <w:marLeft w:val="547"/>
          <w:marRight w:val="0"/>
          <w:marTop w:val="0"/>
          <w:marBottom w:val="160"/>
          <w:divBdr>
            <w:top w:val="none" w:sz="0" w:space="0" w:color="auto"/>
            <w:left w:val="none" w:sz="0" w:space="0" w:color="auto"/>
            <w:bottom w:val="none" w:sz="0" w:space="0" w:color="auto"/>
            <w:right w:val="none" w:sz="0" w:space="0" w:color="auto"/>
          </w:divBdr>
        </w:div>
        <w:div w:id="530807031">
          <w:marLeft w:val="547"/>
          <w:marRight w:val="0"/>
          <w:marTop w:val="0"/>
          <w:marBottom w:val="160"/>
          <w:divBdr>
            <w:top w:val="none" w:sz="0" w:space="0" w:color="auto"/>
            <w:left w:val="none" w:sz="0" w:space="0" w:color="auto"/>
            <w:bottom w:val="none" w:sz="0" w:space="0" w:color="auto"/>
            <w:right w:val="none" w:sz="0" w:space="0" w:color="auto"/>
          </w:divBdr>
        </w:div>
        <w:div w:id="1148940594">
          <w:marLeft w:val="547"/>
          <w:marRight w:val="0"/>
          <w:marTop w:val="0"/>
          <w:marBottom w:val="160"/>
          <w:divBdr>
            <w:top w:val="none" w:sz="0" w:space="0" w:color="auto"/>
            <w:left w:val="none" w:sz="0" w:space="0" w:color="auto"/>
            <w:bottom w:val="none" w:sz="0" w:space="0" w:color="auto"/>
            <w:right w:val="none" w:sz="0" w:space="0" w:color="auto"/>
          </w:divBdr>
        </w:div>
        <w:div w:id="1929145870">
          <w:marLeft w:val="547"/>
          <w:marRight w:val="0"/>
          <w:marTop w:val="0"/>
          <w:marBottom w:val="160"/>
          <w:divBdr>
            <w:top w:val="none" w:sz="0" w:space="0" w:color="auto"/>
            <w:left w:val="none" w:sz="0" w:space="0" w:color="auto"/>
            <w:bottom w:val="none" w:sz="0" w:space="0" w:color="auto"/>
            <w:right w:val="none" w:sz="0" w:space="0" w:color="auto"/>
          </w:divBdr>
        </w:div>
      </w:divsChild>
    </w:div>
    <w:div w:id="804742171">
      <w:bodyDiv w:val="1"/>
      <w:marLeft w:val="0"/>
      <w:marRight w:val="0"/>
      <w:marTop w:val="0"/>
      <w:marBottom w:val="0"/>
      <w:divBdr>
        <w:top w:val="none" w:sz="0" w:space="0" w:color="auto"/>
        <w:left w:val="none" w:sz="0" w:space="0" w:color="auto"/>
        <w:bottom w:val="none" w:sz="0" w:space="0" w:color="auto"/>
        <w:right w:val="none" w:sz="0" w:space="0" w:color="auto"/>
      </w:divBdr>
      <w:divsChild>
        <w:div w:id="1205562040">
          <w:marLeft w:val="274"/>
          <w:marRight w:val="0"/>
          <w:marTop w:val="0"/>
          <w:marBottom w:val="0"/>
          <w:divBdr>
            <w:top w:val="none" w:sz="0" w:space="0" w:color="auto"/>
            <w:left w:val="none" w:sz="0" w:space="0" w:color="auto"/>
            <w:bottom w:val="none" w:sz="0" w:space="0" w:color="auto"/>
            <w:right w:val="none" w:sz="0" w:space="0" w:color="auto"/>
          </w:divBdr>
        </w:div>
      </w:divsChild>
    </w:div>
    <w:div w:id="846486356">
      <w:bodyDiv w:val="1"/>
      <w:marLeft w:val="0"/>
      <w:marRight w:val="0"/>
      <w:marTop w:val="0"/>
      <w:marBottom w:val="0"/>
      <w:divBdr>
        <w:top w:val="none" w:sz="0" w:space="0" w:color="auto"/>
        <w:left w:val="none" w:sz="0" w:space="0" w:color="auto"/>
        <w:bottom w:val="none" w:sz="0" w:space="0" w:color="auto"/>
        <w:right w:val="none" w:sz="0" w:space="0" w:color="auto"/>
      </w:divBdr>
      <w:divsChild>
        <w:div w:id="51278261">
          <w:marLeft w:val="634"/>
          <w:marRight w:val="0"/>
          <w:marTop w:val="60"/>
          <w:marBottom w:val="120"/>
          <w:divBdr>
            <w:top w:val="none" w:sz="0" w:space="0" w:color="auto"/>
            <w:left w:val="none" w:sz="0" w:space="0" w:color="auto"/>
            <w:bottom w:val="none" w:sz="0" w:space="0" w:color="auto"/>
            <w:right w:val="none" w:sz="0" w:space="0" w:color="auto"/>
          </w:divBdr>
        </w:div>
        <w:div w:id="348142359">
          <w:marLeft w:val="634"/>
          <w:marRight w:val="0"/>
          <w:marTop w:val="60"/>
          <w:marBottom w:val="120"/>
          <w:divBdr>
            <w:top w:val="none" w:sz="0" w:space="0" w:color="auto"/>
            <w:left w:val="none" w:sz="0" w:space="0" w:color="auto"/>
            <w:bottom w:val="none" w:sz="0" w:space="0" w:color="auto"/>
            <w:right w:val="none" w:sz="0" w:space="0" w:color="auto"/>
          </w:divBdr>
        </w:div>
        <w:div w:id="993219384">
          <w:marLeft w:val="634"/>
          <w:marRight w:val="0"/>
          <w:marTop w:val="60"/>
          <w:marBottom w:val="120"/>
          <w:divBdr>
            <w:top w:val="none" w:sz="0" w:space="0" w:color="auto"/>
            <w:left w:val="none" w:sz="0" w:space="0" w:color="auto"/>
            <w:bottom w:val="none" w:sz="0" w:space="0" w:color="auto"/>
            <w:right w:val="none" w:sz="0" w:space="0" w:color="auto"/>
          </w:divBdr>
        </w:div>
        <w:div w:id="1544369961">
          <w:marLeft w:val="1310"/>
          <w:marRight w:val="0"/>
          <w:marTop w:val="0"/>
          <w:marBottom w:val="120"/>
          <w:divBdr>
            <w:top w:val="none" w:sz="0" w:space="0" w:color="auto"/>
            <w:left w:val="none" w:sz="0" w:space="0" w:color="auto"/>
            <w:bottom w:val="none" w:sz="0" w:space="0" w:color="auto"/>
            <w:right w:val="none" w:sz="0" w:space="0" w:color="auto"/>
          </w:divBdr>
        </w:div>
      </w:divsChild>
    </w:div>
    <w:div w:id="861625217">
      <w:bodyDiv w:val="1"/>
      <w:marLeft w:val="0"/>
      <w:marRight w:val="0"/>
      <w:marTop w:val="0"/>
      <w:marBottom w:val="0"/>
      <w:divBdr>
        <w:top w:val="none" w:sz="0" w:space="0" w:color="auto"/>
        <w:left w:val="none" w:sz="0" w:space="0" w:color="auto"/>
        <w:bottom w:val="none" w:sz="0" w:space="0" w:color="auto"/>
        <w:right w:val="none" w:sz="0" w:space="0" w:color="auto"/>
      </w:divBdr>
      <w:divsChild>
        <w:div w:id="1885409624">
          <w:marLeft w:val="634"/>
          <w:marRight w:val="0"/>
          <w:marTop w:val="120"/>
          <w:marBottom w:val="160"/>
          <w:divBdr>
            <w:top w:val="none" w:sz="0" w:space="0" w:color="auto"/>
            <w:left w:val="none" w:sz="0" w:space="0" w:color="auto"/>
            <w:bottom w:val="none" w:sz="0" w:space="0" w:color="auto"/>
            <w:right w:val="none" w:sz="0" w:space="0" w:color="auto"/>
          </w:divBdr>
        </w:div>
        <w:div w:id="1236009168">
          <w:marLeft w:val="1310"/>
          <w:marRight w:val="0"/>
          <w:marTop w:val="120"/>
          <w:marBottom w:val="160"/>
          <w:divBdr>
            <w:top w:val="none" w:sz="0" w:space="0" w:color="auto"/>
            <w:left w:val="none" w:sz="0" w:space="0" w:color="auto"/>
            <w:bottom w:val="none" w:sz="0" w:space="0" w:color="auto"/>
            <w:right w:val="none" w:sz="0" w:space="0" w:color="auto"/>
          </w:divBdr>
        </w:div>
      </w:divsChild>
    </w:div>
    <w:div w:id="884558027">
      <w:bodyDiv w:val="1"/>
      <w:marLeft w:val="0"/>
      <w:marRight w:val="0"/>
      <w:marTop w:val="0"/>
      <w:marBottom w:val="0"/>
      <w:divBdr>
        <w:top w:val="none" w:sz="0" w:space="0" w:color="auto"/>
        <w:left w:val="none" w:sz="0" w:space="0" w:color="auto"/>
        <w:bottom w:val="none" w:sz="0" w:space="0" w:color="auto"/>
        <w:right w:val="none" w:sz="0" w:space="0" w:color="auto"/>
      </w:divBdr>
      <w:divsChild>
        <w:div w:id="2018069687">
          <w:marLeft w:val="446"/>
          <w:marRight w:val="0"/>
          <w:marTop w:val="120"/>
          <w:marBottom w:val="0"/>
          <w:divBdr>
            <w:top w:val="none" w:sz="0" w:space="0" w:color="auto"/>
            <w:left w:val="none" w:sz="0" w:space="0" w:color="auto"/>
            <w:bottom w:val="none" w:sz="0" w:space="0" w:color="auto"/>
            <w:right w:val="none" w:sz="0" w:space="0" w:color="auto"/>
          </w:divBdr>
        </w:div>
      </w:divsChild>
    </w:div>
    <w:div w:id="929895760">
      <w:bodyDiv w:val="1"/>
      <w:marLeft w:val="0"/>
      <w:marRight w:val="0"/>
      <w:marTop w:val="0"/>
      <w:marBottom w:val="0"/>
      <w:divBdr>
        <w:top w:val="none" w:sz="0" w:space="0" w:color="auto"/>
        <w:left w:val="none" w:sz="0" w:space="0" w:color="auto"/>
        <w:bottom w:val="none" w:sz="0" w:space="0" w:color="auto"/>
        <w:right w:val="none" w:sz="0" w:space="0" w:color="auto"/>
      </w:divBdr>
    </w:div>
    <w:div w:id="936788227">
      <w:bodyDiv w:val="1"/>
      <w:marLeft w:val="0"/>
      <w:marRight w:val="0"/>
      <w:marTop w:val="0"/>
      <w:marBottom w:val="0"/>
      <w:divBdr>
        <w:top w:val="none" w:sz="0" w:space="0" w:color="auto"/>
        <w:left w:val="none" w:sz="0" w:space="0" w:color="auto"/>
        <w:bottom w:val="none" w:sz="0" w:space="0" w:color="auto"/>
        <w:right w:val="none" w:sz="0" w:space="0" w:color="auto"/>
      </w:divBdr>
      <w:divsChild>
        <w:div w:id="162477745">
          <w:marLeft w:val="446"/>
          <w:marRight w:val="0"/>
          <w:marTop w:val="0"/>
          <w:marBottom w:val="0"/>
          <w:divBdr>
            <w:top w:val="none" w:sz="0" w:space="0" w:color="auto"/>
            <w:left w:val="none" w:sz="0" w:space="0" w:color="auto"/>
            <w:bottom w:val="none" w:sz="0" w:space="0" w:color="auto"/>
            <w:right w:val="none" w:sz="0" w:space="0" w:color="auto"/>
          </w:divBdr>
        </w:div>
        <w:div w:id="1222981884">
          <w:marLeft w:val="446"/>
          <w:marRight w:val="0"/>
          <w:marTop w:val="0"/>
          <w:marBottom w:val="0"/>
          <w:divBdr>
            <w:top w:val="none" w:sz="0" w:space="0" w:color="auto"/>
            <w:left w:val="none" w:sz="0" w:space="0" w:color="auto"/>
            <w:bottom w:val="none" w:sz="0" w:space="0" w:color="auto"/>
            <w:right w:val="none" w:sz="0" w:space="0" w:color="auto"/>
          </w:divBdr>
        </w:div>
        <w:div w:id="1378967824">
          <w:marLeft w:val="446"/>
          <w:marRight w:val="0"/>
          <w:marTop w:val="0"/>
          <w:marBottom w:val="0"/>
          <w:divBdr>
            <w:top w:val="none" w:sz="0" w:space="0" w:color="auto"/>
            <w:left w:val="none" w:sz="0" w:space="0" w:color="auto"/>
            <w:bottom w:val="none" w:sz="0" w:space="0" w:color="auto"/>
            <w:right w:val="none" w:sz="0" w:space="0" w:color="auto"/>
          </w:divBdr>
        </w:div>
        <w:div w:id="1433738945">
          <w:marLeft w:val="446"/>
          <w:marRight w:val="0"/>
          <w:marTop w:val="0"/>
          <w:marBottom w:val="0"/>
          <w:divBdr>
            <w:top w:val="none" w:sz="0" w:space="0" w:color="auto"/>
            <w:left w:val="none" w:sz="0" w:space="0" w:color="auto"/>
            <w:bottom w:val="none" w:sz="0" w:space="0" w:color="auto"/>
            <w:right w:val="none" w:sz="0" w:space="0" w:color="auto"/>
          </w:divBdr>
        </w:div>
      </w:divsChild>
    </w:div>
    <w:div w:id="939021949">
      <w:bodyDiv w:val="1"/>
      <w:marLeft w:val="0"/>
      <w:marRight w:val="0"/>
      <w:marTop w:val="0"/>
      <w:marBottom w:val="0"/>
      <w:divBdr>
        <w:top w:val="none" w:sz="0" w:space="0" w:color="auto"/>
        <w:left w:val="none" w:sz="0" w:space="0" w:color="auto"/>
        <w:bottom w:val="none" w:sz="0" w:space="0" w:color="auto"/>
        <w:right w:val="none" w:sz="0" w:space="0" w:color="auto"/>
      </w:divBdr>
      <w:divsChild>
        <w:div w:id="373895286">
          <w:marLeft w:val="547"/>
          <w:marRight w:val="0"/>
          <w:marTop w:val="0"/>
          <w:marBottom w:val="0"/>
          <w:divBdr>
            <w:top w:val="none" w:sz="0" w:space="0" w:color="auto"/>
            <w:left w:val="none" w:sz="0" w:space="0" w:color="auto"/>
            <w:bottom w:val="none" w:sz="0" w:space="0" w:color="auto"/>
            <w:right w:val="none" w:sz="0" w:space="0" w:color="auto"/>
          </w:divBdr>
        </w:div>
        <w:div w:id="1126774666">
          <w:marLeft w:val="547"/>
          <w:marRight w:val="0"/>
          <w:marTop w:val="0"/>
          <w:marBottom w:val="0"/>
          <w:divBdr>
            <w:top w:val="none" w:sz="0" w:space="0" w:color="auto"/>
            <w:left w:val="none" w:sz="0" w:space="0" w:color="auto"/>
            <w:bottom w:val="none" w:sz="0" w:space="0" w:color="auto"/>
            <w:right w:val="none" w:sz="0" w:space="0" w:color="auto"/>
          </w:divBdr>
        </w:div>
        <w:div w:id="2141224465">
          <w:marLeft w:val="547"/>
          <w:marRight w:val="0"/>
          <w:marTop w:val="0"/>
          <w:marBottom w:val="0"/>
          <w:divBdr>
            <w:top w:val="none" w:sz="0" w:space="0" w:color="auto"/>
            <w:left w:val="none" w:sz="0" w:space="0" w:color="auto"/>
            <w:bottom w:val="none" w:sz="0" w:space="0" w:color="auto"/>
            <w:right w:val="none" w:sz="0" w:space="0" w:color="auto"/>
          </w:divBdr>
        </w:div>
      </w:divsChild>
    </w:div>
    <w:div w:id="1014383512">
      <w:bodyDiv w:val="1"/>
      <w:marLeft w:val="0"/>
      <w:marRight w:val="0"/>
      <w:marTop w:val="0"/>
      <w:marBottom w:val="0"/>
      <w:divBdr>
        <w:top w:val="none" w:sz="0" w:space="0" w:color="auto"/>
        <w:left w:val="none" w:sz="0" w:space="0" w:color="auto"/>
        <w:bottom w:val="none" w:sz="0" w:space="0" w:color="auto"/>
        <w:right w:val="none" w:sz="0" w:space="0" w:color="auto"/>
      </w:divBdr>
      <w:divsChild>
        <w:div w:id="3552526">
          <w:marLeft w:val="547"/>
          <w:marRight w:val="0"/>
          <w:marTop w:val="0"/>
          <w:marBottom w:val="160"/>
          <w:divBdr>
            <w:top w:val="none" w:sz="0" w:space="0" w:color="auto"/>
            <w:left w:val="none" w:sz="0" w:space="0" w:color="auto"/>
            <w:bottom w:val="none" w:sz="0" w:space="0" w:color="auto"/>
            <w:right w:val="none" w:sz="0" w:space="0" w:color="auto"/>
          </w:divBdr>
        </w:div>
        <w:div w:id="1768764973">
          <w:marLeft w:val="1224"/>
          <w:marRight w:val="0"/>
          <w:marTop w:val="0"/>
          <w:marBottom w:val="160"/>
          <w:divBdr>
            <w:top w:val="none" w:sz="0" w:space="0" w:color="auto"/>
            <w:left w:val="none" w:sz="0" w:space="0" w:color="auto"/>
            <w:bottom w:val="none" w:sz="0" w:space="0" w:color="auto"/>
            <w:right w:val="none" w:sz="0" w:space="0" w:color="auto"/>
          </w:divBdr>
        </w:div>
        <w:div w:id="1230772967">
          <w:marLeft w:val="1224"/>
          <w:marRight w:val="0"/>
          <w:marTop w:val="0"/>
          <w:marBottom w:val="160"/>
          <w:divBdr>
            <w:top w:val="none" w:sz="0" w:space="0" w:color="auto"/>
            <w:left w:val="none" w:sz="0" w:space="0" w:color="auto"/>
            <w:bottom w:val="none" w:sz="0" w:space="0" w:color="auto"/>
            <w:right w:val="none" w:sz="0" w:space="0" w:color="auto"/>
          </w:divBdr>
        </w:div>
        <w:div w:id="1343438614">
          <w:marLeft w:val="446"/>
          <w:marRight w:val="0"/>
          <w:marTop w:val="60"/>
          <w:marBottom w:val="160"/>
          <w:divBdr>
            <w:top w:val="none" w:sz="0" w:space="0" w:color="auto"/>
            <w:left w:val="none" w:sz="0" w:space="0" w:color="auto"/>
            <w:bottom w:val="none" w:sz="0" w:space="0" w:color="auto"/>
            <w:right w:val="none" w:sz="0" w:space="0" w:color="auto"/>
          </w:divBdr>
        </w:div>
        <w:div w:id="1369796019">
          <w:marLeft w:val="1123"/>
          <w:marRight w:val="0"/>
          <w:marTop w:val="0"/>
          <w:marBottom w:val="160"/>
          <w:divBdr>
            <w:top w:val="none" w:sz="0" w:space="0" w:color="auto"/>
            <w:left w:val="none" w:sz="0" w:space="0" w:color="auto"/>
            <w:bottom w:val="none" w:sz="0" w:space="0" w:color="auto"/>
            <w:right w:val="none" w:sz="0" w:space="0" w:color="auto"/>
          </w:divBdr>
        </w:div>
        <w:div w:id="1283419751">
          <w:marLeft w:val="1123"/>
          <w:marRight w:val="0"/>
          <w:marTop w:val="0"/>
          <w:marBottom w:val="160"/>
          <w:divBdr>
            <w:top w:val="none" w:sz="0" w:space="0" w:color="auto"/>
            <w:left w:val="none" w:sz="0" w:space="0" w:color="auto"/>
            <w:bottom w:val="none" w:sz="0" w:space="0" w:color="auto"/>
            <w:right w:val="none" w:sz="0" w:space="0" w:color="auto"/>
          </w:divBdr>
        </w:div>
        <w:div w:id="995768752">
          <w:marLeft w:val="547"/>
          <w:marRight w:val="0"/>
          <w:marTop w:val="0"/>
          <w:marBottom w:val="160"/>
          <w:divBdr>
            <w:top w:val="none" w:sz="0" w:space="0" w:color="auto"/>
            <w:left w:val="none" w:sz="0" w:space="0" w:color="auto"/>
            <w:bottom w:val="none" w:sz="0" w:space="0" w:color="auto"/>
            <w:right w:val="none" w:sz="0" w:space="0" w:color="auto"/>
          </w:divBdr>
        </w:div>
        <w:div w:id="1156802782">
          <w:marLeft w:val="1123"/>
          <w:marRight w:val="0"/>
          <w:marTop w:val="0"/>
          <w:marBottom w:val="160"/>
          <w:divBdr>
            <w:top w:val="none" w:sz="0" w:space="0" w:color="auto"/>
            <w:left w:val="none" w:sz="0" w:space="0" w:color="auto"/>
            <w:bottom w:val="none" w:sz="0" w:space="0" w:color="auto"/>
            <w:right w:val="none" w:sz="0" w:space="0" w:color="auto"/>
          </w:divBdr>
        </w:div>
      </w:divsChild>
    </w:div>
    <w:div w:id="1022322524">
      <w:bodyDiv w:val="1"/>
      <w:marLeft w:val="0"/>
      <w:marRight w:val="0"/>
      <w:marTop w:val="0"/>
      <w:marBottom w:val="0"/>
      <w:divBdr>
        <w:top w:val="none" w:sz="0" w:space="0" w:color="auto"/>
        <w:left w:val="none" w:sz="0" w:space="0" w:color="auto"/>
        <w:bottom w:val="none" w:sz="0" w:space="0" w:color="auto"/>
        <w:right w:val="none" w:sz="0" w:space="0" w:color="auto"/>
      </w:divBdr>
      <w:divsChild>
        <w:div w:id="785462918">
          <w:marLeft w:val="446"/>
          <w:marRight w:val="0"/>
          <w:marTop w:val="120"/>
          <w:marBottom w:val="0"/>
          <w:divBdr>
            <w:top w:val="none" w:sz="0" w:space="0" w:color="auto"/>
            <w:left w:val="none" w:sz="0" w:space="0" w:color="auto"/>
            <w:bottom w:val="none" w:sz="0" w:space="0" w:color="auto"/>
            <w:right w:val="none" w:sz="0" w:space="0" w:color="auto"/>
          </w:divBdr>
        </w:div>
      </w:divsChild>
    </w:div>
    <w:div w:id="1070887183">
      <w:bodyDiv w:val="1"/>
      <w:marLeft w:val="0"/>
      <w:marRight w:val="0"/>
      <w:marTop w:val="0"/>
      <w:marBottom w:val="0"/>
      <w:divBdr>
        <w:top w:val="none" w:sz="0" w:space="0" w:color="auto"/>
        <w:left w:val="none" w:sz="0" w:space="0" w:color="auto"/>
        <w:bottom w:val="none" w:sz="0" w:space="0" w:color="auto"/>
        <w:right w:val="none" w:sz="0" w:space="0" w:color="auto"/>
      </w:divBdr>
    </w:div>
    <w:div w:id="1094086593">
      <w:bodyDiv w:val="1"/>
      <w:marLeft w:val="0"/>
      <w:marRight w:val="0"/>
      <w:marTop w:val="0"/>
      <w:marBottom w:val="0"/>
      <w:divBdr>
        <w:top w:val="none" w:sz="0" w:space="0" w:color="auto"/>
        <w:left w:val="none" w:sz="0" w:space="0" w:color="auto"/>
        <w:bottom w:val="none" w:sz="0" w:space="0" w:color="auto"/>
        <w:right w:val="none" w:sz="0" w:space="0" w:color="auto"/>
      </w:divBdr>
    </w:div>
    <w:div w:id="1122112809">
      <w:bodyDiv w:val="1"/>
      <w:marLeft w:val="0"/>
      <w:marRight w:val="0"/>
      <w:marTop w:val="0"/>
      <w:marBottom w:val="0"/>
      <w:divBdr>
        <w:top w:val="none" w:sz="0" w:space="0" w:color="auto"/>
        <w:left w:val="none" w:sz="0" w:space="0" w:color="auto"/>
        <w:bottom w:val="none" w:sz="0" w:space="0" w:color="auto"/>
        <w:right w:val="none" w:sz="0" w:space="0" w:color="auto"/>
      </w:divBdr>
      <w:divsChild>
        <w:div w:id="334957739">
          <w:marLeft w:val="547"/>
          <w:marRight w:val="0"/>
          <w:marTop w:val="120"/>
          <w:marBottom w:val="120"/>
          <w:divBdr>
            <w:top w:val="none" w:sz="0" w:space="0" w:color="auto"/>
            <w:left w:val="none" w:sz="0" w:space="0" w:color="auto"/>
            <w:bottom w:val="none" w:sz="0" w:space="0" w:color="auto"/>
            <w:right w:val="none" w:sz="0" w:space="0" w:color="auto"/>
          </w:divBdr>
        </w:div>
        <w:div w:id="1817257104">
          <w:marLeft w:val="547"/>
          <w:marRight w:val="0"/>
          <w:marTop w:val="120"/>
          <w:marBottom w:val="120"/>
          <w:divBdr>
            <w:top w:val="none" w:sz="0" w:space="0" w:color="auto"/>
            <w:left w:val="none" w:sz="0" w:space="0" w:color="auto"/>
            <w:bottom w:val="none" w:sz="0" w:space="0" w:color="auto"/>
            <w:right w:val="none" w:sz="0" w:space="0" w:color="auto"/>
          </w:divBdr>
        </w:div>
      </w:divsChild>
    </w:div>
    <w:div w:id="1145007509">
      <w:bodyDiv w:val="1"/>
      <w:marLeft w:val="0"/>
      <w:marRight w:val="0"/>
      <w:marTop w:val="0"/>
      <w:marBottom w:val="0"/>
      <w:divBdr>
        <w:top w:val="none" w:sz="0" w:space="0" w:color="auto"/>
        <w:left w:val="none" w:sz="0" w:space="0" w:color="auto"/>
        <w:bottom w:val="none" w:sz="0" w:space="0" w:color="auto"/>
        <w:right w:val="none" w:sz="0" w:space="0" w:color="auto"/>
      </w:divBdr>
      <w:divsChild>
        <w:div w:id="55473501">
          <w:marLeft w:val="446"/>
          <w:marRight w:val="0"/>
          <w:marTop w:val="240"/>
          <w:marBottom w:val="0"/>
          <w:divBdr>
            <w:top w:val="none" w:sz="0" w:space="0" w:color="auto"/>
            <w:left w:val="none" w:sz="0" w:space="0" w:color="auto"/>
            <w:bottom w:val="none" w:sz="0" w:space="0" w:color="auto"/>
            <w:right w:val="none" w:sz="0" w:space="0" w:color="auto"/>
          </w:divBdr>
        </w:div>
        <w:div w:id="362248672">
          <w:marLeft w:val="446"/>
          <w:marRight w:val="0"/>
          <w:marTop w:val="240"/>
          <w:marBottom w:val="0"/>
          <w:divBdr>
            <w:top w:val="none" w:sz="0" w:space="0" w:color="auto"/>
            <w:left w:val="none" w:sz="0" w:space="0" w:color="auto"/>
            <w:bottom w:val="none" w:sz="0" w:space="0" w:color="auto"/>
            <w:right w:val="none" w:sz="0" w:space="0" w:color="auto"/>
          </w:divBdr>
        </w:div>
        <w:div w:id="468086658">
          <w:marLeft w:val="446"/>
          <w:marRight w:val="0"/>
          <w:marTop w:val="240"/>
          <w:marBottom w:val="0"/>
          <w:divBdr>
            <w:top w:val="none" w:sz="0" w:space="0" w:color="auto"/>
            <w:left w:val="none" w:sz="0" w:space="0" w:color="auto"/>
            <w:bottom w:val="none" w:sz="0" w:space="0" w:color="auto"/>
            <w:right w:val="none" w:sz="0" w:space="0" w:color="auto"/>
          </w:divBdr>
        </w:div>
        <w:div w:id="564032010">
          <w:marLeft w:val="446"/>
          <w:marRight w:val="0"/>
          <w:marTop w:val="240"/>
          <w:marBottom w:val="0"/>
          <w:divBdr>
            <w:top w:val="none" w:sz="0" w:space="0" w:color="auto"/>
            <w:left w:val="none" w:sz="0" w:space="0" w:color="auto"/>
            <w:bottom w:val="none" w:sz="0" w:space="0" w:color="auto"/>
            <w:right w:val="none" w:sz="0" w:space="0" w:color="auto"/>
          </w:divBdr>
        </w:div>
        <w:div w:id="591086066">
          <w:marLeft w:val="446"/>
          <w:marRight w:val="0"/>
          <w:marTop w:val="240"/>
          <w:marBottom w:val="0"/>
          <w:divBdr>
            <w:top w:val="none" w:sz="0" w:space="0" w:color="auto"/>
            <w:left w:val="none" w:sz="0" w:space="0" w:color="auto"/>
            <w:bottom w:val="none" w:sz="0" w:space="0" w:color="auto"/>
            <w:right w:val="none" w:sz="0" w:space="0" w:color="auto"/>
          </w:divBdr>
        </w:div>
        <w:div w:id="900673085">
          <w:marLeft w:val="446"/>
          <w:marRight w:val="0"/>
          <w:marTop w:val="240"/>
          <w:marBottom w:val="0"/>
          <w:divBdr>
            <w:top w:val="none" w:sz="0" w:space="0" w:color="auto"/>
            <w:left w:val="none" w:sz="0" w:space="0" w:color="auto"/>
            <w:bottom w:val="none" w:sz="0" w:space="0" w:color="auto"/>
            <w:right w:val="none" w:sz="0" w:space="0" w:color="auto"/>
          </w:divBdr>
        </w:div>
        <w:div w:id="1319454848">
          <w:marLeft w:val="446"/>
          <w:marRight w:val="0"/>
          <w:marTop w:val="240"/>
          <w:marBottom w:val="0"/>
          <w:divBdr>
            <w:top w:val="none" w:sz="0" w:space="0" w:color="auto"/>
            <w:left w:val="none" w:sz="0" w:space="0" w:color="auto"/>
            <w:bottom w:val="none" w:sz="0" w:space="0" w:color="auto"/>
            <w:right w:val="none" w:sz="0" w:space="0" w:color="auto"/>
          </w:divBdr>
        </w:div>
        <w:div w:id="1594507864">
          <w:marLeft w:val="446"/>
          <w:marRight w:val="0"/>
          <w:marTop w:val="240"/>
          <w:marBottom w:val="0"/>
          <w:divBdr>
            <w:top w:val="none" w:sz="0" w:space="0" w:color="auto"/>
            <w:left w:val="none" w:sz="0" w:space="0" w:color="auto"/>
            <w:bottom w:val="none" w:sz="0" w:space="0" w:color="auto"/>
            <w:right w:val="none" w:sz="0" w:space="0" w:color="auto"/>
          </w:divBdr>
        </w:div>
        <w:div w:id="1923172465">
          <w:marLeft w:val="446"/>
          <w:marRight w:val="0"/>
          <w:marTop w:val="240"/>
          <w:marBottom w:val="0"/>
          <w:divBdr>
            <w:top w:val="none" w:sz="0" w:space="0" w:color="auto"/>
            <w:left w:val="none" w:sz="0" w:space="0" w:color="auto"/>
            <w:bottom w:val="none" w:sz="0" w:space="0" w:color="auto"/>
            <w:right w:val="none" w:sz="0" w:space="0" w:color="auto"/>
          </w:divBdr>
        </w:div>
      </w:divsChild>
    </w:div>
    <w:div w:id="1186867669">
      <w:bodyDiv w:val="1"/>
      <w:marLeft w:val="0"/>
      <w:marRight w:val="0"/>
      <w:marTop w:val="0"/>
      <w:marBottom w:val="0"/>
      <w:divBdr>
        <w:top w:val="none" w:sz="0" w:space="0" w:color="auto"/>
        <w:left w:val="none" w:sz="0" w:space="0" w:color="auto"/>
        <w:bottom w:val="none" w:sz="0" w:space="0" w:color="auto"/>
        <w:right w:val="none" w:sz="0" w:space="0" w:color="auto"/>
      </w:divBdr>
      <w:divsChild>
        <w:div w:id="1314329263">
          <w:marLeft w:val="547"/>
          <w:marRight w:val="0"/>
          <w:marTop w:val="120"/>
          <w:marBottom w:val="120"/>
          <w:divBdr>
            <w:top w:val="none" w:sz="0" w:space="0" w:color="auto"/>
            <w:left w:val="none" w:sz="0" w:space="0" w:color="auto"/>
            <w:bottom w:val="none" w:sz="0" w:space="0" w:color="auto"/>
            <w:right w:val="none" w:sz="0" w:space="0" w:color="auto"/>
          </w:divBdr>
        </w:div>
        <w:div w:id="1403261461">
          <w:marLeft w:val="547"/>
          <w:marRight w:val="0"/>
          <w:marTop w:val="120"/>
          <w:marBottom w:val="120"/>
          <w:divBdr>
            <w:top w:val="none" w:sz="0" w:space="0" w:color="auto"/>
            <w:left w:val="none" w:sz="0" w:space="0" w:color="auto"/>
            <w:bottom w:val="none" w:sz="0" w:space="0" w:color="auto"/>
            <w:right w:val="none" w:sz="0" w:space="0" w:color="auto"/>
          </w:divBdr>
        </w:div>
      </w:divsChild>
    </w:div>
    <w:div w:id="1213611575">
      <w:bodyDiv w:val="1"/>
      <w:marLeft w:val="0"/>
      <w:marRight w:val="0"/>
      <w:marTop w:val="0"/>
      <w:marBottom w:val="0"/>
      <w:divBdr>
        <w:top w:val="none" w:sz="0" w:space="0" w:color="auto"/>
        <w:left w:val="none" w:sz="0" w:space="0" w:color="auto"/>
        <w:bottom w:val="none" w:sz="0" w:space="0" w:color="auto"/>
        <w:right w:val="none" w:sz="0" w:space="0" w:color="auto"/>
      </w:divBdr>
    </w:div>
    <w:div w:id="1277718426">
      <w:bodyDiv w:val="1"/>
      <w:marLeft w:val="0"/>
      <w:marRight w:val="0"/>
      <w:marTop w:val="0"/>
      <w:marBottom w:val="0"/>
      <w:divBdr>
        <w:top w:val="none" w:sz="0" w:space="0" w:color="auto"/>
        <w:left w:val="none" w:sz="0" w:space="0" w:color="auto"/>
        <w:bottom w:val="none" w:sz="0" w:space="0" w:color="auto"/>
        <w:right w:val="none" w:sz="0" w:space="0" w:color="auto"/>
      </w:divBdr>
      <w:divsChild>
        <w:div w:id="4286338">
          <w:marLeft w:val="446"/>
          <w:marRight w:val="0"/>
          <w:marTop w:val="120"/>
          <w:marBottom w:val="120"/>
          <w:divBdr>
            <w:top w:val="none" w:sz="0" w:space="0" w:color="auto"/>
            <w:left w:val="none" w:sz="0" w:space="0" w:color="auto"/>
            <w:bottom w:val="none" w:sz="0" w:space="0" w:color="auto"/>
            <w:right w:val="none" w:sz="0" w:space="0" w:color="auto"/>
          </w:divBdr>
        </w:div>
        <w:div w:id="444347502">
          <w:marLeft w:val="446"/>
          <w:marRight w:val="0"/>
          <w:marTop w:val="120"/>
          <w:marBottom w:val="120"/>
          <w:divBdr>
            <w:top w:val="none" w:sz="0" w:space="0" w:color="auto"/>
            <w:left w:val="none" w:sz="0" w:space="0" w:color="auto"/>
            <w:bottom w:val="none" w:sz="0" w:space="0" w:color="auto"/>
            <w:right w:val="none" w:sz="0" w:space="0" w:color="auto"/>
          </w:divBdr>
        </w:div>
        <w:div w:id="1607075235">
          <w:marLeft w:val="446"/>
          <w:marRight w:val="0"/>
          <w:marTop w:val="120"/>
          <w:marBottom w:val="120"/>
          <w:divBdr>
            <w:top w:val="none" w:sz="0" w:space="0" w:color="auto"/>
            <w:left w:val="none" w:sz="0" w:space="0" w:color="auto"/>
            <w:bottom w:val="none" w:sz="0" w:space="0" w:color="auto"/>
            <w:right w:val="none" w:sz="0" w:space="0" w:color="auto"/>
          </w:divBdr>
        </w:div>
        <w:div w:id="2058889099">
          <w:marLeft w:val="446"/>
          <w:marRight w:val="0"/>
          <w:marTop w:val="120"/>
          <w:marBottom w:val="120"/>
          <w:divBdr>
            <w:top w:val="none" w:sz="0" w:space="0" w:color="auto"/>
            <w:left w:val="none" w:sz="0" w:space="0" w:color="auto"/>
            <w:bottom w:val="none" w:sz="0" w:space="0" w:color="auto"/>
            <w:right w:val="none" w:sz="0" w:space="0" w:color="auto"/>
          </w:divBdr>
        </w:div>
      </w:divsChild>
    </w:div>
    <w:div w:id="1281304357">
      <w:bodyDiv w:val="1"/>
      <w:marLeft w:val="0"/>
      <w:marRight w:val="0"/>
      <w:marTop w:val="0"/>
      <w:marBottom w:val="0"/>
      <w:divBdr>
        <w:top w:val="none" w:sz="0" w:space="0" w:color="auto"/>
        <w:left w:val="none" w:sz="0" w:space="0" w:color="auto"/>
        <w:bottom w:val="none" w:sz="0" w:space="0" w:color="auto"/>
        <w:right w:val="none" w:sz="0" w:space="0" w:color="auto"/>
      </w:divBdr>
    </w:div>
    <w:div w:id="1295217723">
      <w:bodyDiv w:val="1"/>
      <w:marLeft w:val="0"/>
      <w:marRight w:val="0"/>
      <w:marTop w:val="0"/>
      <w:marBottom w:val="0"/>
      <w:divBdr>
        <w:top w:val="none" w:sz="0" w:space="0" w:color="auto"/>
        <w:left w:val="none" w:sz="0" w:space="0" w:color="auto"/>
        <w:bottom w:val="none" w:sz="0" w:space="0" w:color="auto"/>
        <w:right w:val="none" w:sz="0" w:space="0" w:color="auto"/>
      </w:divBdr>
    </w:div>
    <w:div w:id="1348829158">
      <w:bodyDiv w:val="1"/>
      <w:marLeft w:val="0"/>
      <w:marRight w:val="0"/>
      <w:marTop w:val="0"/>
      <w:marBottom w:val="0"/>
      <w:divBdr>
        <w:top w:val="none" w:sz="0" w:space="0" w:color="auto"/>
        <w:left w:val="none" w:sz="0" w:space="0" w:color="auto"/>
        <w:bottom w:val="none" w:sz="0" w:space="0" w:color="auto"/>
        <w:right w:val="none" w:sz="0" w:space="0" w:color="auto"/>
      </w:divBdr>
      <w:divsChild>
        <w:div w:id="511526956">
          <w:marLeft w:val="547"/>
          <w:marRight w:val="0"/>
          <w:marTop w:val="0"/>
          <w:marBottom w:val="160"/>
          <w:divBdr>
            <w:top w:val="none" w:sz="0" w:space="0" w:color="auto"/>
            <w:left w:val="none" w:sz="0" w:space="0" w:color="auto"/>
            <w:bottom w:val="none" w:sz="0" w:space="0" w:color="auto"/>
            <w:right w:val="none" w:sz="0" w:space="0" w:color="auto"/>
          </w:divBdr>
        </w:div>
        <w:div w:id="1168207564">
          <w:marLeft w:val="547"/>
          <w:marRight w:val="0"/>
          <w:marTop w:val="0"/>
          <w:marBottom w:val="0"/>
          <w:divBdr>
            <w:top w:val="none" w:sz="0" w:space="0" w:color="auto"/>
            <w:left w:val="none" w:sz="0" w:space="0" w:color="auto"/>
            <w:bottom w:val="none" w:sz="0" w:space="0" w:color="auto"/>
            <w:right w:val="none" w:sz="0" w:space="0" w:color="auto"/>
          </w:divBdr>
        </w:div>
        <w:div w:id="1243373992">
          <w:marLeft w:val="547"/>
          <w:marRight w:val="0"/>
          <w:marTop w:val="0"/>
          <w:marBottom w:val="0"/>
          <w:divBdr>
            <w:top w:val="none" w:sz="0" w:space="0" w:color="auto"/>
            <w:left w:val="none" w:sz="0" w:space="0" w:color="auto"/>
            <w:bottom w:val="none" w:sz="0" w:space="0" w:color="auto"/>
            <w:right w:val="none" w:sz="0" w:space="0" w:color="auto"/>
          </w:divBdr>
        </w:div>
        <w:div w:id="1930382062">
          <w:marLeft w:val="547"/>
          <w:marRight w:val="0"/>
          <w:marTop w:val="0"/>
          <w:marBottom w:val="0"/>
          <w:divBdr>
            <w:top w:val="none" w:sz="0" w:space="0" w:color="auto"/>
            <w:left w:val="none" w:sz="0" w:space="0" w:color="auto"/>
            <w:bottom w:val="none" w:sz="0" w:space="0" w:color="auto"/>
            <w:right w:val="none" w:sz="0" w:space="0" w:color="auto"/>
          </w:divBdr>
        </w:div>
      </w:divsChild>
    </w:div>
    <w:div w:id="1350715088">
      <w:bodyDiv w:val="1"/>
      <w:marLeft w:val="0"/>
      <w:marRight w:val="0"/>
      <w:marTop w:val="0"/>
      <w:marBottom w:val="0"/>
      <w:divBdr>
        <w:top w:val="none" w:sz="0" w:space="0" w:color="auto"/>
        <w:left w:val="none" w:sz="0" w:space="0" w:color="auto"/>
        <w:bottom w:val="none" w:sz="0" w:space="0" w:color="auto"/>
        <w:right w:val="none" w:sz="0" w:space="0" w:color="auto"/>
      </w:divBdr>
      <w:divsChild>
        <w:div w:id="159583431">
          <w:marLeft w:val="547"/>
          <w:marRight w:val="0"/>
          <w:marTop w:val="120"/>
          <w:marBottom w:val="120"/>
          <w:divBdr>
            <w:top w:val="none" w:sz="0" w:space="0" w:color="auto"/>
            <w:left w:val="none" w:sz="0" w:space="0" w:color="auto"/>
            <w:bottom w:val="none" w:sz="0" w:space="0" w:color="auto"/>
            <w:right w:val="none" w:sz="0" w:space="0" w:color="auto"/>
          </w:divBdr>
        </w:div>
        <w:div w:id="366755732">
          <w:marLeft w:val="720"/>
          <w:marRight w:val="0"/>
          <w:marTop w:val="0"/>
          <w:marBottom w:val="0"/>
          <w:divBdr>
            <w:top w:val="none" w:sz="0" w:space="0" w:color="auto"/>
            <w:left w:val="none" w:sz="0" w:space="0" w:color="auto"/>
            <w:bottom w:val="none" w:sz="0" w:space="0" w:color="auto"/>
            <w:right w:val="none" w:sz="0" w:space="0" w:color="auto"/>
          </w:divBdr>
        </w:div>
        <w:div w:id="393814775">
          <w:marLeft w:val="547"/>
          <w:marRight w:val="0"/>
          <w:marTop w:val="120"/>
          <w:marBottom w:val="120"/>
          <w:divBdr>
            <w:top w:val="none" w:sz="0" w:space="0" w:color="auto"/>
            <w:left w:val="none" w:sz="0" w:space="0" w:color="auto"/>
            <w:bottom w:val="none" w:sz="0" w:space="0" w:color="auto"/>
            <w:right w:val="none" w:sz="0" w:space="0" w:color="auto"/>
          </w:divBdr>
        </w:div>
        <w:div w:id="570967370">
          <w:marLeft w:val="547"/>
          <w:marRight w:val="0"/>
          <w:marTop w:val="120"/>
          <w:marBottom w:val="120"/>
          <w:divBdr>
            <w:top w:val="none" w:sz="0" w:space="0" w:color="auto"/>
            <w:left w:val="none" w:sz="0" w:space="0" w:color="auto"/>
            <w:bottom w:val="none" w:sz="0" w:space="0" w:color="auto"/>
            <w:right w:val="none" w:sz="0" w:space="0" w:color="auto"/>
          </w:divBdr>
        </w:div>
        <w:div w:id="649331164">
          <w:marLeft w:val="274"/>
          <w:marRight w:val="0"/>
          <w:marTop w:val="0"/>
          <w:marBottom w:val="0"/>
          <w:divBdr>
            <w:top w:val="none" w:sz="0" w:space="0" w:color="auto"/>
            <w:left w:val="none" w:sz="0" w:space="0" w:color="auto"/>
            <w:bottom w:val="none" w:sz="0" w:space="0" w:color="auto"/>
            <w:right w:val="none" w:sz="0" w:space="0" w:color="auto"/>
          </w:divBdr>
        </w:div>
        <w:div w:id="679282669">
          <w:marLeft w:val="720"/>
          <w:marRight w:val="0"/>
          <w:marTop w:val="0"/>
          <w:marBottom w:val="0"/>
          <w:divBdr>
            <w:top w:val="none" w:sz="0" w:space="0" w:color="auto"/>
            <w:left w:val="none" w:sz="0" w:space="0" w:color="auto"/>
            <w:bottom w:val="none" w:sz="0" w:space="0" w:color="auto"/>
            <w:right w:val="none" w:sz="0" w:space="0" w:color="auto"/>
          </w:divBdr>
        </w:div>
        <w:div w:id="944574904">
          <w:marLeft w:val="547"/>
          <w:marRight w:val="0"/>
          <w:marTop w:val="120"/>
          <w:marBottom w:val="120"/>
          <w:divBdr>
            <w:top w:val="none" w:sz="0" w:space="0" w:color="auto"/>
            <w:left w:val="none" w:sz="0" w:space="0" w:color="auto"/>
            <w:bottom w:val="none" w:sz="0" w:space="0" w:color="auto"/>
            <w:right w:val="none" w:sz="0" w:space="0" w:color="auto"/>
          </w:divBdr>
        </w:div>
        <w:div w:id="1052773093">
          <w:marLeft w:val="274"/>
          <w:marRight w:val="0"/>
          <w:marTop w:val="0"/>
          <w:marBottom w:val="0"/>
          <w:divBdr>
            <w:top w:val="none" w:sz="0" w:space="0" w:color="auto"/>
            <w:left w:val="none" w:sz="0" w:space="0" w:color="auto"/>
            <w:bottom w:val="none" w:sz="0" w:space="0" w:color="auto"/>
            <w:right w:val="none" w:sz="0" w:space="0" w:color="auto"/>
          </w:divBdr>
        </w:div>
        <w:div w:id="1148477404">
          <w:marLeft w:val="446"/>
          <w:marRight w:val="0"/>
          <w:marTop w:val="0"/>
          <w:marBottom w:val="0"/>
          <w:divBdr>
            <w:top w:val="none" w:sz="0" w:space="0" w:color="auto"/>
            <w:left w:val="none" w:sz="0" w:space="0" w:color="auto"/>
            <w:bottom w:val="none" w:sz="0" w:space="0" w:color="auto"/>
            <w:right w:val="none" w:sz="0" w:space="0" w:color="auto"/>
          </w:divBdr>
        </w:div>
        <w:div w:id="1275283071">
          <w:marLeft w:val="720"/>
          <w:marRight w:val="0"/>
          <w:marTop w:val="0"/>
          <w:marBottom w:val="0"/>
          <w:divBdr>
            <w:top w:val="none" w:sz="0" w:space="0" w:color="auto"/>
            <w:left w:val="none" w:sz="0" w:space="0" w:color="auto"/>
            <w:bottom w:val="none" w:sz="0" w:space="0" w:color="auto"/>
            <w:right w:val="none" w:sz="0" w:space="0" w:color="auto"/>
          </w:divBdr>
        </w:div>
        <w:div w:id="1918904130">
          <w:marLeft w:val="720"/>
          <w:marRight w:val="0"/>
          <w:marTop w:val="0"/>
          <w:marBottom w:val="0"/>
          <w:divBdr>
            <w:top w:val="none" w:sz="0" w:space="0" w:color="auto"/>
            <w:left w:val="none" w:sz="0" w:space="0" w:color="auto"/>
            <w:bottom w:val="none" w:sz="0" w:space="0" w:color="auto"/>
            <w:right w:val="none" w:sz="0" w:space="0" w:color="auto"/>
          </w:divBdr>
        </w:div>
        <w:div w:id="1952743207">
          <w:marLeft w:val="446"/>
          <w:marRight w:val="0"/>
          <w:marTop w:val="0"/>
          <w:marBottom w:val="0"/>
          <w:divBdr>
            <w:top w:val="none" w:sz="0" w:space="0" w:color="auto"/>
            <w:left w:val="none" w:sz="0" w:space="0" w:color="auto"/>
            <w:bottom w:val="none" w:sz="0" w:space="0" w:color="auto"/>
            <w:right w:val="none" w:sz="0" w:space="0" w:color="auto"/>
          </w:divBdr>
        </w:div>
        <w:div w:id="1979989635">
          <w:marLeft w:val="547"/>
          <w:marRight w:val="0"/>
          <w:marTop w:val="120"/>
          <w:marBottom w:val="120"/>
          <w:divBdr>
            <w:top w:val="none" w:sz="0" w:space="0" w:color="auto"/>
            <w:left w:val="none" w:sz="0" w:space="0" w:color="auto"/>
            <w:bottom w:val="none" w:sz="0" w:space="0" w:color="auto"/>
            <w:right w:val="none" w:sz="0" w:space="0" w:color="auto"/>
          </w:divBdr>
        </w:div>
        <w:div w:id="2123188826">
          <w:marLeft w:val="274"/>
          <w:marRight w:val="0"/>
          <w:marTop w:val="0"/>
          <w:marBottom w:val="0"/>
          <w:divBdr>
            <w:top w:val="none" w:sz="0" w:space="0" w:color="auto"/>
            <w:left w:val="none" w:sz="0" w:space="0" w:color="auto"/>
            <w:bottom w:val="none" w:sz="0" w:space="0" w:color="auto"/>
            <w:right w:val="none" w:sz="0" w:space="0" w:color="auto"/>
          </w:divBdr>
        </w:div>
      </w:divsChild>
    </w:div>
    <w:div w:id="1372000574">
      <w:bodyDiv w:val="1"/>
      <w:marLeft w:val="0"/>
      <w:marRight w:val="0"/>
      <w:marTop w:val="0"/>
      <w:marBottom w:val="0"/>
      <w:divBdr>
        <w:top w:val="none" w:sz="0" w:space="0" w:color="auto"/>
        <w:left w:val="none" w:sz="0" w:space="0" w:color="auto"/>
        <w:bottom w:val="none" w:sz="0" w:space="0" w:color="auto"/>
        <w:right w:val="none" w:sz="0" w:space="0" w:color="auto"/>
      </w:divBdr>
      <w:divsChild>
        <w:div w:id="86661147">
          <w:marLeft w:val="446"/>
          <w:marRight w:val="0"/>
          <w:marTop w:val="0"/>
          <w:marBottom w:val="0"/>
          <w:divBdr>
            <w:top w:val="none" w:sz="0" w:space="0" w:color="auto"/>
            <w:left w:val="none" w:sz="0" w:space="0" w:color="auto"/>
            <w:bottom w:val="none" w:sz="0" w:space="0" w:color="auto"/>
            <w:right w:val="none" w:sz="0" w:space="0" w:color="auto"/>
          </w:divBdr>
        </w:div>
        <w:div w:id="88359515">
          <w:marLeft w:val="446"/>
          <w:marRight w:val="0"/>
          <w:marTop w:val="0"/>
          <w:marBottom w:val="0"/>
          <w:divBdr>
            <w:top w:val="none" w:sz="0" w:space="0" w:color="auto"/>
            <w:left w:val="none" w:sz="0" w:space="0" w:color="auto"/>
            <w:bottom w:val="none" w:sz="0" w:space="0" w:color="auto"/>
            <w:right w:val="none" w:sz="0" w:space="0" w:color="auto"/>
          </w:divBdr>
        </w:div>
        <w:div w:id="213665978">
          <w:marLeft w:val="446"/>
          <w:marRight w:val="0"/>
          <w:marTop w:val="0"/>
          <w:marBottom w:val="0"/>
          <w:divBdr>
            <w:top w:val="none" w:sz="0" w:space="0" w:color="auto"/>
            <w:left w:val="none" w:sz="0" w:space="0" w:color="auto"/>
            <w:bottom w:val="none" w:sz="0" w:space="0" w:color="auto"/>
            <w:right w:val="none" w:sz="0" w:space="0" w:color="auto"/>
          </w:divBdr>
        </w:div>
        <w:div w:id="318269514">
          <w:marLeft w:val="446"/>
          <w:marRight w:val="0"/>
          <w:marTop w:val="0"/>
          <w:marBottom w:val="0"/>
          <w:divBdr>
            <w:top w:val="none" w:sz="0" w:space="0" w:color="auto"/>
            <w:left w:val="none" w:sz="0" w:space="0" w:color="auto"/>
            <w:bottom w:val="none" w:sz="0" w:space="0" w:color="auto"/>
            <w:right w:val="none" w:sz="0" w:space="0" w:color="auto"/>
          </w:divBdr>
        </w:div>
        <w:div w:id="629018686">
          <w:marLeft w:val="446"/>
          <w:marRight w:val="0"/>
          <w:marTop w:val="0"/>
          <w:marBottom w:val="0"/>
          <w:divBdr>
            <w:top w:val="none" w:sz="0" w:space="0" w:color="auto"/>
            <w:left w:val="none" w:sz="0" w:space="0" w:color="auto"/>
            <w:bottom w:val="none" w:sz="0" w:space="0" w:color="auto"/>
            <w:right w:val="none" w:sz="0" w:space="0" w:color="auto"/>
          </w:divBdr>
        </w:div>
        <w:div w:id="659889001">
          <w:marLeft w:val="446"/>
          <w:marRight w:val="0"/>
          <w:marTop w:val="0"/>
          <w:marBottom w:val="0"/>
          <w:divBdr>
            <w:top w:val="none" w:sz="0" w:space="0" w:color="auto"/>
            <w:left w:val="none" w:sz="0" w:space="0" w:color="auto"/>
            <w:bottom w:val="none" w:sz="0" w:space="0" w:color="auto"/>
            <w:right w:val="none" w:sz="0" w:space="0" w:color="auto"/>
          </w:divBdr>
        </w:div>
        <w:div w:id="1046177462">
          <w:marLeft w:val="446"/>
          <w:marRight w:val="0"/>
          <w:marTop w:val="0"/>
          <w:marBottom w:val="0"/>
          <w:divBdr>
            <w:top w:val="none" w:sz="0" w:space="0" w:color="auto"/>
            <w:left w:val="none" w:sz="0" w:space="0" w:color="auto"/>
            <w:bottom w:val="none" w:sz="0" w:space="0" w:color="auto"/>
            <w:right w:val="none" w:sz="0" w:space="0" w:color="auto"/>
          </w:divBdr>
        </w:div>
        <w:div w:id="1199390159">
          <w:marLeft w:val="446"/>
          <w:marRight w:val="0"/>
          <w:marTop w:val="0"/>
          <w:marBottom w:val="0"/>
          <w:divBdr>
            <w:top w:val="none" w:sz="0" w:space="0" w:color="auto"/>
            <w:left w:val="none" w:sz="0" w:space="0" w:color="auto"/>
            <w:bottom w:val="none" w:sz="0" w:space="0" w:color="auto"/>
            <w:right w:val="none" w:sz="0" w:space="0" w:color="auto"/>
          </w:divBdr>
        </w:div>
      </w:divsChild>
    </w:div>
    <w:div w:id="1388648401">
      <w:bodyDiv w:val="1"/>
      <w:marLeft w:val="0"/>
      <w:marRight w:val="0"/>
      <w:marTop w:val="0"/>
      <w:marBottom w:val="0"/>
      <w:divBdr>
        <w:top w:val="none" w:sz="0" w:space="0" w:color="auto"/>
        <w:left w:val="none" w:sz="0" w:space="0" w:color="auto"/>
        <w:bottom w:val="none" w:sz="0" w:space="0" w:color="auto"/>
        <w:right w:val="none" w:sz="0" w:space="0" w:color="auto"/>
      </w:divBdr>
      <w:divsChild>
        <w:div w:id="1335231070">
          <w:marLeft w:val="634"/>
          <w:marRight w:val="0"/>
          <w:marTop w:val="120"/>
          <w:marBottom w:val="160"/>
          <w:divBdr>
            <w:top w:val="none" w:sz="0" w:space="0" w:color="auto"/>
            <w:left w:val="none" w:sz="0" w:space="0" w:color="auto"/>
            <w:bottom w:val="none" w:sz="0" w:space="0" w:color="auto"/>
            <w:right w:val="none" w:sz="0" w:space="0" w:color="auto"/>
          </w:divBdr>
        </w:div>
      </w:divsChild>
    </w:div>
    <w:div w:id="1395544511">
      <w:bodyDiv w:val="1"/>
      <w:marLeft w:val="0"/>
      <w:marRight w:val="0"/>
      <w:marTop w:val="0"/>
      <w:marBottom w:val="0"/>
      <w:divBdr>
        <w:top w:val="none" w:sz="0" w:space="0" w:color="auto"/>
        <w:left w:val="none" w:sz="0" w:space="0" w:color="auto"/>
        <w:bottom w:val="none" w:sz="0" w:space="0" w:color="auto"/>
        <w:right w:val="none" w:sz="0" w:space="0" w:color="auto"/>
      </w:divBdr>
    </w:div>
    <w:div w:id="1407729359">
      <w:bodyDiv w:val="1"/>
      <w:marLeft w:val="0"/>
      <w:marRight w:val="0"/>
      <w:marTop w:val="0"/>
      <w:marBottom w:val="0"/>
      <w:divBdr>
        <w:top w:val="none" w:sz="0" w:space="0" w:color="auto"/>
        <w:left w:val="none" w:sz="0" w:space="0" w:color="auto"/>
        <w:bottom w:val="none" w:sz="0" w:space="0" w:color="auto"/>
        <w:right w:val="none" w:sz="0" w:space="0" w:color="auto"/>
      </w:divBdr>
      <w:divsChild>
        <w:div w:id="200628189">
          <w:marLeft w:val="274"/>
          <w:marRight w:val="0"/>
          <w:marTop w:val="0"/>
          <w:marBottom w:val="0"/>
          <w:divBdr>
            <w:top w:val="none" w:sz="0" w:space="0" w:color="auto"/>
            <w:left w:val="none" w:sz="0" w:space="0" w:color="auto"/>
            <w:bottom w:val="none" w:sz="0" w:space="0" w:color="auto"/>
            <w:right w:val="none" w:sz="0" w:space="0" w:color="auto"/>
          </w:divBdr>
        </w:div>
        <w:div w:id="823006565">
          <w:marLeft w:val="274"/>
          <w:marRight w:val="0"/>
          <w:marTop w:val="0"/>
          <w:marBottom w:val="0"/>
          <w:divBdr>
            <w:top w:val="none" w:sz="0" w:space="0" w:color="auto"/>
            <w:left w:val="none" w:sz="0" w:space="0" w:color="auto"/>
            <w:bottom w:val="none" w:sz="0" w:space="0" w:color="auto"/>
            <w:right w:val="none" w:sz="0" w:space="0" w:color="auto"/>
          </w:divBdr>
        </w:div>
        <w:div w:id="1090347740">
          <w:marLeft w:val="274"/>
          <w:marRight w:val="0"/>
          <w:marTop w:val="0"/>
          <w:marBottom w:val="0"/>
          <w:divBdr>
            <w:top w:val="none" w:sz="0" w:space="0" w:color="auto"/>
            <w:left w:val="none" w:sz="0" w:space="0" w:color="auto"/>
            <w:bottom w:val="none" w:sz="0" w:space="0" w:color="auto"/>
            <w:right w:val="none" w:sz="0" w:space="0" w:color="auto"/>
          </w:divBdr>
        </w:div>
      </w:divsChild>
    </w:div>
    <w:div w:id="1409495064">
      <w:bodyDiv w:val="1"/>
      <w:marLeft w:val="0"/>
      <w:marRight w:val="0"/>
      <w:marTop w:val="0"/>
      <w:marBottom w:val="0"/>
      <w:divBdr>
        <w:top w:val="none" w:sz="0" w:space="0" w:color="auto"/>
        <w:left w:val="none" w:sz="0" w:space="0" w:color="auto"/>
        <w:bottom w:val="none" w:sz="0" w:space="0" w:color="auto"/>
        <w:right w:val="none" w:sz="0" w:space="0" w:color="auto"/>
      </w:divBdr>
    </w:div>
    <w:div w:id="1416127526">
      <w:bodyDiv w:val="1"/>
      <w:marLeft w:val="0"/>
      <w:marRight w:val="0"/>
      <w:marTop w:val="0"/>
      <w:marBottom w:val="0"/>
      <w:divBdr>
        <w:top w:val="none" w:sz="0" w:space="0" w:color="auto"/>
        <w:left w:val="none" w:sz="0" w:space="0" w:color="auto"/>
        <w:bottom w:val="none" w:sz="0" w:space="0" w:color="auto"/>
        <w:right w:val="none" w:sz="0" w:space="0" w:color="auto"/>
      </w:divBdr>
      <w:divsChild>
        <w:div w:id="169293171">
          <w:marLeft w:val="446"/>
          <w:marRight w:val="0"/>
          <w:marTop w:val="60"/>
          <w:marBottom w:val="120"/>
          <w:divBdr>
            <w:top w:val="none" w:sz="0" w:space="0" w:color="auto"/>
            <w:left w:val="none" w:sz="0" w:space="0" w:color="auto"/>
            <w:bottom w:val="none" w:sz="0" w:space="0" w:color="auto"/>
            <w:right w:val="none" w:sz="0" w:space="0" w:color="auto"/>
          </w:divBdr>
        </w:div>
        <w:div w:id="677735934">
          <w:marLeft w:val="677"/>
          <w:marRight w:val="0"/>
          <w:marTop w:val="0"/>
          <w:marBottom w:val="120"/>
          <w:divBdr>
            <w:top w:val="none" w:sz="0" w:space="0" w:color="auto"/>
            <w:left w:val="none" w:sz="0" w:space="0" w:color="auto"/>
            <w:bottom w:val="none" w:sz="0" w:space="0" w:color="auto"/>
            <w:right w:val="none" w:sz="0" w:space="0" w:color="auto"/>
          </w:divBdr>
        </w:div>
        <w:div w:id="1079518833">
          <w:marLeft w:val="677"/>
          <w:marRight w:val="0"/>
          <w:marTop w:val="0"/>
          <w:marBottom w:val="120"/>
          <w:divBdr>
            <w:top w:val="none" w:sz="0" w:space="0" w:color="auto"/>
            <w:left w:val="none" w:sz="0" w:space="0" w:color="auto"/>
            <w:bottom w:val="none" w:sz="0" w:space="0" w:color="auto"/>
            <w:right w:val="none" w:sz="0" w:space="0" w:color="auto"/>
          </w:divBdr>
        </w:div>
        <w:div w:id="1588804407">
          <w:marLeft w:val="677"/>
          <w:marRight w:val="0"/>
          <w:marTop w:val="0"/>
          <w:marBottom w:val="120"/>
          <w:divBdr>
            <w:top w:val="none" w:sz="0" w:space="0" w:color="auto"/>
            <w:left w:val="none" w:sz="0" w:space="0" w:color="auto"/>
            <w:bottom w:val="none" w:sz="0" w:space="0" w:color="auto"/>
            <w:right w:val="none" w:sz="0" w:space="0" w:color="auto"/>
          </w:divBdr>
        </w:div>
      </w:divsChild>
    </w:div>
    <w:div w:id="1434133234">
      <w:bodyDiv w:val="1"/>
      <w:marLeft w:val="0"/>
      <w:marRight w:val="0"/>
      <w:marTop w:val="0"/>
      <w:marBottom w:val="0"/>
      <w:divBdr>
        <w:top w:val="none" w:sz="0" w:space="0" w:color="auto"/>
        <w:left w:val="none" w:sz="0" w:space="0" w:color="auto"/>
        <w:bottom w:val="none" w:sz="0" w:space="0" w:color="auto"/>
        <w:right w:val="none" w:sz="0" w:space="0" w:color="auto"/>
      </w:divBdr>
      <w:divsChild>
        <w:div w:id="366957559">
          <w:marLeft w:val="547"/>
          <w:marRight w:val="0"/>
          <w:marTop w:val="0"/>
          <w:marBottom w:val="0"/>
          <w:divBdr>
            <w:top w:val="none" w:sz="0" w:space="0" w:color="auto"/>
            <w:left w:val="none" w:sz="0" w:space="0" w:color="auto"/>
            <w:bottom w:val="none" w:sz="0" w:space="0" w:color="auto"/>
            <w:right w:val="none" w:sz="0" w:space="0" w:color="auto"/>
          </w:divBdr>
        </w:div>
      </w:divsChild>
    </w:div>
    <w:div w:id="1524709084">
      <w:bodyDiv w:val="1"/>
      <w:marLeft w:val="0"/>
      <w:marRight w:val="0"/>
      <w:marTop w:val="0"/>
      <w:marBottom w:val="0"/>
      <w:divBdr>
        <w:top w:val="none" w:sz="0" w:space="0" w:color="auto"/>
        <w:left w:val="none" w:sz="0" w:space="0" w:color="auto"/>
        <w:bottom w:val="none" w:sz="0" w:space="0" w:color="auto"/>
        <w:right w:val="none" w:sz="0" w:space="0" w:color="auto"/>
      </w:divBdr>
    </w:div>
    <w:div w:id="1546789935">
      <w:bodyDiv w:val="1"/>
      <w:marLeft w:val="0"/>
      <w:marRight w:val="0"/>
      <w:marTop w:val="0"/>
      <w:marBottom w:val="0"/>
      <w:divBdr>
        <w:top w:val="none" w:sz="0" w:space="0" w:color="auto"/>
        <w:left w:val="none" w:sz="0" w:space="0" w:color="auto"/>
        <w:bottom w:val="none" w:sz="0" w:space="0" w:color="auto"/>
        <w:right w:val="none" w:sz="0" w:space="0" w:color="auto"/>
      </w:divBdr>
    </w:div>
    <w:div w:id="1559785357">
      <w:bodyDiv w:val="1"/>
      <w:marLeft w:val="0"/>
      <w:marRight w:val="0"/>
      <w:marTop w:val="0"/>
      <w:marBottom w:val="0"/>
      <w:divBdr>
        <w:top w:val="none" w:sz="0" w:space="0" w:color="auto"/>
        <w:left w:val="none" w:sz="0" w:space="0" w:color="auto"/>
        <w:bottom w:val="none" w:sz="0" w:space="0" w:color="auto"/>
        <w:right w:val="none" w:sz="0" w:space="0" w:color="auto"/>
      </w:divBdr>
      <w:divsChild>
        <w:div w:id="447698681">
          <w:marLeft w:val="547"/>
          <w:marRight w:val="0"/>
          <w:marTop w:val="0"/>
          <w:marBottom w:val="0"/>
          <w:divBdr>
            <w:top w:val="none" w:sz="0" w:space="0" w:color="auto"/>
            <w:left w:val="none" w:sz="0" w:space="0" w:color="auto"/>
            <w:bottom w:val="none" w:sz="0" w:space="0" w:color="auto"/>
            <w:right w:val="none" w:sz="0" w:space="0" w:color="auto"/>
          </w:divBdr>
        </w:div>
        <w:div w:id="967051486">
          <w:marLeft w:val="274"/>
          <w:marRight w:val="0"/>
          <w:marTop w:val="0"/>
          <w:marBottom w:val="0"/>
          <w:divBdr>
            <w:top w:val="none" w:sz="0" w:space="0" w:color="auto"/>
            <w:left w:val="none" w:sz="0" w:space="0" w:color="auto"/>
            <w:bottom w:val="none" w:sz="0" w:space="0" w:color="auto"/>
            <w:right w:val="none" w:sz="0" w:space="0" w:color="auto"/>
          </w:divBdr>
        </w:div>
        <w:div w:id="1520780672">
          <w:marLeft w:val="547"/>
          <w:marRight w:val="0"/>
          <w:marTop w:val="0"/>
          <w:marBottom w:val="0"/>
          <w:divBdr>
            <w:top w:val="none" w:sz="0" w:space="0" w:color="auto"/>
            <w:left w:val="none" w:sz="0" w:space="0" w:color="auto"/>
            <w:bottom w:val="none" w:sz="0" w:space="0" w:color="auto"/>
            <w:right w:val="none" w:sz="0" w:space="0" w:color="auto"/>
          </w:divBdr>
        </w:div>
        <w:div w:id="1648437184">
          <w:marLeft w:val="274"/>
          <w:marRight w:val="0"/>
          <w:marTop w:val="0"/>
          <w:marBottom w:val="0"/>
          <w:divBdr>
            <w:top w:val="none" w:sz="0" w:space="0" w:color="auto"/>
            <w:left w:val="none" w:sz="0" w:space="0" w:color="auto"/>
            <w:bottom w:val="none" w:sz="0" w:space="0" w:color="auto"/>
            <w:right w:val="none" w:sz="0" w:space="0" w:color="auto"/>
          </w:divBdr>
        </w:div>
        <w:div w:id="1816678665">
          <w:marLeft w:val="274"/>
          <w:marRight w:val="0"/>
          <w:marTop w:val="0"/>
          <w:marBottom w:val="0"/>
          <w:divBdr>
            <w:top w:val="none" w:sz="0" w:space="0" w:color="auto"/>
            <w:left w:val="none" w:sz="0" w:space="0" w:color="auto"/>
            <w:bottom w:val="none" w:sz="0" w:space="0" w:color="auto"/>
            <w:right w:val="none" w:sz="0" w:space="0" w:color="auto"/>
          </w:divBdr>
        </w:div>
        <w:div w:id="2035685504">
          <w:marLeft w:val="547"/>
          <w:marRight w:val="0"/>
          <w:marTop w:val="0"/>
          <w:marBottom w:val="0"/>
          <w:divBdr>
            <w:top w:val="none" w:sz="0" w:space="0" w:color="auto"/>
            <w:left w:val="none" w:sz="0" w:space="0" w:color="auto"/>
            <w:bottom w:val="none" w:sz="0" w:space="0" w:color="auto"/>
            <w:right w:val="none" w:sz="0" w:space="0" w:color="auto"/>
          </w:divBdr>
        </w:div>
      </w:divsChild>
    </w:div>
    <w:div w:id="1575815021">
      <w:bodyDiv w:val="1"/>
      <w:marLeft w:val="0"/>
      <w:marRight w:val="0"/>
      <w:marTop w:val="0"/>
      <w:marBottom w:val="0"/>
      <w:divBdr>
        <w:top w:val="none" w:sz="0" w:space="0" w:color="auto"/>
        <w:left w:val="none" w:sz="0" w:space="0" w:color="auto"/>
        <w:bottom w:val="none" w:sz="0" w:space="0" w:color="auto"/>
        <w:right w:val="none" w:sz="0" w:space="0" w:color="auto"/>
      </w:divBdr>
      <w:divsChild>
        <w:div w:id="1066336662">
          <w:marLeft w:val="446"/>
          <w:marRight w:val="0"/>
          <w:marTop w:val="120"/>
          <w:marBottom w:val="0"/>
          <w:divBdr>
            <w:top w:val="none" w:sz="0" w:space="0" w:color="auto"/>
            <w:left w:val="none" w:sz="0" w:space="0" w:color="auto"/>
            <w:bottom w:val="none" w:sz="0" w:space="0" w:color="auto"/>
            <w:right w:val="none" w:sz="0" w:space="0" w:color="auto"/>
          </w:divBdr>
        </w:div>
      </w:divsChild>
    </w:div>
    <w:div w:id="1668439863">
      <w:bodyDiv w:val="1"/>
      <w:marLeft w:val="0"/>
      <w:marRight w:val="0"/>
      <w:marTop w:val="0"/>
      <w:marBottom w:val="0"/>
      <w:divBdr>
        <w:top w:val="none" w:sz="0" w:space="0" w:color="auto"/>
        <w:left w:val="none" w:sz="0" w:space="0" w:color="auto"/>
        <w:bottom w:val="none" w:sz="0" w:space="0" w:color="auto"/>
        <w:right w:val="none" w:sz="0" w:space="0" w:color="auto"/>
      </w:divBdr>
      <w:divsChild>
        <w:div w:id="1220441798">
          <w:marLeft w:val="274"/>
          <w:marRight w:val="0"/>
          <w:marTop w:val="0"/>
          <w:marBottom w:val="0"/>
          <w:divBdr>
            <w:top w:val="none" w:sz="0" w:space="0" w:color="auto"/>
            <w:left w:val="none" w:sz="0" w:space="0" w:color="auto"/>
            <w:bottom w:val="none" w:sz="0" w:space="0" w:color="auto"/>
            <w:right w:val="none" w:sz="0" w:space="0" w:color="auto"/>
          </w:divBdr>
        </w:div>
        <w:div w:id="1236940313">
          <w:marLeft w:val="274"/>
          <w:marRight w:val="0"/>
          <w:marTop w:val="0"/>
          <w:marBottom w:val="0"/>
          <w:divBdr>
            <w:top w:val="none" w:sz="0" w:space="0" w:color="auto"/>
            <w:left w:val="none" w:sz="0" w:space="0" w:color="auto"/>
            <w:bottom w:val="none" w:sz="0" w:space="0" w:color="auto"/>
            <w:right w:val="none" w:sz="0" w:space="0" w:color="auto"/>
          </w:divBdr>
        </w:div>
      </w:divsChild>
    </w:div>
    <w:div w:id="1670983936">
      <w:bodyDiv w:val="1"/>
      <w:marLeft w:val="0"/>
      <w:marRight w:val="0"/>
      <w:marTop w:val="0"/>
      <w:marBottom w:val="0"/>
      <w:divBdr>
        <w:top w:val="none" w:sz="0" w:space="0" w:color="auto"/>
        <w:left w:val="none" w:sz="0" w:space="0" w:color="auto"/>
        <w:bottom w:val="none" w:sz="0" w:space="0" w:color="auto"/>
        <w:right w:val="none" w:sz="0" w:space="0" w:color="auto"/>
      </w:divBdr>
      <w:divsChild>
        <w:div w:id="407312208">
          <w:marLeft w:val="274"/>
          <w:marRight w:val="0"/>
          <w:marTop w:val="0"/>
          <w:marBottom w:val="0"/>
          <w:divBdr>
            <w:top w:val="none" w:sz="0" w:space="0" w:color="auto"/>
            <w:left w:val="none" w:sz="0" w:space="0" w:color="auto"/>
            <w:bottom w:val="none" w:sz="0" w:space="0" w:color="auto"/>
            <w:right w:val="none" w:sz="0" w:space="0" w:color="auto"/>
          </w:divBdr>
        </w:div>
        <w:div w:id="1164397212">
          <w:marLeft w:val="274"/>
          <w:marRight w:val="0"/>
          <w:marTop w:val="0"/>
          <w:marBottom w:val="0"/>
          <w:divBdr>
            <w:top w:val="none" w:sz="0" w:space="0" w:color="auto"/>
            <w:left w:val="none" w:sz="0" w:space="0" w:color="auto"/>
            <w:bottom w:val="none" w:sz="0" w:space="0" w:color="auto"/>
            <w:right w:val="none" w:sz="0" w:space="0" w:color="auto"/>
          </w:divBdr>
        </w:div>
        <w:div w:id="1552500640">
          <w:marLeft w:val="274"/>
          <w:marRight w:val="0"/>
          <w:marTop w:val="0"/>
          <w:marBottom w:val="0"/>
          <w:divBdr>
            <w:top w:val="none" w:sz="0" w:space="0" w:color="auto"/>
            <w:left w:val="none" w:sz="0" w:space="0" w:color="auto"/>
            <w:bottom w:val="none" w:sz="0" w:space="0" w:color="auto"/>
            <w:right w:val="none" w:sz="0" w:space="0" w:color="auto"/>
          </w:divBdr>
        </w:div>
      </w:divsChild>
    </w:div>
    <w:div w:id="1733385584">
      <w:bodyDiv w:val="1"/>
      <w:marLeft w:val="0"/>
      <w:marRight w:val="0"/>
      <w:marTop w:val="0"/>
      <w:marBottom w:val="0"/>
      <w:divBdr>
        <w:top w:val="none" w:sz="0" w:space="0" w:color="auto"/>
        <w:left w:val="none" w:sz="0" w:space="0" w:color="auto"/>
        <w:bottom w:val="none" w:sz="0" w:space="0" w:color="auto"/>
        <w:right w:val="none" w:sz="0" w:space="0" w:color="auto"/>
      </w:divBdr>
      <w:divsChild>
        <w:div w:id="1908951773">
          <w:marLeft w:val="446"/>
          <w:marRight w:val="0"/>
          <w:marTop w:val="60"/>
          <w:marBottom w:val="160"/>
          <w:divBdr>
            <w:top w:val="none" w:sz="0" w:space="0" w:color="auto"/>
            <w:left w:val="none" w:sz="0" w:space="0" w:color="auto"/>
            <w:bottom w:val="none" w:sz="0" w:space="0" w:color="auto"/>
            <w:right w:val="none" w:sz="0" w:space="0" w:color="auto"/>
          </w:divBdr>
        </w:div>
        <w:div w:id="1354726867">
          <w:marLeft w:val="446"/>
          <w:marRight w:val="0"/>
          <w:marTop w:val="60"/>
          <w:marBottom w:val="160"/>
          <w:divBdr>
            <w:top w:val="none" w:sz="0" w:space="0" w:color="auto"/>
            <w:left w:val="none" w:sz="0" w:space="0" w:color="auto"/>
            <w:bottom w:val="none" w:sz="0" w:space="0" w:color="auto"/>
            <w:right w:val="none" w:sz="0" w:space="0" w:color="auto"/>
          </w:divBdr>
        </w:div>
        <w:div w:id="1814830853">
          <w:marLeft w:val="446"/>
          <w:marRight w:val="0"/>
          <w:marTop w:val="60"/>
          <w:marBottom w:val="160"/>
          <w:divBdr>
            <w:top w:val="none" w:sz="0" w:space="0" w:color="auto"/>
            <w:left w:val="none" w:sz="0" w:space="0" w:color="auto"/>
            <w:bottom w:val="none" w:sz="0" w:space="0" w:color="auto"/>
            <w:right w:val="none" w:sz="0" w:space="0" w:color="auto"/>
          </w:divBdr>
        </w:div>
        <w:div w:id="1368143648">
          <w:marLeft w:val="446"/>
          <w:marRight w:val="0"/>
          <w:marTop w:val="60"/>
          <w:marBottom w:val="160"/>
          <w:divBdr>
            <w:top w:val="none" w:sz="0" w:space="0" w:color="auto"/>
            <w:left w:val="none" w:sz="0" w:space="0" w:color="auto"/>
            <w:bottom w:val="none" w:sz="0" w:space="0" w:color="auto"/>
            <w:right w:val="none" w:sz="0" w:space="0" w:color="auto"/>
          </w:divBdr>
        </w:div>
      </w:divsChild>
    </w:div>
    <w:div w:id="1736857204">
      <w:bodyDiv w:val="1"/>
      <w:marLeft w:val="0"/>
      <w:marRight w:val="0"/>
      <w:marTop w:val="0"/>
      <w:marBottom w:val="0"/>
      <w:divBdr>
        <w:top w:val="none" w:sz="0" w:space="0" w:color="auto"/>
        <w:left w:val="none" w:sz="0" w:space="0" w:color="auto"/>
        <w:bottom w:val="none" w:sz="0" w:space="0" w:color="auto"/>
        <w:right w:val="none" w:sz="0" w:space="0" w:color="auto"/>
      </w:divBdr>
    </w:div>
    <w:div w:id="1744646641">
      <w:bodyDiv w:val="1"/>
      <w:marLeft w:val="0"/>
      <w:marRight w:val="0"/>
      <w:marTop w:val="0"/>
      <w:marBottom w:val="0"/>
      <w:divBdr>
        <w:top w:val="none" w:sz="0" w:space="0" w:color="auto"/>
        <w:left w:val="none" w:sz="0" w:space="0" w:color="auto"/>
        <w:bottom w:val="none" w:sz="0" w:space="0" w:color="auto"/>
        <w:right w:val="none" w:sz="0" w:space="0" w:color="auto"/>
      </w:divBdr>
      <w:divsChild>
        <w:div w:id="360129315">
          <w:marLeft w:val="677"/>
          <w:marRight w:val="0"/>
          <w:marTop w:val="0"/>
          <w:marBottom w:val="0"/>
          <w:divBdr>
            <w:top w:val="none" w:sz="0" w:space="0" w:color="auto"/>
            <w:left w:val="none" w:sz="0" w:space="0" w:color="auto"/>
            <w:bottom w:val="none" w:sz="0" w:space="0" w:color="auto"/>
            <w:right w:val="none" w:sz="0" w:space="0" w:color="auto"/>
          </w:divBdr>
        </w:div>
        <w:div w:id="516501137">
          <w:marLeft w:val="806"/>
          <w:marRight w:val="0"/>
          <w:marTop w:val="0"/>
          <w:marBottom w:val="0"/>
          <w:divBdr>
            <w:top w:val="none" w:sz="0" w:space="0" w:color="auto"/>
            <w:left w:val="none" w:sz="0" w:space="0" w:color="auto"/>
            <w:bottom w:val="none" w:sz="0" w:space="0" w:color="auto"/>
            <w:right w:val="none" w:sz="0" w:space="0" w:color="auto"/>
          </w:divBdr>
        </w:div>
        <w:div w:id="693000006">
          <w:marLeft w:val="677"/>
          <w:marRight w:val="0"/>
          <w:marTop w:val="0"/>
          <w:marBottom w:val="0"/>
          <w:divBdr>
            <w:top w:val="none" w:sz="0" w:space="0" w:color="auto"/>
            <w:left w:val="none" w:sz="0" w:space="0" w:color="auto"/>
            <w:bottom w:val="none" w:sz="0" w:space="0" w:color="auto"/>
            <w:right w:val="none" w:sz="0" w:space="0" w:color="auto"/>
          </w:divBdr>
        </w:div>
        <w:div w:id="1049112759">
          <w:marLeft w:val="446"/>
          <w:marRight w:val="0"/>
          <w:marTop w:val="0"/>
          <w:marBottom w:val="0"/>
          <w:divBdr>
            <w:top w:val="none" w:sz="0" w:space="0" w:color="auto"/>
            <w:left w:val="none" w:sz="0" w:space="0" w:color="auto"/>
            <w:bottom w:val="none" w:sz="0" w:space="0" w:color="auto"/>
            <w:right w:val="none" w:sz="0" w:space="0" w:color="auto"/>
          </w:divBdr>
        </w:div>
        <w:div w:id="1073625408">
          <w:marLeft w:val="677"/>
          <w:marRight w:val="0"/>
          <w:marTop w:val="0"/>
          <w:marBottom w:val="0"/>
          <w:divBdr>
            <w:top w:val="none" w:sz="0" w:space="0" w:color="auto"/>
            <w:left w:val="none" w:sz="0" w:space="0" w:color="auto"/>
            <w:bottom w:val="none" w:sz="0" w:space="0" w:color="auto"/>
            <w:right w:val="none" w:sz="0" w:space="0" w:color="auto"/>
          </w:divBdr>
        </w:div>
        <w:div w:id="1155533972">
          <w:marLeft w:val="274"/>
          <w:marRight w:val="0"/>
          <w:marTop w:val="0"/>
          <w:marBottom w:val="0"/>
          <w:divBdr>
            <w:top w:val="none" w:sz="0" w:space="0" w:color="auto"/>
            <w:left w:val="none" w:sz="0" w:space="0" w:color="auto"/>
            <w:bottom w:val="none" w:sz="0" w:space="0" w:color="auto"/>
            <w:right w:val="none" w:sz="0" w:space="0" w:color="auto"/>
          </w:divBdr>
        </w:div>
        <w:div w:id="1549146710">
          <w:marLeft w:val="446"/>
          <w:marRight w:val="0"/>
          <w:marTop w:val="0"/>
          <w:marBottom w:val="0"/>
          <w:divBdr>
            <w:top w:val="none" w:sz="0" w:space="0" w:color="auto"/>
            <w:left w:val="none" w:sz="0" w:space="0" w:color="auto"/>
            <w:bottom w:val="none" w:sz="0" w:space="0" w:color="auto"/>
            <w:right w:val="none" w:sz="0" w:space="0" w:color="auto"/>
          </w:divBdr>
        </w:div>
      </w:divsChild>
    </w:div>
    <w:div w:id="1784882435">
      <w:bodyDiv w:val="1"/>
      <w:marLeft w:val="0"/>
      <w:marRight w:val="0"/>
      <w:marTop w:val="0"/>
      <w:marBottom w:val="0"/>
      <w:divBdr>
        <w:top w:val="none" w:sz="0" w:space="0" w:color="auto"/>
        <w:left w:val="none" w:sz="0" w:space="0" w:color="auto"/>
        <w:bottom w:val="none" w:sz="0" w:space="0" w:color="auto"/>
        <w:right w:val="none" w:sz="0" w:space="0" w:color="auto"/>
      </w:divBdr>
      <w:divsChild>
        <w:div w:id="150218445">
          <w:marLeft w:val="547"/>
          <w:marRight w:val="0"/>
          <w:marTop w:val="0"/>
          <w:marBottom w:val="160"/>
          <w:divBdr>
            <w:top w:val="none" w:sz="0" w:space="0" w:color="auto"/>
            <w:left w:val="none" w:sz="0" w:space="0" w:color="auto"/>
            <w:bottom w:val="none" w:sz="0" w:space="0" w:color="auto"/>
            <w:right w:val="none" w:sz="0" w:space="0" w:color="auto"/>
          </w:divBdr>
        </w:div>
        <w:div w:id="468133090">
          <w:marLeft w:val="547"/>
          <w:marRight w:val="0"/>
          <w:marTop w:val="0"/>
          <w:marBottom w:val="160"/>
          <w:divBdr>
            <w:top w:val="none" w:sz="0" w:space="0" w:color="auto"/>
            <w:left w:val="none" w:sz="0" w:space="0" w:color="auto"/>
            <w:bottom w:val="none" w:sz="0" w:space="0" w:color="auto"/>
            <w:right w:val="none" w:sz="0" w:space="0" w:color="auto"/>
          </w:divBdr>
        </w:div>
        <w:div w:id="524245170">
          <w:marLeft w:val="547"/>
          <w:marRight w:val="0"/>
          <w:marTop w:val="0"/>
          <w:marBottom w:val="160"/>
          <w:divBdr>
            <w:top w:val="none" w:sz="0" w:space="0" w:color="auto"/>
            <w:left w:val="none" w:sz="0" w:space="0" w:color="auto"/>
            <w:bottom w:val="none" w:sz="0" w:space="0" w:color="auto"/>
            <w:right w:val="none" w:sz="0" w:space="0" w:color="auto"/>
          </w:divBdr>
        </w:div>
        <w:div w:id="694813602">
          <w:marLeft w:val="547"/>
          <w:marRight w:val="0"/>
          <w:marTop w:val="0"/>
          <w:marBottom w:val="160"/>
          <w:divBdr>
            <w:top w:val="none" w:sz="0" w:space="0" w:color="auto"/>
            <w:left w:val="none" w:sz="0" w:space="0" w:color="auto"/>
            <w:bottom w:val="none" w:sz="0" w:space="0" w:color="auto"/>
            <w:right w:val="none" w:sz="0" w:space="0" w:color="auto"/>
          </w:divBdr>
        </w:div>
        <w:div w:id="760250324">
          <w:marLeft w:val="547"/>
          <w:marRight w:val="0"/>
          <w:marTop w:val="0"/>
          <w:marBottom w:val="160"/>
          <w:divBdr>
            <w:top w:val="none" w:sz="0" w:space="0" w:color="auto"/>
            <w:left w:val="none" w:sz="0" w:space="0" w:color="auto"/>
            <w:bottom w:val="none" w:sz="0" w:space="0" w:color="auto"/>
            <w:right w:val="none" w:sz="0" w:space="0" w:color="auto"/>
          </w:divBdr>
        </w:div>
        <w:div w:id="804739418">
          <w:marLeft w:val="547"/>
          <w:marRight w:val="0"/>
          <w:marTop w:val="0"/>
          <w:marBottom w:val="160"/>
          <w:divBdr>
            <w:top w:val="none" w:sz="0" w:space="0" w:color="auto"/>
            <w:left w:val="none" w:sz="0" w:space="0" w:color="auto"/>
            <w:bottom w:val="none" w:sz="0" w:space="0" w:color="auto"/>
            <w:right w:val="none" w:sz="0" w:space="0" w:color="auto"/>
          </w:divBdr>
        </w:div>
        <w:div w:id="1065297017">
          <w:marLeft w:val="446"/>
          <w:marRight w:val="0"/>
          <w:marTop w:val="0"/>
          <w:marBottom w:val="160"/>
          <w:divBdr>
            <w:top w:val="none" w:sz="0" w:space="0" w:color="auto"/>
            <w:left w:val="none" w:sz="0" w:space="0" w:color="auto"/>
            <w:bottom w:val="none" w:sz="0" w:space="0" w:color="auto"/>
            <w:right w:val="none" w:sz="0" w:space="0" w:color="auto"/>
          </w:divBdr>
        </w:div>
        <w:div w:id="1092967737">
          <w:marLeft w:val="446"/>
          <w:marRight w:val="0"/>
          <w:marTop w:val="0"/>
          <w:marBottom w:val="160"/>
          <w:divBdr>
            <w:top w:val="none" w:sz="0" w:space="0" w:color="auto"/>
            <w:left w:val="none" w:sz="0" w:space="0" w:color="auto"/>
            <w:bottom w:val="none" w:sz="0" w:space="0" w:color="auto"/>
            <w:right w:val="none" w:sz="0" w:space="0" w:color="auto"/>
          </w:divBdr>
        </w:div>
        <w:div w:id="1650137641">
          <w:marLeft w:val="547"/>
          <w:marRight w:val="0"/>
          <w:marTop w:val="0"/>
          <w:marBottom w:val="160"/>
          <w:divBdr>
            <w:top w:val="none" w:sz="0" w:space="0" w:color="auto"/>
            <w:left w:val="none" w:sz="0" w:space="0" w:color="auto"/>
            <w:bottom w:val="none" w:sz="0" w:space="0" w:color="auto"/>
            <w:right w:val="none" w:sz="0" w:space="0" w:color="auto"/>
          </w:divBdr>
        </w:div>
        <w:div w:id="1950046332">
          <w:marLeft w:val="446"/>
          <w:marRight w:val="0"/>
          <w:marTop w:val="0"/>
          <w:marBottom w:val="160"/>
          <w:divBdr>
            <w:top w:val="none" w:sz="0" w:space="0" w:color="auto"/>
            <w:left w:val="none" w:sz="0" w:space="0" w:color="auto"/>
            <w:bottom w:val="none" w:sz="0" w:space="0" w:color="auto"/>
            <w:right w:val="none" w:sz="0" w:space="0" w:color="auto"/>
          </w:divBdr>
        </w:div>
        <w:div w:id="2077898688">
          <w:marLeft w:val="547"/>
          <w:marRight w:val="0"/>
          <w:marTop w:val="0"/>
          <w:marBottom w:val="160"/>
          <w:divBdr>
            <w:top w:val="none" w:sz="0" w:space="0" w:color="auto"/>
            <w:left w:val="none" w:sz="0" w:space="0" w:color="auto"/>
            <w:bottom w:val="none" w:sz="0" w:space="0" w:color="auto"/>
            <w:right w:val="none" w:sz="0" w:space="0" w:color="auto"/>
          </w:divBdr>
        </w:div>
        <w:div w:id="2103917053">
          <w:marLeft w:val="547"/>
          <w:marRight w:val="0"/>
          <w:marTop w:val="0"/>
          <w:marBottom w:val="160"/>
          <w:divBdr>
            <w:top w:val="none" w:sz="0" w:space="0" w:color="auto"/>
            <w:left w:val="none" w:sz="0" w:space="0" w:color="auto"/>
            <w:bottom w:val="none" w:sz="0" w:space="0" w:color="auto"/>
            <w:right w:val="none" w:sz="0" w:space="0" w:color="auto"/>
          </w:divBdr>
        </w:div>
      </w:divsChild>
    </w:div>
    <w:div w:id="1793594073">
      <w:bodyDiv w:val="1"/>
      <w:marLeft w:val="0"/>
      <w:marRight w:val="0"/>
      <w:marTop w:val="0"/>
      <w:marBottom w:val="0"/>
      <w:divBdr>
        <w:top w:val="none" w:sz="0" w:space="0" w:color="auto"/>
        <w:left w:val="none" w:sz="0" w:space="0" w:color="auto"/>
        <w:bottom w:val="none" w:sz="0" w:space="0" w:color="auto"/>
        <w:right w:val="none" w:sz="0" w:space="0" w:color="auto"/>
      </w:divBdr>
      <w:divsChild>
        <w:div w:id="1647589659">
          <w:marLeft w:val="720"/>
          <w:marRight w:val="0"/>
          <w:marTop w:val="0"/>
          <w:marBottom w:val="0"/>
          <w:divBdr>
            <w:top w:val="none" w:sz="0" w:space="0" w:color="auto"/>
            <w:left w:val="none" w:sz="0" w:space="0" w:color="auto"/>
            <w:bottom w:val="none" w:sz="0" w:space="0" w:color="auto"/>
            <w:right w:val="none" w:sz="0" w:space="0" w:color="auto"/>
          </w:divBdr>
        </w:div>
        <w:div w:id="1507208321">
          <w:marLeft w:val="720"/>
          <w:marRight w:val="0"/>
          <w:marTop w:val="0"/>
          <w:marBottom w:val="0"/>
          <w:divBdr>
            <w:top w:val="none" w:sz="0" w:space="0" w:color="auto"/>
            <w:left w:val="none" w:sz="0" w:space="0" w:color="auto"/>
            <w:bottom w:val="none" w:sz="0" w:space="0" w:color="auto"/>
            <w:right w:val="none" w:sz="0" w:space="0" w:color="auto"/>
          </w:divBdr>
        </w:div>
        <w:div w:id="1493133468">
          <w:marLeft w:val="720"/>
          <w:marRight w:val="0"/>
          <w:marTop w:val="0"/>
          <w:marBottom w:val="0"/>
          <w:divBdr>
            <w:top w:val="none" w:sz="0" w:space="0" w:color="auto"/>
            <w:left w:val="none" w:sz="0" w:space="0" w:color="auto"/>
            <w:bottom w:val="none" w:sz="0" w:space="0" w:color="auto"/>
            <w:right w:val="none" w:sz="0" w:space="0" w:color="auto"/>
          </w:divBdr>
        </w:div>
        <w:div w:id="1597521093">
          <w:marLeft w:val="1440"/>
          <w:marRight w:val="0"/>
          <w:marTop w:val="0"/>
          <w:marBottom w:val="0"/>
          <w:divBdr>
            <w:top w:val="none" w:sz="0" w:space="0" w:color="auto"/>
            <w:left w:val="none" w:sz="0" w:space="0" w:color="auto"/>
            <w:bottom w:val="none" w:sz="0" w:space="0" w:color="auto"/>
            <w:right w:val="none" w:sz="0" w:space="0" w:color="auto"/>
          </w:divBdr>
        </w:div>
      </w:divsChild>
    </w:div>
    <w:div w:id="1802069960">
      <w:bodyDiv w:val="1"/>
      <w:marLeft w:val="0"/>
      <w:marRight w:val="0"/>
      <w:marTop w:val="0"/>
      <w:marBottom w:val="0"/>
      <w:divBdr>
        <w:top w:val="none" w:sz="0" w:space="0" w:color="auto"/>
        <w:left w:val="none" w:sz="0" w:space="0" w:color="auto"/>
        <w:bottom w:val="none" w:sz="0" w:space="0" w:color="auto"/>
        <w:right w:val="none" w:sz="0" w:space="0" w:color="auto"/>
      </w:divBdr>
    </w:div>
    <w:div w:id="1803109761">
      <w:bodyDiv w:val="1"/>
      <w:marLeft w:val="0"/>
      <w:marRight w:val="0"/>
      <w:marTop w:val="0"/>
      <w:marBottom w:val="0"/>
      <w:divBdr>
        <w:top w:val="none" w:sz="0" w:space="0" w:color="auto"/>
        <w:left w:val="none" w:sz="0" w:space="0" w:color="auto"/>
        <w:bottom w:val="none" w:sz="0" w:space="0" w:color="auto"/>
        <w:right w:val="none" w:sz="0" w:space="0" w:color="auto"/>
      </w:divBdr>
    </w:div>
    <w:div w:id="1816679248">
      <w:bodyDiv w:val="1"/>
      <w:marLeft w:val="0"/>
      <w:marRight w:val="0"/>
      <w:marTop w:val="0"/>
      <w:marBottom w:val="0"/>
      <w:divBdr>
        <w:top w:val="none" w:sz="0" w:space="0" w:color="auto"/>
        <w:left w:val="none" w:sz="0" w:space="0" w:color="auto"/>
        <w:bottom w:val="none" w:sz="0" w:space="0" w:color="auto"/>
        <w:right w:val="none" w:sz="0" w:space="0" w:color="auto"/>
      </w:divBdr>
    </w:div>
    <w:div w:id="1822038857">
      <w:bodyDiv w:val="1"/>
      <w:marLeft w:val="0"/>
      <w:marRight w:val="0"/>
      <w:marTop w:val="0"/>
      <w:marBottom w:val="0"/>
      <w:divBdr>
        <w:top w:val="none" w:sz="0" w:space="0" w:color="auto"/>
        <w:left w:val="none" w:sz="0" w:space="0" w:color="auto"/>
        <w:bottom w:val="none" w:sz="0" w:space="0" w:color="auto"/>
        <w:right w:val="none" w:sz="0" w:space="0" w:color="auto"/>
      </w:divBdr>
      <w:divsChild>
        <w:div w:id="894046315">
          <w:marLeft w:val="720"/>
          <w:marRight w:val="0"/>
          <w:marTop w:val="0"/>
          <w:marBottom w:val="0"/>
          <w:divBdr>
            <w:top w:val="none" w:sz="0" w:space="0" w:color="auto"/>
            <w:left w:val="none" w:sz="0" w:space="0" w:color="auto"/>
            <w:bottom w:val="none" w:sz="0" w:space="0" w:color="auto"/>
            <w:right w:val="none" w:sz="0" w:space="0" w:color="auto"/>
          </w:divBdr>
        </w:div>
        <w:div w:id="1874537751">
          <w:marLeft w:val="1440"/>
          <w:marRight w:val="0"/>
          <w:marTop w:val="0"/>
          <w:marBottom w:val="0"/>
          <w:divBdr>
            <w:top w:val="none" w:sz="0" w:space="0" w:color="auto"/>
            <w:left w:val="none" w:sz="0" w:space="0" w:color="auto"/>
            <w:bottom w:val="none" w:sz="0" w:space="0" w:color="auto"/>
            <w:right w:val="none" w:sz="0" w:space="0" w:color="auto"/>
          </w:divBdr>
        </w:div>
      </w:divsChild>
    </w:div>
    <w:div w:id="1857963369">
      <w:bodyDiv w:val="1"/>
      <w:marLeft w:val="0"/>
      <w:marRight w:val="0"/>
      <w:marTop w:val="0"/>
      <w:marBottom w:val="0"/>
      <w:divBdr>
        <w:top w:val="none" w:sz="0" w:space="0" w:color="auto"/>
        <w:left w:val="none" w:sz="0" w:space="0" w:color="auto"/>
        <w:bottom w:val="none" w:sz="0" w:space="0" w:color="auto"/>
        <w:right w:val="none" w:sz="0" w:space="0" w:color="auto"/>
      </w:divBdr>
      <w:divsChild>
        <w:div w:id="252057067">
          <w:marLeft w:val="446"/>
          <w:marRight w:val="0"/>
          <w:marTop w:val="60"/>
          <w:marBottom w:val="120"/>
          <w:divBdr>
            <w:top w:val="none" w:sz="0" w:space="0" w:color="auto"/>
            <w:left w:val="none" w:sz="0" w:space="0" w:color="auto"/>
            <w:bottom w:val="none" w:sz="0" w:space="0" w:color="auto"/>
            <w:right w:val="none" w:sz="0" w:space="0" w:color="auto"/>
          </w:divBdr>
        </w:div>
        <w:div w:id="353308342">
          <w:marLeft w:val="446"/>
          <w:marRight w:val="0"/>
          <w:marTop w:val="60"/>
          <w:marBottom w:val="120"/>
          <w:divBdr>
            <w:top w:val="none" w:sz="0" w:space="0" w:color="auto"/>
            <w:left w:val="none" w:sz="0" w:space="0" w:color="auto"/>
            <w:bottom w:val="none" w:sz="0" w:space="0" w:color="auto"/>
            <w:right w:val="none" w:sz="0" w:space="0" w:color="auto"/>
          </w:divBdr>
        </w:div>
        <w:div w:id="412702735">
          <w:marLeft w:val="677"/>
          <w:marRight w:val="0"/>
          <w:marTop w:val="0"/>
          <w:marBottom w:val="120"/>
          <w:divBdr>
            <w:top w:val="none" w:sz="0" w:space="0" w:color="auto"/>
            <w:left w:val="none" w:sz="0" w:space="0" w:color="auto"/>
            <w:bottom w:val="none" w:sz="0" w:space="0" w:color="auto"/>
            <w:right w:val="none" w:sz="0" w:space="0" w:color="auto"/>
          </w:divBdr>
        </w:div>
        <w:div w:id="646517676">
          <w:marLeft w:val="446"/>
          <w:marRight w:val="0"/>
          <w:marTop w:val="60"/>
          <w:marBottom w:val="120"/>
          <w:divBdr>
            <w:top w:val="none" w:sz="0" w:space="0" w:color="auto"/>
            <w:left w:val="none" w:sz="0" w:space="0" w:color="auto"/>
            <w:bottom w:val="none" w:sz="0" w:space="0" w:color="auto"/>
            <w:right w:val="none" w:sz="0" w:space="0" w:color="auto"/>
          </w:divBdr>
        </w:div>
        <w:div w:id="786967728">
          <w:marLeft w:val="677"/>
          <w:marRight w:val="0"/>
          <w:marTop w:val="0"/>
          <w:marBottom w:val="120"/>
          <w:divBdr>
            <w:top w:val="none" w:sz="0" w:space="0" w:color="auto"/>
            <w:left w:val="none" w:sz="0" w:space="0" w:color="auto"/>
            <w:bottom w:val="none" w:sz="0" w:space="0" w:color="auto"/>
            <w:right w:val="none" w:sz="0" w:space="0" w:color="auto"/>
          </w:divBdr>
        </w:div>
        <w:div w:id="1339965520">
          <w:marLeft w:val="446"/>
          <w:marRight w:val="0"/>
          <w:marTop w:val="60"/>
          <w:marBottom w:val="120"/>
          <w:divBdr>
            <w:top w:val="none" w:sz="0" w:space="0" w:color="auto"/>
            <w:left w:val="none" w:sz="0" w:space="0" w:color="auto"/>
            <w:bottom w:val="none" w:sz="0" w:space="0" w:color="auto"/>
            <w:right w:val="none" w:sz="0" w:space="0" w:color="auto"/>
          </w:divBdr>
        </w:div>
      </w:divsChild>
    </w:div>
    <w:div w:id="1861578162">
      <w:bodyDiv w:val="1"/>
      <w:marLeft w:val="0"/>
      <w:marRight w:val="0"/>
      <w:marTop w:val="0"/>
      <w:marBottom w:val="0"/>
      <w:divBdr>
        <w:top w:val="none" w:sz="0" w:space="0" w:color="auto"/>
        <w:left w:val="none" w:sz="0" w:space="0" w:color="auto"/>
        <w:bottom w:val="none" w:sz="0" w:space="0" w:color="auto"/>
        <w:right w:val="none" w:sz="0" w:space="0" w:color="auto"/>
      </w:divBdr>
      <w:divsChild>
        <w:div w:id="366175202">
          <w:marLeft w:val="274"/>
          <w:marRight w:val="0"/>
          <w:marTop w:val="0"/>
          <w:marBottom w:val="0"/>
          <w:divBdr>
            <w:top w:val="none" w:sz="0" w:space="0" w:color="auto"/>
            <w:left w:val="none" w:sz="0" w:space="0" w:color="auto"/>
            <w:bottom w:val="none" w:sz="0" w:space="0" w:color="auto"/>
            <w:right w:val="none" w:sz="0" w:space="0" w:color="auto"/>
          </w:divBdr>
        </w:div>
        <w:div w:id="680427101">
          <w:marLeft w:val="274"/>
          <w:marRight w:val="0"/>
          <w:marTop w:val="0"/>
          <w:marBottom w:val="0"/>
          <w:divBdr>
            <w:top w:val="none" w:sz="0" w:space="0" w:color="auto"/>
            <w:left w:val="none" w:sz="0" w:space="0" w:color="auto"/>
            <w:bottom w:val="none" w:sz="0" w:space="0" w:color="auto"/>
            <w:right w:val="none" w:sz="0" w:space="0" w:color="auto"/>
          </w:divBdr>
        </w:div>
        <w:div w:id="718358976">
          <w:marLeft w:val="274"/>
          <w:marRight w:val="0"/>
          <w:marTop w:val="0"/>
          <w:marBottom w:val="0"/>
          <w:divBdr>
            <w:top w:val="none" w:sz="0" w:space="0" w:color="auto"/>
            <w:left w:val="none" w:sz="0" w:space="0" w:color="auto"/>
            <w:bottom w:val="none" w:sz="0" w:space="0" w:color="auto"/>
            <w:right w:val="none" w:sz="0" w:space="0" w:color="auto"/>
          </w:divBdr>
        </w:div>
        <w:div w:id="1094740928">
          <w:marLeft w:val="274"/>
          <w:marRight w:val="0"/>
          <w:marTop w:val="0"/>
          <w:marBottom w:val="0"/>
          <w:divBdr>
            <w:top w:val="none" w:sz="0" w:space="0" w:color="auto"/>
            <w:left w:val="none" w:sz="0" w:space="0" w:color="auto"/>
            <w:bottom w:val="none" w:sz="0" w:space="0" w:color="auto"/>
            <w:right w:val="none" w:sz="0" w:space="0" w:color="auto"/>
          </w:divBdr>
        </w:div>
      </w:divsChild>
    </w:div>
    <w:div w:id="1865634406">
      <w:bodyDiv w:val="1"/>
      <w:marLeft w:val="0"/>
      <w:marRight w:val="0"/>
      <w:marTop w:val="0"/>
      <w:marBottom w:val="0"/>
      <w:divBdr>
        <w:top w:val="none" w:sz="0" w:space="0" w:color="auto"/>
        <w:left w:val="none" w:sz="0" w:space="0" w:color="auto"/>
        <w:bottom w:val="none" w:sz="0" w:space="0" w:color="auto"/>
        <w:right w:val="none" w:sz="0" w:space="0" w:color="auto"/>
      </w:divBdr>
      <w:divsChild>
        <w:div w:id="871528441">
          <w:marLeft w:val="446"/>
          <w:marRight w:val="0"/>
          <w:marTop w:val="120"/>
          <w:marBottom w:val="120"/>
          <w:divBdr>
            <w:top w:val="none" w:sz="0" w:space="0" w:color="auto"/>
            <w:left w:val="none" w:sz="0" w:space="0" w:color="auto"/>
            <w:bottom w:val="none" w:sz="0" w:space="0" w:color="auto"/>
            <w:right w:val="none" w:sz="0" w:space="0" w:color="auto"/>
          </w:divBdr>
        </w:div>
        <w:div w:id="1878740790">
          <w:marLeft w:val="446"/>
          <w:marRight w:val="0"/>
          <w:marTop w:val="120"/>
          <w:marBottom w:val="120"/>
          <w:divBdr>
            <w:top w:val="none" w:sz="0" w:space="0" w:color="auto"/>
            <w:left w:val="none" w:sz="0" w:space="0" w:color="auto"/>
            <w:bottom w:val="none" w:sz="0" w:space="0" w:color="auto"/>
            <w:right w:val="none" w:sz="0" w:space="0" w:color="auto"/>
          </w:divBdr>
        </w:div>
      </w:divsChild>
    </w:div>
    <w:div w:id="191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67946970">
          <w:marLeft w:val="634"/>
          <w:marRight w:val="0"/>
          <w:marTop w:val="60"/>
          <w:marBottom w:val="120"/>
          <w:divBdr>
            <w:top w:val="none" w:sz="0" w:space="0" w:color="auto"/>
            <w:left w:val="none" w:sz="0" w:space="0" w:color="auto"/>
            <w:bottom w:val="none" w:sz="0" w:space="0" w:color="auto"/>
            <w:right w:val="none" w:sz="0" w:space="0" w:color="auto"/>
          </w:divBdr>
        </w:div>
      </w:divsChild>
    </w:div>
    <w:div w:id="1915776184">
      <w:bodyDiv w:val="1"/>
      <w:marLeft w:val="0"/>
      <w:marRight w:val="0"/>
      <w:marTop w:val="0"/>
      <w:marBottom w:val="0"/>
      <w:divBdr>
        <w:top w:val="none" w:sz="0" w:space="0" w:color="auto"/>
        <w:left w:val="none" w:sz="0" w:space="0" w:color="auto"/>
        <w:bottom w:val="none" w:sz="0" w:space="0" w:color="auto"/>
        <w:right w:val="none" w:sz="0" w:space="0" w:color="auto"/>
      </w:divBdr>
    </w:div>
    <w:div w:id="1929193151">
      <w:bodyDiv w:val="1"/>
      <w:marLeft w:val="0"/>
      <w:marRight w:val="0"/>
      <w:marTop w:val="0"/>
      <w:marBottom w:val="0"/>
      <w:divBdr>
        <w:top w:val="none" w:sz="0" w:space="0" w:color="auto"/>
        <w:left w:val="none" w:sz="0" w:space="0" w:color="auto"/>
        <w:bottom w:val="none" w:sz="0" w:space="0" w:color="auto"/>
        <w:right w:val="none" w:sz="0" w:space="0" w:color="auto"/>
      </w:divBdr>
    </w:div>
    <w:div w:id="1956407511">
      <w:bodyDiv w:val="1"/>
      <w:marLeft w:val="0"/>
      <w:marRight w:val="0"/>
      <w:marTop w:val="0"/>
      <w:marBottom w:val="0"/>
      <w:divBdr>
        <w:top w:val="none" w:sz="0" w:space="0" w:color="auto"/>
        <w:left w:val="none" w:sz="0" w:space="0" w:color="auto"/>
        <w:bottom w:val="none" w:sz="0" w:space="0" w:color="auto"/>
        <w:right w:val="none" w:sz="0" w:space="0" w:color="auto"/>
      </w:divBdr>
    </w:div>
    <w:div w:id="1965844687">
      <w:bodyDiv w:val="1"/>
      <w:marLeft w:val="0"/>
      <w:marRight w:val="0"/>
      <w:marTop w:val="0"/>
      <w:marBottom w:val="0"/>
      <w:divBdr>
        <w:top w:val="none" w:sz="0" w:space="0" w:color="auto"/>
        <w:left w:val="none" w:sz="0" w:space="0" w:color="auto"/>
        <w:bottom w:val="none" w:sz="0" w:space="0" w:color="auto"/>
        <w:right w:val="none" w:sz="0" w:space="0" w:color="auto"/>
      </w:divBdr>
      <w:divsChild>
        <w:div w:id="1244687067">
          <w:marLeft w:val="634"/>
          <w:marRight w:val="0"/>
          <w:marTop w:val="60"/>
          <w:marBottom w:val="120"/>
          <w:divBdr>
            <w:top w:val="none" w:sz="0" w:space="0" w:color="auto"/>
            <w:left w:val="none" w:sz="0" w:space="0" w:color="auto"/>
            <w:bottom w:val="none" w:sz="0" w:space="0" w:color="auto"/>
            <w:right w:val="none" w:sz="0" w:space="0" w:color="auto"/>
          </w:divBdr>
        </w:div>
      </w:divsChild>
    </w:div>
    <w:div w:id="1979719039">
      <w:bodyDiv w:val="1"/>
      <w:marLeft w:val="0"/>
      <w:marRight w:val="0"/>
      <w:marTop w:val="0"/>
      <w:marBottom w:val="0"/>
      <w:divBdr>
        <w:top w:val="none" w:sz="0" w:space="0" w:color="auto"/>
        <w:left w:val="none" w:sz="0" w:space="0" w:color="auto"/>
        <w:bottom w:val="none" w:sz="0" w:space="0" w:color="auto"/>
        <w:right w:val="none" w:sz="0" w:space="0" w:color="auto"/>
      </w:divBdr>
    </w:div>
    <w:div w:id="2012560420">
      <w:bodyDiv w:val="1"/>
      <w:marLeft w:val="0"/>
      <w:marRight w:val="0"/>
      <w:marTop w:val="0"/>
      <w:marBottom w:val="0"/>
      <w:divBdr>
        <w:top w:val="none" w:sz="0" w:space="0" w:color="auto"/>
        <w:left w:val="none" w:sz="0" w:space="0" w:color="auto"/>
        <w:bottom w:val="none" w:sz="0" w:space="0" w:color="auto"/>
        <w:right w:val="none" w:sz="0" w:space="0" w:color="auto"/>
      </w:divBdr>
      <w:divsChild>
        <w:div w:id="179244399">
          <w:marLeft w:val="547"/>
          <w:marRight w:val="0"/>
          <w:marTop w:val="120"/>
          <w:marBottom w:val="120"/>
          <w:divBdr>
            <w:top w:val="none" w:sz="0" w:space="0" w:color="auto"/>
            <w:left w:val="none" w:sz="0" w:space="0" w:color="auto"/>
            <w:bottom w:val="none" w:sz="0" w:space="0" w:color="auto"/>
            <w:right w:val="none" w:sz="0" w:space="0" w:color="auto"/>
          </w:divBdr>
        </w:div>
        <w:div w:id="524829730">
          <w:marLeft w:val="274"/>
          <w:marRight w:val="0"/>
          <w:marTop w:val="0"/>
          <w:marBottom w:val="0"/>
          <w:divBdr>
            <w:top w:val="none" w:sz="0" w:space="0" w:color="auto"/>
            <w:left w:val="none" w:sz="0" w:space="0" w:color="auto"/>
            <w:bottom w:val="none" w:sz="0" w:space="0" w:color="auto"/>
            <w:right w:val="none" w:sz="0" w:space="0" w:color="auto"/>
          </w:divBdr>
        </w:div>
        <w:div w:id="867454662">
          <w:marLeft w:val="274"/>
          <w:marRight w:val="0"/>
          <w:marTop w:val="0"/>
          <w:marBottom w:val="0"/>
          <w:divBdr>
            <w:top w:val="none" w:sz="0" w:space="0" w:color="auto"/>
            <w:left w:val="none" w:sz="0" w:space="0" w:color="auto"/>
            <w:bottom w:val="none" w:sz="0" w:space="0" w:color="auto"/>
            <w:right w:val="none" w:sz="0" w:space="0" w:color="auto"/>
          </w:divBdr>
        </w:div>
        <w:div w:id="1024744116">
          <w:marLeft w:val="274"/>
          <w:marRight w:val="0"/>
          <w:marTop w:val="0"/>
          <w:marBottom w:val="0"/>
          <w:divBdr>
            <w:top w:val="none" w:sz="0" w:space="0" w:color="auto"/>
            <w:left w:val="none" w:sz="0" w:space="0" w:color="auto"/>
            <w:bottom w:val="none" w:sz="0" w:space="0" w:color="auto"/>
            <w:right w:val="none" w:sz="0" w:space="0" w:color="auto"/>
          </w:divBdr>
        </w:div>
        <w:div w:id="1027298344">
          <w:marLeft w:val="274"/>
          <w:marRight w:val="0"/>
          <w:marTop w:val="0"/>
          <w:marBottom w:val="0"/>
          <w:divBdr>
            <w:top w:val="none" w:sz="0" w:space="0" w:color="auto"/>
            <w:left w:val="none" w:sz="0" w:space="0" w:color="auto"/>
            <w:bottom w:val="none" w:sz="0" w:space="0" w:color="auto"/>
            <w:right w:val="none" w:sz="0" w:space="0" w:color="auto"/>
          </w:divBdr>
        </w:div>
        <w:div w:id="1808427149">
          <w:marLeft w:val="274"/>
          <w:marRight w:val="0"/>
          <w:marTop w:val="0"/>
          <w:marBottom w:val="0"/>
          <w:divBdr>
            <w:top w:val="none" w:sz="0" w:space="0" w:color="auto"/>
            <w:left w:val="none" w:sz="0" w:space="0" w:color="auto"/>
            <w:bottom w:val="none" w:sz="0" w:space="0" w:color="auto"/>
            <w:right w:val="none" w:sz="0" w:space="0" w:color="auto"/>
          </w:divBdr>
        </w:div>
        <w:div w:id="2010676932">
          <w:marLeft w:val="274"/>
          <w:marRight w:val="0"/>
          <w:marTop w:val="0"/>
          <w:marBottom w:val="0"/>
          <w:divBdr>
            <w:top w:val="none" w:sz="0" w:space="0" w:color="auto"/>
            <w:left w:val="none" w:sz="0" w:space="0" w:color="auto"/>
            <w:bottom w:val="none" w:sz="0" w:space="0" w:color="auto"/>
            <w:right w:val="none" w:sz="0" w:space="0" w:color="auto"/>
          </w:divBdr>
        </w:div>
      </w:divsChild>
    </w:div>
    <w:div w:id="2037001242">
      <w:bodyDiv w:val="1"/>
      <w:marLeft w:val="0"/>
      <w:marRight w:val="0"/>
      <w:marTop w:val="0"/>
      <w:marBottom w:val="0"/>
      <w:divBdr>
        <w:top w:val="none" w:sz="0" w:space="0" w:color="auto"/>
        <w:left w:val="none" w:sz="0" w:space="0" w:color="auto"/>
        <w:bottom w:val="none" w:sz="0" w:space="0" w:color="auto"/>
        <w:right w:val="none" w:sz="0" w:space="0" w:color="auto"/>
      </w:divBdr>
      <w:divsChild>
        <w:div w:id="1438209138">
          <w:marLeft w:val="634"/>
          <w:marRight w:val="0"/>
          <w:marTop w:val="120"/>
          <w:marBottom w:val="160"/>
          <w:divBdr>
            <w:top w:val="none" w:sz="0" w:space="0" w:color="auto"/>
            <w:left w:val="none" w:sz="0" w:space="0" w:color="auto"/>
            <w:bottom w:val="none" w:sz="0" w:space="0" w:color="auto"/>
            <w:right w:val="none" w:sz="0" w:space="0" w:color="auto"/>
          </w:divBdr>
        </w:div>
        <w:div w:id="640960724">
          <w:marLeft w:val="1310"/>
          <w:marRight w:val="0"/>
          <w:marTop w:val="120"/>
          <w:marBottom w:val="160"/>
          <w:divBdr>
            <w:top w:val="none" w:sz="0" w:space="0" w:color="auto"/>
            <w:left w:val="none" w:sz="0" w:space="0" w:color="auto"/>
            <w:bottom w:val="none" w:sz="0" w:space="0" w:color="auto"/>
            <w:right w:val="none" w:sz="0" w:space="0" w:color="auto"/>
          </w:divBdr>
        </w:div>
      </w:divsChild>
    </w:div>
    <w:div w:id="2040231013">
      <w:bodyDiv w:val="1"/>
      <w:marLeft w:val="0"/>
      <w:marRight w:val="0"/>
      <w:marTop w:val="0"/>
      <w:marBottom w:val="0"/>
      <w:divBdr>
        <w:top w:val="none" w:sz="0" w:space="0" w:color="auto"/>
        <w:left w:val="none" w:sz="0" w:space="0" w:color="auto"/>
        <w:bottom w:val="none" w:sz="0" w:space="0" w:color="auto"/>
        <w:right w:val="none" w:sz="0" w:space="0" w:color="auto"/>
      </w:divBdr>
      <w:divsChild>
        <w:div w:id="240023460">
          <w:marLeft w:val="274"/>
          <w:marRight w:val="0"/>
          <w:marTop w:val="0"/>
          <w:marBottom w:val="0"/>
          <w:divBdr>
            <w:top w:val="none" w:sz="0" w:space="0" w:color="auto"/>
            <w:left w:val="none" w:sz="0" w:space="0" w:color="auto"/>
            <w:bottom w:val="none" w:sz="0" w:space="0" w:color="auto"/>
            <w:right w:val="none" w:sz="0" w:space="0" w:color="auto"/>
          </w:divBdr>
        </w:div>
        <w:div w:id="330722085">
          <w:marLeft w:val="274"/>
          <w:marRight w:val="0"/>
          <w:marTop w:val="0"/>
          <w:marBottom w:val="0"/>
          <w:divBdr>
            <w:top w:val="none" w:sz="0" w:space="0" w:color="auto"/>
            <w:left w:val="none" w:sz="0" w:space="0" w:color="auto"/>
            <w:bottom w:val="none" w:sz="0" w:space="0" w:color="auto"/>
            <w:right w:val="none" w:sz="0" w:space="0" w:color="auto"/>
          </w:divBdr>
        </w:div>
        <w:div w:id="636184403">
          <w:marLeft w:val="274"/>
          <w:marRight w:val="0"/>
          <w:marTop w:val="0"/>
          <w:marBottom w:val="0"/>
          <w:divBdr>
            <w:top w:val="none" w:sz="0" w:space="0" w:color="auto"/>
            <w:left w:val="none" w:sz="0" w:space="0" w:color="auto"/>
            <w:bottom w:val="none" w:sz="0" w:space="0" w:color="auto"/>
            <w:right w:val="none" w:sz="0" w:space="0" w:color="auto"/>
          </w:divBdr>
        </w:div>
        <w:div w:id="858857240">
          <w:marLeft w:val="274"/>
          <w:marRight w:val="0"/>
          <w:marTop w:val="0"/>
          <w:marBottom w:val="0"/>
          <w:divBdr>
            <w:top w:val="none" w:sz="0" w:space="0" w:color="auto"/>
            <w:left w:val="none" w:sz="0" w:space="0" w:color="auto"/>
            <w:bottom w:val="none" w:sz="0" w:space="0" w:color="auto"/>
            <w:right w:val="none" w:sz="0" w:space="0" w:color="auto"/>
          </w:divBdr>
        </w:div>
      </w:divsChild>
    </w:div>
    <w:div w:id="2077244658">
      <w:bodyDiv w:val="1"/>
      <w:marLeft w:val="0"/>
      <w:marRight w:val="0"/>
      <w:marTop w:val="0"/>
      <w:marBottom w:val="0"/>
      <w:divBdr>
        <w:top w:val="none" w:sz="0" w:space="0" w:color="auto"/>
        <w:left w:val="none" w:sz="0" w:space="0" w:color="auto"/>
        <w:bottom w:val="none" w:sz="0" w:space="0" w:color="auto"/>
        <w:right w:val="none" w:sz="0" w:space="0" w:color="auto"/>
      </w:divBdr>
      <w:divsChild>
        <w:div w:id="627779251">
          <w:marLeft w:val="547"/>
          <w:marRight w:val="0"/>
          <w:marTop w:val="0"/>
          <w:marBottom w:val="0"/>
          <w:divBdr>
            <w:top w:val="none" w:sz="0" w:space="0" w:color="auto"/>
            <w:left w:val="none" w:sz="0" w:space="0" w:color="auto"/>
            <w:bottom w:val="none" w:sz="0" w:space="0" w:color="auto"/>
            <w:right w:val="none" w:sz="0" w:space="0" w:color="auto"/>
          </w:divBdr>
        </w:div>
        <w:div w:id="1105878689">
          <w:marLeft w:val="547"/>
          <w:marRight w:val="0"/>
          <w:marTop w:val="0"/>
          <w:marBottom w:val="0"/>
          <w:divBdr>
            <w:top w:val="none" w:sz="0" w:space="0" w:color="auto"/>
            <w:left w:val="none" w:sz="0" w:space="0" w:color="auto"/>
            <w:bottom w:val="none" w:sz="0" w:space="0" w:color="auto"/>
            <w:right w:val="none" w:sz="0" w:space="0" w:color="auto"/>
          </w:divBdr>
        </w:div>
        <w:div w:id="1699701477">
          <w:marLeft w:val="547"/>
          <w:marRight w:val="0"/>
          <w:marTop w:val="0"/>
          <w:marBottom w:val="0"/>
          <w:divBdr>
            <w:top w:val="none" w:sz="0" w:space="0" w:color="auto"/>
            <w:left w:val="none" w:sz="0" w:space="0" w:color="auto"/>
            <w:bottom w:val="none" w:sz="0" w:space="0" w:color="auto"/>
            <w:right w:val="none" w:sz="0" w:space="0" w:color="auto"/>
          </w:divBdr>
        </w:div>
      </w:divsChild>
    </w:div>
    <w:div w:id="2080711630">
      <w:bodyDiv w:val="1"/>
      <w:marLeft w:val="0"/>
      <w:marRight w:val="0"/>
      <w:marTop w:val="0"/>
      <w:marBottom w:val="0"/>
      <w:divBdr>
        <w:top w:val="none" w:sz="0" w:space="0" w:color="auto"/>
        <w:left w:val="none" w:sz="0" w:space="0" w:color="auto"/>
        <w:bottom w:val="none" w:sz="0" w:space="0" w:color="auto"/>
        <w:right w:val="none" w:sz="0" w:space="0" w:color="auto"/>
      </w:divBdr>
      <w:divsChild>
        <w:div w:id="1423407520">
          <w:marLeft w:val="446"/>
          <w:marRight w:val="0"/>
          <w:marTop w:val="120"/>
          <w:marBottom w:val="120"/>
          <w:divBdr>
            <w:top w:val="none" w:sz="0" w:space="0" w:color="auto"/>
            <w:left w:val="none" w:sz="0" w:space="0" w:color="auto"/>
            <w:bottom w:val="none" w:sz="0" w:space="0" w:color="auto"/>
            <w:right w:val="none" w:sz="0" w:space="0" w:color="auto"/>
          </w:divBdr>
        </w:div>
        <w:div w:id="780957305">
          <w:marLeft w:val="1123"/>
          <w:marRight w:val="0"/>
          <w:marTop w:val="120"/>
          <w:marBottom w:val="120"/>
          <w:divBdr>
            <w:top w:val="none" w:sz="0" w:space="0" w:color="auto"/>
            <w:left w:val="none" w:sz="0" w:space="0" w:color="auto"/>
            <w:bottom w:val="none" w:sz="0" w:space="0" w:color="auto"/>
            <w:right w:val="none" w:sz="0" w:space="0" w:color="auto"/>
          </w:divBdr>
        </w:div>
        <w:div w:id="513034654">
          <w:marLeft w:val="1123"/>
          <w:marRight w:val="0"/>
          <w:marTop w:val="120"/>
          <w:marBottom w:val="120"/>
          <w:divBdr>
            <w:top w:val="none" w:sz="0" w:space="0" w:color="auto"/>
            <w:left w:val="none" w:sz="0" w:space="0" w:color="auto"/>
            <w:bottom w:val="none" w:sz="0" w:space="0" w:color="auto"/>
            <w:right w:val="none" w:sz="0" w:space="0" w:color="auto"/>
          </w:divBdr>
        </w:div>
        <w:div w:id="1015888962">
          <w:marLeft w:val="1123"/>
          <w:marRight w:val="0"/>
          <w:marTop w:val="120"/>
          <w:marBottom w:val="120"/>
          <w:divBdr>
            <w:top w:val="none" w:sz="0" w:space="0" w:color="auto"/>
            <w:left w:val="none" w:sz="0" w:space="0" w:color="auto"/>
            <w:bottom w:val="none" w:sz="0" w:space="0" w:color="auto"/>
            <w:right w:val="none" w:sz="0" w:space="0" w:color="auto"/>
          </w:divBdr>
        </w:div>
        <w:div w:id="39332499">
          <w:marLeft w:val="1123"/>
          <w:marRight w:val="0"/>
          <w:marTop w:val="120"/>
          <w:marBottom w:val="120"/>
          <w:divBdr>
            <w:top w:val="none" w:sz="0" w:space="0" w:color="auto"/>
            <w:left w:val="none" w:sz="0" w:space="0" w:color="auto"/>
            <w:bottom w:val="none" w:sz="0" w:space="0" w:color="auto"/>
            <w:right w:val="none" w:sz="0" w:space="0" w:color="auto"/>
          </w:divBdr>
        </w:div>
        <w:div w:id="1207447158">
          <w:marLeft w:val="446"/>
          <w:marRight w:val="0"/>
          <w:marTop w:val="120"/>
          <w:marBottom w:val="120"/>
          <w:divBdr>
            <w:top w:val="none" w:sz="0" w:space="0" w:color="auto"/>
            <w:left w:val="none" w:sz="0" w:space="0" w:color="auto"/>
            <w:bottom w:val="none" w:sz="0" w:space="0" w:color="auto"/>
            <w:right w:val="none" w:sz="0" w:space="0" w:color="auto"/>
          </w:divBdr>
        </w:div>
      </w:divsChild>
    </w:div>
    <w:div w:id="2117480449">
      <w:bodyDiv w:val="1"/>
      <w:marLeft w:val="0"/>
      <w:marRight w:val="0"/>
      <w:marTop w:val="0"/>
      <w:marBottom w:val="0"/>
      <w:divBdr>
        <w:top w:val="none" w:sz="0" w:space="0" w:color="auto"/>
        <w:left w:val="none" w:sz="0" w:space="0" w:color="auto"/>
        <w:bottom w:val="none" w:sz="0" w:space="0" w:color="auto"/>
        <w:right w:val="none" w:sz="0" w:space="0" w:color="auto"/>
      </w:divBdr>
      <w:divsChild>
        <w:div w:id="144515855">
          <w:marLeft w:val="634"/>
          <w:marRight w:val="0"/>
          <w:marTop w:val="60"/>
          <w:marBottom w:val="120"/>
          <w:divBdr>
            <w:top w:val="none" w:sz="0" w:space="0" w:color="auto"/>
            <w:left w:val="none" w:sz="0" w:space="0" w:color="auto"/>
            <w:bottom w:val="none" w:sz="0" w:space="0" w:color="auto"/>
            <w:right w:val="none" w:sz="0" w:space="0" w:color="auto"/>
          </w:divBdr>
        </w:div>
        <w:div w:id="959146481">
          <w:marLeft w:val="634"/>
          <w:marRight w:val="0"/>
          <w:marTop w:val="60"/>
          <w:marBottom w:val="120"/>
          <w:divBdr>
            <w:top w:val="none" w:sz="0" w:space="0" w:color="auto"/>
            <w:left w:val="none" w:sz="0" w:space="0" w:color="auto"/>
            <w:bottom w:val="none" w:sz="0" w:space="0" w:color="auto"/>
            <w:right w:val="none" w:sz="0" w:space="0" w:color="auto"/>
          </w:divBdr>
        </w:div>
        <w:div w:id="1042050288">
          <w:marLeft w:val="634"/>
          <w:marRight w:val="0"/>
          <w:marTop w:val="60"/>
          <w:marBottom w:val="120"/>
          <w:divBdr>
            <w:top w:val="none" w:sz="0" w:space="0" w:color="auto"/>
            <w:left w:val="none" w:sz="0" w:space="0" w:color="auto"/>
            <w:bottom w:val="none" w:sz="0" w:space="0" w:color="auto"/>
            <w:right w:val="none" w:sz="0" w:space="0" w:color="auto"/>
          </w:divBdr>
        </w:div>
        <w:div w:id="1258519623">
          <w:marLeft w:val="634"/>
          <w:marRight w:val="0"/>
          <w:marTop w:val="60"/>
          <w:marBottom w:val="120"/>
          <w:divBdr>
            <w:top w:val="none" w:sz="0" w:space="0" w:color="auto"/>
            <w:left w:val="none" w:sz="0" w:space="0" w:color="auto"/>
            <w:bottom w:val="none" w:sz="0" w:space="0" w:color="auto"/>
            <w:right w:val="none" w:sz="0" w:space="0" w:color="auto"/>
          </w:divBdr>
        </w:div>
      </w:divsChild>
    </w:div>
    <w:div w:id="2140103708">
      <w:bodyDiv w:val="1"/>
      <w:marLeft w:val="0"/>
      <w:marRight w:val="0"/>
      <w:marTop w:val="0"/>
      <w:marBottom w:val="0"/>
      <w:divBdr>
        <w:top w:val="none" w:sz="0" w:space="0" w:color="auto"/>
        <w:left w:val="none" w:sz="0" w:space="0" w:color="auto"/>
        <w:bottom w:val="none" w:sz="0" w:space="0" w:color="auto"/>
        <w:right w:val="none" w:sz="0" w:space="0" w:color="auto"/>
      </w:divBdr>
      <w:divsChild>
        <w:div w:id="281425687">
          <w:marLeft w:val="634"/>
          <w:marRight w:val="0"/>
          <w:marTop w:val="60"/>
          <w:marBottom w:val="120"/>
          <w:divBdr>
            <w:top w:val="none" w:sz="0" w:space="0" w:color="auto"/>
            <w:left w:val="none" w:sz="0" w:space="0" w:color="auto"/>
            <w:bottom w:val="none" w:sz="0" w:space="0" w:color="auto"/>
            <w:right w:val="none" w:sz="0" w:space="0" w:color="auto"/>
          </w:divBdr>
        </w:div>
        <w:div w:id="482504048">
          <w:marLeft w:val="634"/>
          <w:marRight w:val="0"/>
          <w:marTop w:val="60"/>
          <w:marBottom w:val="120"/>
          <w:divBdr>
            <w:top w:val="none" w:sz="0" w:space="0" w:color="auto"/>
            <w:left w:val="none" w:sz="0" w:space="0" w:color="auto"/>
            <w:bottom w:val="none" w:sz="0" w:space="0" w:color="auto"/>
            <w:right w:val="none" w:sz="0" w:space="0" w:color="auto"/>
          </w:divBdr>
        </w:div>
        <w:div w:id="838614596">
          <w:marLeft w:val="634"/>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pwatch.org.au/copwatch-functionality" TargetMode="External"/><Relationship Id="rId18" Type="http://schemas.openxmlformats.org/officeDocument/2006/relationships/hyperlink" Target="mailto:contact@copwatch.org.au" TargetMode="External"/><Relationship Id="rId26" Type="http://schemas.openxmlformats.org/officeDocument/2006/relationships/footer" Target="footer1.xml"/><Relationship Id="rId39" Type="http://schemas.openxmlformats.org/officeDocument/2006/relationships/hyperlink" Target="https://www.1800respect.org.au/" TargetMode="External"/><Relationship Id="rId21" Type="http://schemas.openxmlformats.org/officeDocument/2006/relationships/hyperlink" Target="https://www.sbs.com.au/nitv/article/a-guide-on-how-to-acknowledge-country-in-a-meaningful-way/v1595i7in" TargetMode="External"/><Relationship Id="rId34" Type="http://schemas.openxmlformats.org/officeDocument/2006/relationships/hyperlink" Target="https://www.dardimunwurro.com.au/brother-to-brother/"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pwatch.org.au/legal-help" TargetMode="External"/><Relationship Id="rId20" Type="http://schemas.openxmlformats.org/officeDocument/2006/relationships/hyperlink" Target="https://www.welcometocountry.com/blogs/news/acknowledgement-of-country" TargetMode="External"/><Relationship Id="rId29" Type="http://schemas.openxmlformats.org/officeDocument/2006/relationships/header" Target="header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watch.org.au/legal-help" TargetMode="External"/><Relationship Id="rId24" Type="http://schemas.openxmlformats.org/officeDocument/2006/relationships/image" Target="media/image1.png"/><Relationship Id="rId32" Type="http://schemas.openxmlformats.org/officeDocument/2006/relationships/hyperlink" Target="https://support.microsoft.com/en-au/office/edit-or-print-powerpoint-handouts-in-word-09256fc0-3b3e-4a43-9c83-3cfde594fed4" TargetMode="External"/><Relationship Id="rId37" Type="http://schemas.openxmlformats.org/officeDocument/2006/relationships/hyperlink" Target="https://www.beyondblue.org.au/" TargetMode="External"/><Relationship Id="rId40" Type="http://schemas.openxmlformats.org/officeDocument/2006/relationships/hyperlink" Target="https://www.copwatch.org.au/legal-help" TargetMode="External"/><Relationship Id="rId5" Type="http://schemas.openxmlformats.org/officeDocument/2006/relationships/numbering" Target="numbering.xml"/><Relationship Id="rId15" Type="http://schemas.openxmlformats.org/officeDocument/2006/relationships/hyperlink" Target="https://www.copwatch.org.au/complaint" TargetMode="External"/><Relationship Id="rId23" Type="http://schemas.openxmlformats.org/officeDocument/2006/relationships/hyperlink" Target="https://aiatsis.gov.au/explore/map-indigenous-australia" TargetMode="External"/><Relationship Id="rId28" Type="http://schemas.openxmlformats.org/officeDocument/2006/relationships/hyperlink" Target="mailto:contact@copwatch.org.au" TargetMode="External"/><Relationship Id="rId36" Type="http://schemas.openxmlformats.org/officeDocument/2006/relationships/hyperlink" Target="https://kidshelpline.com.au/" TargetMode="External"/><Relationship Id="rId10" Type="http://schemas.openxmlformats.org/officeDocument/2006/relationships/endnotes" Target="endnotes.xml"/><Relationship Id="rId19" Type="http://schemas.openxmlformats.org/officeDocument/2006/relationships/hyperlink" Target="https://www.blakworks.com.au/blog/what-do-i-say-for-an-acknowledgement-of-land" TargetMode="External"/><Relationship Id="rId31" Type="http://schemas.openxmlformats.org/officeDocument/2006/relationships/hyperlink" Target="https://support.microsoft.com/en-au/office/print-speaker-notes-c7231a54-4ac8-4479-9199-6005a40efa2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watch.org.au/rights" TargetMode="External"/><Relationship Id="rId22" Type="http://schemas.openxmlformats.org/officeDocument/2006/relationships/hyperlink" Target="https://www.reconciliation.org.au/reconciliation/acknowledgement-of-country-and-welcome-to-country/" TargetMode="External"/><Relationship Id="rId27" Type="http://schemas.openxmlformats.org/officeDocument/2006/relationships/footer" Target="footer2.xml"/><Relationship Id="rId30" Type="http://schemas.openxmlformats.org/officeDocument/2006/relationships/hyperlink" Target="https://www.copwatch.org.au/legal-help" TargetMode="External"/><Relationship Id="rId35" Type="http://schemas.openxmlformats.org/officeDocument/2006/relationships/hyperlink" Target="https://www.lifeline.org.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opwatch.org.au/" TargetMode="External"/><Relationship Id="rId17" Type="http://schemas.openxmlformats.org/officeDocument/2006/relationships/hyperlink" Target="https://www.copwatch.org.au/privacy" TargetMode="External"/><Relationship Id="rId25" Type="http://schemas.openxmlformats.org/officeDocument/2006/relationships/header" Target="header1.xml"/><Relationship Id="rId33" Type="http://schemas.openxmlformats.org/officeDocument/2006/relationships/hyperlink" Target="https://www.13yarn.org.au/" TargetMode="External"/><Relationship Id="rId38" Type="http://schemas.openxmlformats.org/officeDocument/2006/relationships/hyperlink" Target="https://qlife.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1D046D0306F4494B7E8B252D9660F" ma:contentTypeVersion="15" ma:contentTypeDescription="Create a new document." ma:contentTypeScope="" ma:versionID="9babddd833910e05997fb52c5c711392">
  <xsd:schema xmlns:xsd="http://www.w3.org/2001/XMLSchema" xmlns:xs="http://www.w3.org/2001/XMLSchema" xmlns:p="http://schemas.microsoft.com/office/2006/metadata/properties" xmlns:ns2="31bcd859-98fd-4f48-a458-9b530bb81aa6" xmlns:ns3="0f64085a-b3b0-4e70-a931-6f075c793afc" targetNamespace="http://schemas.microsoft.com/office/2006/metadata/properties" ma:root="true" ma:fieldsID="948a935d5d7f3db2ce2969cae675e80c" ns2:_="" ns3:_="">
    <xsd:import namespace="31bcd859-98fd-4f48-a458-9b530bb81aa6"/>
    <xsd:import namespace="0f64085a-b3b0-4e70-a931-6f075c793a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cd859-98fd-4f48-a458-9b530bb81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21f547-fe72-4036-9220-23db539bfa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4085a-b3b0-4e70-a931-6f075c793a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58304e-4221-48da-a855-72d34ff16887}" ma:internalName="TaxCatchAll" ma:showField="CatchAllData" ma:web="0f64085a-b3b0-4e70-a931-6f075c793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64085a-b3b0-4e70-a931-6f075c793afc" xsi:nil="true"/>
    <lcf76f155ced4ddcb4097134ff3c332f xmlns="31bcd859-98fd-4f48-a458-9b530bb81a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21D7D-5BEF-48FE-B042-61A38484C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cd859-98fd-4f48-a458-9b530bb81aa6"/>
    <ds:schemaRef ds:uri="0f64085a-b3b0-4e70-a931-6f075c793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E3EC2-9792-4304-BF03-6FE174238A73}">
  <ds:schemaRefs>
    <ds:schemaRef ds:uri="http://schemas.microsoft.com/office/2006/metadata/properties"/>
    <ds:schemaRef ds:uri="http://schemas.microsoft.com/office/infopath/2007/PartnerControls"/>
    <ds:schemaRef ds:uri="0f64085a-b3b0-4e70-a931-6f075c793afc"/>
    <ds:schemaRef ds:uri="31bcd859-98fd-4f48-a458-9b530bb81aa6"/>
  </ds:schemaRefs>
</ds:datastoreItem>
</file>

<file path=customXml/itemProps3.xml><?xml version="1.0" encoding="utf-8"?>
<ds:datastoreItem xmlns:ds="http://schemas.openxmlformats.org/officeDocument/2006/customXml" ds:itemID="{FC161972-8EFB-41EA-BDD2-FE701C505F95}">
  <ds:schemaRefs>
    <ds:schemaRef ds:uri="http://schemas.openxmlformats.org/officeDocument/2006/bibliography"/>
  </ds:schemaRefs>
</ds:datastoreItem>
</file>

<file path=customXml/itemProps4.xml><?xml version="1.0" encoding="utf-8"?>
<ds:datastoreItem xmlns:ds="http://schemas.openxmlformats.org/officeDocument/2006/customXml" ds:itemID="{FD73BB8F-FAC2-4FAA-8379-FB78A9173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24</Pages>
  <Words>6362</Words>
  <Characters>36268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42545</CharactersWithSpaces>
  <SharedDoc>false</SharedDoc>
  <HLinks>
    <vt:vector size="258" baseType="variant">
      <vt:variant>
        <vt:i4>3538997</vt:i4>
      </vt:variant>
      <vt:variant>
        <vt:i4>171</vt:i4>
      </vt:variant>
      <vt:variant>
        <vt:i4>0</vt:i4>
      </vt:variant>
      <vt:variant>
        <vt:i4>5</vt:i4>
      </vt:variant>
      <vt:variant>
        <vt:lpwstr>https://www.copwatch.org.au/legal-help</vt:lpwstr>
      </vt:variant>
      <vt:variant>
        <vt:lpwstr/>
      </vt:variant>
      <vt:variant>
        <vt:i4>3211320</vt:i4>
      </vt:variant>
      <vt:variant>
        <vt:i4>168</vt:i4>
      </vt:variant>
      <vt:variant>
        <vt:i4>0</vt:i4>
      </vt:variant>
      <vt:variant>
        <vt:i4>5</vt:i4>
      </vt:variant>
      <vt:variant>
        <vt:lpwstr>https://www.1800respect.org.au/</vt:lpwstr>
      </vt:variant>
      <vt:variant>
        <vt:lpwstr/>
      </vt:variant>
      <vt:variant>
        <vt:i4>1835092</vt:i4>
      </vt:variant>
      <vt:variant>
        <vt:i4>165</vt:i4>
      </vt:variant>
      <vt:variant>
        <vt:i4>0</vt:i4>
      </vt:variant>
      <vt:variant>
        <vt:i4>5</vt:i4>
      </vt:variant>
      <vt:variant>
        <vt:lpwstr>https://qlife.org.au/</vt:lpwstr>
      </vt:variant>
      <vt:variant>
        <vt:lpwstr/>
      </vt:variant>
      <vt:variant>
        <vt:i4>6881317</vt:i4>
      </vt:variant>
      <vt:variant>
        <vt:i4>162</vt:i4>
      </vt:variant>
      <vt:variant>
        <vt:i4>0</vt:i4>
      </vt:variant>
      <vt:variant>
        <vt:i4>5</vt:i4>
      </vt:variant>
      <vt:variant>
        <vt:lpwstr>https://www.beyondblue.org.au/</vt:lpwstr>
      </vt:variant>
      <vt:variant>
        <vt:lpwstr/>
      </vt:variant>
      <vt:variant>
        <vt:i4>5374035</vt:i4>
      </vt:variant>
      <vt:variant>
        <vt:i4>159</vt:i4>
      </vt:variant>
      <vt:variant>
        <vt:i4>0</vt:i4>
      </vt:variant>
      <vt:variant>
        <vt:i4>5</vt:i4>
      </vt:variant>
      <vt:variant>
        <vt:lpwstr>https://kidshelpline.com.au/</vt:lpwstr>
      </vt:variant>
      <vt:variant>
        <vt:lpwstr/>
      </vt:variant>
      <vt:variant>
        <vt:i4>917583</vt:i4>
      </vt:variant>
      <vt:variant>
        <vt:i4>156</vt:i4>
      </vt:variant>
      <vt:variant>
        <vt:i4>0</vt:i4>
      </vt:variant>
      <vt:variant>
        <vt:i4>5</vt:i4>
      </vt:variant>
      <vt:variant>
        <vt:lpwstr>https://www.lifeline.org.au/</vt:lpwstr>
      </vt:variant>
      <vt:variant>
        <vt:lpwstr/>
      </vt:variant>
      <vt:variant>
        <vt:i4>5308502</vt:i4>
      </vt:variant>
      <vt:variant>
        <vt:i4>153</vt:i4>
      </vt:variant>
      <vt:variant>
        <vt:i4>0</vt:i4>
      </vt:variant>
      <vt:variant>
        <vt:i4>5</vt:i4>
      </vt:variant>
      <vt:variant>
        <vt:lpwstr>https://www.dardimunwurro.com.au/brother-to-brother/</vt:lpwstr>
      </vt:variant>
      <vt:variant>
        <vt:lpwstr/>
      </vt:variant>
      <vt:variant>
        <vt:i4>3276925</vt:i4>
      </vt:variant>
      <vt:variant>
        <vt:i4>150</vt:i4>
      </vt:variant>
      <vt:variant>
        <vt:i4>0</vt:i4>
      </vt:variant>
      <vt:variant>
        <vt:i4>5</vt:i4>
      </vt:variant>
      <vt:variant>
        <vt:lpwstr>https://www.13yarn.org.au/</vt:lpwstr>
      </vt:variant>
      <vt:variant>
        <vt:lpwstr/>
      </vt:variant>
      <vt:variant>
        <vt:i4>4325452</vt:i4>
      </vt:variant>
      <vt:variant>
        <vt:i4>147</vt:i4>
      </vt:variant>
      <vt:variant>
        <vt:i4>0</vt:i4>
      </vt:variant>
      <vt:variant>
        <vt:i4>5</vt:i4>
      </vt:variant>
      <vt:variant>
        <vt:lpwstr>https://support.microsoft.com/en-au/office/edit-or-print-powerpoint-handouts-in-word-09256fc0-3b3e-4a43-9c83-3cfde594fed4</vt:lpwstr>
      </vt:variant>
      <vt:variant>
        <vt:lpwstr/>
      </vt:variant>
      <vt:variant>
        <vt:i4>7143461</vt:i4>
      </vt:variant>
      <vt:variant>
        <vt:i4>144</vt:i4>
      </vt:variant>
      <vt:variant>
        <vt:i4>0</vt:i4>
      </vt:variant>
      <vt:variant>
        <vt:i4>5</vt:i4>
      </vt:variant>
      <vt:variant>
        <vt:lpwstr>https://support.microsoft.com/en-au/office/print-speaker-notes-c7231a54-4ac8-4479-9199-6005a40efa2a</vt:lpwstr>
      </vt:variant>
      <vt:variant>
        <vt:lpwstr/>
      </vt:variant>
      <vt:variant>
        <vt:i4>7077919</vt:i4>
      </vt:variant>
      <vt:variant>
        <vt:i4>141</vt:i4>
      </vt:variant>
      <vt:variant>
        <vt:i4>0</vt:i4>
      </vt:variant>
      <vt:variant>
        <vt:i4>5</vt:i4>
      </vt:variant>
      <vt:variant>
        <vt:lpwstr>mailto:contact@copwatch.org.au</vt:lpwstr>
      </vt:variant>
      <vt:variant>
        <vt:lpwstr/>
      </vt:variant>
      <vt:variant>
        <vt:i4>7471189</vt:i4>
      </vt:variant>
      <vt:variant>
        <vt:i4>138</vt:i4>
      </vt:variant>
      <vt:variant>
        <vt:i4>0</vt:i4>
      </vt:variant>
      <vt:variant>
        <vt:i4>5</vt:i4>
      </vt:variant>
      <vt:variant>
        <vt:lpwstr/>
      </vt:variant>
      <vt:variant>
        <vt:lpwstr>_ACTIVITIES</vt:lpwstr>
      </vt:variant>
      <vt:variant>
        <vt:i4>7471189</vt:i4>
      </vt:variant>
      <vt:variant>
        <vt:i4>135</vt:i4>
      </vt:variant>
      <vt:variant>
        <vt:i4>0</vt:i4>
      </vt:variant>
      <vt:variant>
        <vt:i4>5</vt:i4>
      </vt:variant>
      <vt:variant>
        <vt:lpwstr/>
      </vt:variant>
      <vt:variant>
        <vt:lpwstr>_ACTIVITIES</vt:lpwstr>
      </vt:variant>
      <vt:variant>
        <vt:i4>2621544</vt:i4>
      </vt:variant>
      <vt:variant>
        <vt:i4>132</vt:i4>
      </vt:variant>
      <vt:variant>
        <vt:i4>0</vt:i4>
      </vt:variant>
      <vt:variant>
        <vt:i4>5</vt:i4>
      </vt:variant>
      <vt:variant>
        <vt:lpwstr>https://aiatsis.gov.au/explore/map-indigenous-australia</vt:lpwstr>
      </vt:variant>
      <vt:variant>
        <vt:lpwstr/>
      </vt:variant>
      <vt:variant>
        <vt:i4>7995517</vt:i4>
      </vt:variant>
      <vt:variant>
        <vt:i4>129</vt:i4>
      </vt:variant>
      <vt:variant>
        <vt:i4>0</vt:i4>
      </vt:variant>
      <vt:variant>
        <vt:i4>5</vt:i4>
      </vt:variant>
      <vt:variant>
        <vt:lpwstr>https://www.reconciliation.org.au/reconciliation/acknowledgement-of-country-and-welcome-to-country/</vt:lpwstr>
      </vt:variant>
      <vt:variant>
        <vt:lpwstr/>
      </vt:variant>
      <vt:variant>
        <vt:i4>8126515</vt:i4>
      </vt:variant>
      <vt:variant>
        <vt:i4>126</vt:i4>
      </vt:variant>
      <vt:variant>
        <vt:i4>0</vt:i4>
      </vt:variant>
      <vt:variant>
        <vt:i4>5</vt:i4>
      </vt:variant>
      <vt:variant>
        <vt:lpwstr>https://www.sbs.com.au/nitv/article/a-guide-on-how-to-acknowledge-country-in-a-meaningful-way/v1595i7in</vt:lpwstr>
      </vt:variant>
      <vt:variant>
        <vt:lpwstr/>
      </vt:variant>
      <vt:variant>
        <vt:i4>2162745</vt:i4>
      </vt:variant>
      <vt:variant>
        <vt:i4>123</vt:i4>
      </vt:variant>
      <vt:variant>
        <vt:i4>0</vt:i4>
      </vt:variant>
      <vt:variant>
        <vt:i4>5</vt:i4>
      </vt:variant>
      <vt:variant>
        <vt:lpwstr>https://www.welcometocountry.com/blogs/news/acknowledgement-of-country</vt:lpwstr>
      </vt:variant>
      <vt:variant>
        <vt:lpwstr/>
      </vt:variant>
      <vt:variant>
        <vt:i4>3473443</vt:i4>
      </vt:variant>
      <vt:variant>
        <vt:i4>120</vt:i4>
      </vt:variant>
      <vt:variant>
        <vt:i4>0</vt:i4>
      </vt:variant>
      <vt:variant>
        <vt:i4>5</vt:i4>
      </vt:variant>
      <vt:variant>
        <vt:lpwstr>https://www.blakworks.com.au/blog/what-do-i-say-for-an-acknowledgement-of-land</vt:lpwstr>
      </vt:variant>
      <vt:variant>
        <vt:lpwstr/>
      </vt:variant>
      <vt:variant>
        <vt:i4>7340110</vt:i4>
      </vt:variant>
      <vt:variant>
        <vt:i4>117</vt:i4>
      </vt:variant>
      <vt:variant>
        <vt:i4>0</vt:i4>
      </vt:variant>
      <vt:variant>
        <vt:i4>5</vt:i4>
      </vt:variant>
      <vt:variant>
        <vt:lpwstr/>
      </vt:variant>
      <vt:variant>
        <vt:lpwstr>_APPENDIX_2:_PRINTING</vt:lpwstr>
      </vt:variant>
      <vt:variant>
        <vt:i4>7077919</vt:i4>
      </vt:variant>
      <vt:variant>
        <vt:i4>114</vt:i4>
      </vt:variant>
      <vt:variant>
        <vt:i4>0</vt:i4>
      </vt:variant>
      <vt:variant>
        <vt:i4>5</vt:i4>
      </vt:variant>
      <vt:variant>
        <vt:lpwstr>mailto:contact@copwatch.org.au</vt:lpwstr>
      </vt:variant>
      <vt:variant>
        <vt:lpwstr/>
      </vt:variant>
      <vt:variant>
        <vt:i4>7143470</vt:i4>
      </vt:variant>
      <vt:variant>
        <vt:i4>111</vt:i4>
      </vt:variant>
      <vt:variant>
        <vt:i4>0</vt:i4>
      </vt:variant>
      <vt:variant>
        <vt:i4>5</vt:i4>
      </vt:variant>
      <vt:variant>
        <vt:lpwstr>https://www.copwatch.org.au/privacy</vt:lpwstr>
      </vt:variant>
      <vt:variant>
        <vt:lpwstr/>
      </vt:variant>
      <vt:variant>
        <vt:i4>3538997</vt:i4>
      </vt:variant>
      <vt:variant>
        <vt:i4>108</vt:i4>
      </vt:variant>
      <vt:variant>
        <vt:i4>0</vt:i4>
      </vt:variant>
      <vt:variant>
        <vt:i4>5</vt:i4>
      </vt:variant>
      <vt:variant>
        <vt:lpwstr>https://www.copwatch.org.au/legal-help</vt:lpwstr>
      </vt:variant>
      <vt:variant>
        <vt:lpwstr/>
      </vt:variant>
      <vt:variant>
        <vt:i4>1704029</vt:i4>
      </vt:variant>
      <vt:variant>
        <vt:i4>105</vt:i4>
      </vt:variant>
      <vt:variant>
        <vt:i4>0</vt:i4>
      </vt:variant>
      <vt:variant>
        <vt:i4>5</vt:i4>
      </vt:variant>
      <vt:variant>
        <vt:lpwstr>https://www.copwatch.org.au/complaint</vt:lpwstr>
      </vt:variant>
      <vt:variant>
        <vt:lpwstr/>
      </vt:variant>
      <vt:variant>
        <vt:i4>7864375</vt:i4>
      </vt:variant>
      <vt:variant>
        <vt:i4>102</vt:i4>
      </vt:variant>
      <vt:variant>
        <vt:i4>0</vt:i4>
      </vt:variant>
      <vt:variant>
        <vt:i4>5</vt:i4>
      </vt:variant>
      <vt:variant>
        <vt:lpwstr>https://www.copwatch.org.au/rights</vt:lpwstr>
      </vt:variant>
      <vt:variant>
        <vt:lpwstr/>
      </vt:variant>
      <vt:variant>
        <vt:i4>7077987</vt:i4>
      </vt:variant>
      <vt:variant>
        <vt:i4>99</vt:i4>
      </vt:variant>
      <vt:variant>
        <vt:i4>0</vt:i4>
      </vt:variant>
      <vt:variant>
        <vt:i4>5</vt:i4>
      </vt:variant>
      <vt:variant>
        <vt:lpwstr>https://www.copwatch.org.au/copwatch-functionality</vt:lpwstr>
      </vt:variant>
      <vt:variant>
        <vt:lpwstr/>
      </vt:variant>
      <vt:variant>
        <vt:i4>655446</vt:i4>
      </vt:variant>
      <vt:variant>
        <vt:i4>96</vt:i4>
      </vt:variant>
      <vt:variant>
        <vt:i4>0</vt:i4>
      </vt:variant>
      <vt:variant>
        <vt:i4>5</vt:i4>
      </vt:variant>
      <vt:variant>
        <vt:lpwstr>https://www.copwatch.org.au/</vt:lpwstr>
      </vt:variant>
      <vt:variant>
        <vt:lpwstr/>
      </vt:variant>
      <vt:variant>
        <vt:i4>3538997</vt:i4>
      </vt:variant>
      <vt:variant>
        <vt:i4>93</vt:i4>
      </vt:variant>
      <vt:variant>
        <vt:i4>0</vt:i4>
      </vt:variant>
      <vt:variant>
        <vt:i4>5</vt:i4>
      </vt:variant>
      <vt:variant>
        <vt:lpwstr>https://www.copwatch.org.au/legal-help</vt:lpwstr>
      </vt:variant>
      <vt:variant>
        <vt:lpwstr/>
      </vt:variant>
      <vt:variant>
        <vt:i4>6094899</vt:i4>
      </vt:variant>
      <vt:variant>
        <vt:i4>90</vt:i4>
      </vt:variant>
      <vt:variant>
        <vt:i4>0</vt:i4>
      </vt:variant>
      <vt:variant>
        <vt:i4>5</vt:i4>
      </vt:variant>
      <vt:variant>
        <vt:lpwstr/>
      </vt:variant>
      <vt:variant>
        <vt:lpwstr>_IDEAS_&amp;_TIPS</vt:lpwstr>
      </vt:variant>
      <vt:variant>
        <vt:i4>1966137</vt:i4>
      </vt:variant>
      <vt:variant>
        <vt:i4>87</vt:i4>
      </vt:variant>
      <vt:variant>
        <vt:i4>0</vt:i4>
      </vt:variant>
      <vt:variant>
        <vt:i4>5</vt:i4>
      </vt:variant>
      <vt:variant>
        <vt:lpwstr/>
      </vt:variant>
      <vt:variant>
        <vt:lpwstr>_USING_THE_POWERPOINT</vt:lpwstr>
      </vt:variant>
      <vt:variant>
        <vt:i4>1572926</vt:i4>
      </vt:variant>
      <vt:variant>
        <vt:i4>80</vt:i4>
      </vt:variant>
      <vt:variant>
        <vt:i4>0</vt:i4>
      </vt:variant>
      <vt:variant>
        <vt:i4>5</vt:i4>
      </vt:variant>
      <vt:variant>
        <vt:lpwstr/>
      </vt:variant>
      <vt:variant>
        <vt:lpwstr>_Toc172559848</vt:lpwstr>
      </vt:variant>
      <vt:variant>
        <vt:i4>1572926</vt:i4>
      </vt:variant>
      <vt:variant>
        <vt:i4>74</vt:i4>
      </vt:variant>
      <vt:variant>
        <vt:i4>0</vt:i4>
      </vt:variant>
      <vt:variant>
        <vt:i4>5</vt:i4>
      </vt:variant>
      <vt:variant>
        <vt:lpwstr/>
      </vt:variant>
      <vt:variant>
        <vt:lpwstr>_Toc172559847</vt:lpwstr>
      </vt:variant>
      <vt:variant>
        <vt:i4>1572926</vt:i4>
      </vt:variant>
      <vt:variant>
        <vt:i4>68</vt:i4>
      </vt:variant>
      <vt:variant>
        <vt:i4>0</vt:i4>
      </vt:variant>
      <vt:variant>
        <vt:i4>5</vt:i4>
      </vt:variant>
      <vt:variant>
        <vt:lpwstr/>
      </vt:variant>
      <vt:variant>
        <vt:lpwstr>_Toc172559846</vt:lpwstr>
      </vt:variant>
      <vt:variant>
        <vt:i4>1572926</vt:i4>
      </vt:variant>
      <vt:variant>
        <vt:i4>62</vt:i4>
      </vt:variant>
      <vt:variant>
        <vt:i4>0</vt:i4>
      </vt:variant>
      <vt:variant>
        <vt:i4>5</vt:i4>
      </vt:variant>
      <vt:variant>
        <vt:lpwstr/>
      </vt:variant>
      <vt:variant>
        <vt:lpwstr>_Toc172559845</vt:lpwstr>
      </vt:variant>
      <vt:variant>
        <vt:i4>1572926</vt:i4>
      </vt:variant>
      <vt:variant>
        <vt:i4>56</vt:i4>
      </vt:variant>
      <vt:variant>
        <vt:i4>0</vt:i4>
      </vt:variant>
      <vt:variant>
        <vt:i4>5</vt:i4>
      </vt:variant>
      <vt:variant>
        <vt:lpwstr/>
      </vt:variant>
      <vt:variant>
        <vt:lpwstr>_Toc172559844</vt:lpwstr>
      </vt:variant>
      <vt:variant>
        <vt:i4>1572926</vt:i4>
      </vt:variant>
      <vt:variant>
        <vt:i4>50</vt:i4>
      </vt:variant>
      <vt:variant>
        <vt:i4>0</vt:i4>
      </vt:variant>
      <vt:variant>
        <vt:i4>5</vt:i4>
      </vt:variant>
      <vt:variant>
        <vt:lpwstr/>
      </vt:variant>
      <vt:variant>
        <vt:lpwstr>_Toc172559843</vt:lpwstr>
      </vt:variant>
      <vt:variant>
        <vt:i4>1572926</vt:i4>
      </vt:variant>
      <vt:variant>
        <vt:i4>44</vt:i4>
      </vt:variant>
      <vt:variant>
        <vt:i4>0</vt:i4>
      </vt:variant>
      <vt:variant>
        <vt:i4>5</vt:i4>
      </vt:variant>
      <vt:variant>
        <vt:lpwstr/>
      </vt:variant>
      <vt:variant>
        <vt:lpwstr>_Toc172559842</vt:lpwstr>
      </vt:variant>
      <vt:variant>
        <vt:i4>1572926</vt:i4>
      </vt:variant>
      <vt:variant>
        <vt:i4>38</vt:i4>
      </vt:variant>
      <vt:variant>
        <vt:i4>0</vt:i4>
      </vt:variant>
      <vt:variant>
        <vt:i4>5</vt:i4>
      </vt:variant>
      <vt:variant>
        <vt:lpwstr/>
      </vt:variant>
      <vt:variant>
        <vt:lpwstr>_Toc172559841</vt:lpwstr>
      </vt:variant>
      <vt:variant>
        <vt:i4>1572926</vt:i4>
      </vt:variant>
      <vt:variant>
        <vt:i4>32</vt:i4>
      </vt:variant>
      <vt:variant>
        <vt:i4>0</vt:i4>
      </vt:variant>
      <vt:variant>
        <vt:i4>5</vt:i4>
      </vt:variant>
      <vt:variant>
        <vt:lpwstr/>
      </vt:variant>
      <vt:variant>
        <vt:lpwstr>_Toc172559840</vt:lpwstr>
      </vt:variant>
      <vt:variant>
        <vt:i4>2031678</vt:i4>
      </vt:variant>
      <vt:variant>
        <vt:i4>26</vt:i4>
      </vt:variant>
      <vt:variant>
        <vt:i4>0</vt:i4>
      </vt:variant>
      <vt:variant>
        <vt:i4>5</vt:i4>
      </vt:variant>
      <vt:variant>
        <vt:lpwstr/>
      </vt:variant>
      <vt:variant>
        <vt:lpwstr>_Toc172559839</vt:lpwstr>
      </vt:variant>
      <vt:variant>
        <vt:i4>2031678</vt:i4>
      </vt:variant>
      <vt:variant>
        <vt:i4>20</vt:i4>
      </vt:variant>
      <vt:variant>
        <vt:i4>0</vt:i4>
      </vt:variant>
      <vt:variant>
        <vt:i4>5</vt:i4>
      </vt:variant>
      <vt:variant>
        <vt:lpwstr/>
      </vt:variant>
      <vt:variant>
        <vt:lpwstr>_Toc172559838</vt:lpwstr>
      </vt:variant>
      <vt:variant>
        <vt:i4>2031678</vt:i4>
      </vt:variant>
      <vt:variant>
        <vt:i4>14</vt:i4>
      </vt:variant>
      <vt:variant>
        <vt:i4>0</vt:i4>
      </vt:variant>
      <vt:variant>
        <vt:i4>5</vt:i4>
      </vt:variant>
      <vt:variant>
        <vt:lpwstr/>
      </vt:variant>
      <vt:variant>
        <vt:lpwstr>_Toc172559837</vt:lpwstr>
      </vt:variant>
      <vt:variant>
        <vt:i4>2031678</vt:i4>
      </vt:variant>
      <vt:variant>
        <vt:i4>8</vt:i4>
      </vt:variant>
      <vt:variant>
        <vt:i4>0</vt:i4>
      </vt:variant>
      <vt:variant>
        <vt:i4>5</vt:i4>
      </vt:variant>
      <vt:variant>
        <vt:lpwstr/>
      </vt:variant>
      <vt:variant>
        <vt:lpwstr>_Toc172559836</vt:lpwstr>
      </vt:variant>
      <vt:variant>
        <vt:i4>2031678</vt:i4>
      </vt:variant>
      <vt:variant>
        <vt:i4>2</vt:i4>
      </vt:variant>
      <vt:variant>
        <vt:i4>0</vt:i4>
      </vt:variant>
      <vt:variant>
        <vt:i4>5</vt:i4>
      </vt:variant>
      <vt:variant>
        <vt:lpwstr/>
      </vt:variant>
      <vt:variant>
        <vt:lpwstr>_Toc172559835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Selcuk</dc:creator>
  <cp:keywords/>
  <dc:description/>
  <cp:lastModifiedBy>Ayse Selcuk</cp:lastModifiedBy>
  <cp:revision>34</cp:revision>
  <dcterms:created xsi:type="dcterms:W3CDTF">2024-10-01T01:07:00Z</dcterms:created>
  <dcterms:modified xsi:type="dcterms:W3CDTF">2024-10-11T01:52:00Z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2023-04-04T02:14:58Z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1cb3709a-1c28-4d93-8643-767b476f01e6</vt:lpwstr>
  </property>
  <property fmtid="{D5CDD505-2E9C-101B-9397-08002B2CF9AE}" pid="8" name="MSIP_Label_51a6c3db-1667-4f49-995a-8b9973972958_ContentBits">
    <vt:lpwstr>0</vt:lpwstr>
  </property>
  <property fmtid="{D5CDD505-2E9C-101B-9397-08002B2CF9AE}" pid="9" name="ContentTypeId">
    <vt:lpwstr>0x010100FB71D046D0306F4494B7E8B252D9660F</vt:lpwstr>
  </property>
  <property fmtid="{D5CDD505-2E9C-101B-9397-08002B2CF9AE}" pid="10" name="MediaServiceImageTags">
    <vt:lpwstr/>
  </property>
</Properties>
</file>